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7E79" w14:textId="5F55F9D9" w:rsidR="001506BC" w:rsidRPr="00D27A1A" w:rsidRDefault="006F4155" w:rsidP="005A5DA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27A1A">
        <w:rPr>
          <w:rFonts w:ascii="Times New Roman" w:hAnsi="Times New Roman" w:cs="Times New Roman"/>
          <w:sz w:val="24"/>
          <w:szCs w:val="24"/>
        </w:rPr>
        <w:t xml:space="preserve">Table </w:t>
      </w:r>
      <w:r w:rsidR="00A47611">
        <w:rPr>
          <w:rFonts w:ascii="Times New Roman" w:hAnsi="Times New Roman" w:cs="Times New Roman"/>
          <w:sz w:val="24"/>
          <w:szCs w:val="24"/>
        </w:rPr>
        <w:t>S</w:t>
      </w:r>
      <w:r w:rsidRPr="00D27A1A">
        <w:rPr>
          <w:rFonts w:ascii="Times New Roman" w:hAnsi="Times New Roman" w:cs="Times New Roman"/>
          <w:sz w:val="24"/>
          <w:szCs w:val="24"/>
        </w:rPr>
        <w:t xml:space="preserve">1 </w:t>
      </w:r>
      <w:r w:rsidR="00403116">
        <w:rPr>
          <w:rFonts w:ascii="Times New Roman" w:hAnsi="Times New Roman" w:cs="Times New Roman"/>
          <w:sz w:val="24"/>
          <w:szCs w:val="24"/>
        </w:rPr>
        <w:t>Changes in the</w:t>
      </w:r>
      <w:r w:rsidR="00C622A9" w:rsidRPr="00D27A1A">
        <w:rPr>
          <w:rFonts w:ascii="Times New Roman" w:hAnsi="Times New Roman" w:cs="Times New Roman"/>
          <w:sz w:val="24"/>
          <w:szCs w:val="24"/>
        </w:rPr>
        <w:t xml:space="preserve"> patient's cerebrospinal fluid</w:t>
      </w:r>
    </w:p>
    <w:p w14:paraId="0A9D929B" w14:textId="77777777" w:rsidR="005A5DAE" w:rsidRPr="00D27A1A" w:rsidRDefault="005A5DAE" w:rsidP="005A5DA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1843"/>
        <w:gridCol w:w="992"/>
        <w:gridCol w:w="851"/>
        <w:gridCol w:w="2268"/>
        <w:gridCol w:w="1276"/>
      </w:tblGrid>
      <w:tr w:rsidR="007521BB" w:rsidRPr="00403116" w14:paraId="2BF48243" w14:textId="77777777" w:rsidTr="00B207A4">
        <w:trPr>
          <w:trHeight w:val="342"/>
        </w:trPr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59CB9" w14:textId="77777777" w:rsidR="007521BB" w:rsidRPr="00403116" w:rsidRDefault="007521BB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  <w:r w:rsidR="00795D5A"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262F2064" w14:textId="3657D68E" w:rsidR="00795D5A" w:rsidRPr="00403116" w:rsidRDefault="00795D5A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6B3BF" w14:textId="5F26C675" w:rsidR="007521BB" w:rsidRPr="00403116" w:rsidRDefault="00403116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WBC</w:t>
            </w:r>
            <w:r w:rsidR="007521BB"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</w:t>
            </w:r>
          </w:p>
          <w:p w14:paraId="78FA7112" w14:textId="7B4A48F3" w:rsidR="007521BB" w:rsidRPr="00403116" w:rsidRDefault="007521BB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 w:rsidR="00403116" w:rsidRPr="0040311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×</w:t>
            </w:r>
            <w:r w:rsidR="00403116"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03116" w:rsidRPr="00923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="00403116"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</w:t>
            </w: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9F338" w14:textId="104BFE20" w:rsidR="007521BB" w:rsidRPr="00403116" w:rsidRDefault="007521BB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CSF</w:t>
            </w: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DB3A5" w14:textId="5B799D14" w:rsidR="007521BB" w:rsidRPr="00403116" w:rsidRDefault="007521BB" w:rsidP="0075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CSF biochemical analysis</w:t>
            </w:r>
          </w:p>
        </w:tc>
      </w:tr>
      <w:tr w:rsidR="00A9405C" w:rsidRPr="00403116" w14:paraId="4A49729B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61F00" w14:textId="04A8D52E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17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03AF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345100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2C1C9" w14:textId="008CD8FC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134B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0B550" w14:textId="522DDBC9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 (g/L)</w:t>
            </w:r>
          </w:p>
          <w:p w14:paraId="21488D90" w14:textId="07F42D8A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B9C6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5C" w:rsidRPr="00403116" w14:paraId="0C242F93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E9273" w14:textId="439EB5E0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5466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BF28" w14:textId="366CDFBD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1293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94667" w14:textId="56E4DC5C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 (mmol/L)</w:t>
            </w:r>
          </w:p>
          <w:p w14:paraId="120233ED" w14:textId="3D83BBF5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ECB6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5C" w:rsidRPr="00403116" w14:paraId="0C035F7F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1C230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969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4C89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9402970" w14:textId="23E449E9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28CB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C6ECA" w14:textId="541DD672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 xml:space="preserve">Cl </w:t>
            </w: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32B5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5C" w:rsidRPr="00403116" w14:paraId="7019AE24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33EE9" w14:textId="68E519C5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19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15E30" w14:textId="3B4C60CF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272800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746D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61D4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EA91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92E26" w14:textId="176BD742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A9405C" w:rsidRPr="00403116" w14:paraId="02475F18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A9CEE" w14:textId="13A7478C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3280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499D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D25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5DEC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2DFA" w14:textId="0B76AE89" w:rsidR="00A9405C" w:rsidRPr="00D27A1A" w:rsidRDefault="002411EE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9405C" w:rsidRPr="00403116" w14:paraId="18A7C94A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7DCFC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56B0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8580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5192C" w14:textId="3BC4C5A6" w:rsidR="00A9405C" w:rsidRPr="00D27A1A" w:rsidRDefault="002411EE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7BA9" w14:textId="13E1E010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BD19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108.4</w:t>
            </w:r>
          </w:p>
        </w:tc>
      </w:tr>
      <w:tr w:rsidR="00A9405C" w:rsidRPr="00403116" w14:paraId="7AF4DCFC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1CBD5" w14:textId="6A371656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22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5B42C" w14:textId="58872C16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DD75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A4EB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B7C8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44485" w14:textId="42309F26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A9405C" w:rsidRPr="00403116" w14:paraId="0E38C6F0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EBA64" w14:textId="1ADC71AC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1582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EE6F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F910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BD10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F9DD7" w14:textId="07E3CAAA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9405C" w:rsidRPr="00403116" w14:paraId="24748508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4A34E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9B11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AA8D3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B83B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8CDE3" w14:textId="2E198580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F3F1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113.3</w:t>
            </w:r>
          </w:p>
        </w:tc>
      </w:tr>
      <w:tr w:rsidR="00A9405C" w:rsidRPr="00403116" w14:paraId="2C9C569A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03F67" w14:textId="257A2439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23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D0E6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FA51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E663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3F82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529B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A9405C" w:rsidRPr="00403116" w14:paraId="1BAD38AE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31310" w14:textId="31B516A6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EFA5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7D2C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DBB9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34D0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EDAF6" w14:textId="4DC03075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4E2"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05C" w:rsidRPr="00403116" w14:paraId="70FB4A67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42308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0D01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C92B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580C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AF7EF" w14:textId="7B32AFC2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6864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112.2</w:t>
            </w:r>
          </w:p>
        </w:tc>
      </w:tr>
      <w:tr w:rsidR="00A9405C" w:rsidRPr="00403116" w14:paraId="76AB7C64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24A6D" w14:textId="484BED69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24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E1EE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5302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5420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1E12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859C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A9405C" w:rsidRPr="00403116" w14:paraId="2191DA3D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003BD" w14:textId="47869CC3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C236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80E8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2032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0765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7D844" w14:textId="154AA600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9405C" w:rsidRPr="00403116" w14:paraId="548FCCE5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0F1A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65A7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A6F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9827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E9599" w14:textId="6C90332F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DF94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</w:tr>
      <w:tr w:rsidR="00A9405C" w:rsidRPr="00403116" w14:paraId="7835EA20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43EF1" w14:textId="522A24B2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25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F5D8C" w14:textId="7C2ABE23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226100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48DF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708D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BA86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75D83" w14:textId="5FC8F201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A9405C" w:rsidRPr="00403116" w14:paraId="3DAA43DB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3C8A8" w14:textId="1B221AEF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5B8C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DE19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51688" w14:textId="466EBEC3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E38B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2D87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05C" w:rsidRPr="00403116" w14:paraId="54BB6FD3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9F835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3E65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77BD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65C0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4E3CB" w14:textId="27B30411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38A2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</w:tr>
      <w:tr w:rsidR="00A9405C" w:rsidRPr="00403116" w14:paraId="382068F9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DCFD7" w14:textId="16CBF506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26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2AF2" w14:textId="57CB5E50" w:rsidR="00A9405C" w:rsidRPr="00D27A1A" w:rsidRDefault="009979FF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B567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D0D3" w14:textId="779C0358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7EE1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6C8F8" w14:textId="6A456014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A9405C" w:rsidRPr="00403116" w14:paraId="460DA55C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7ED80" w14:textId="038C81CD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F279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D6D8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04A1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7DB2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E5B5A" w14:textId="0283D01D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A9405C" w:rsidRPr="00403116" w14:paraId="142CFBEB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D8F9E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B680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2C74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30C56" w14:textId="3A9D3E91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D2585" w14:textId="06CAC57A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536D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105.8</w:t>
            </w:r>
          </w:p>
        </w:tc>
      </w:tr>
      <w:tr w:rsidR="00A9405C" w:rsidRPr="00403116" w14:paraId="29E2C226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924F0" w14:textId="4041FB59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27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AD85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B4513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5A2E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81A5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756F2" w14:textId="15223662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A9405C" w:rsidRPr="00403116" w14:paraId="5ECB4D23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F01AB" w14:textId="07A5A342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0037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1E04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684F3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720B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FD0ED" w14:textId="0B107D56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A9405C" w:rsidRPr="00403116" w14:paraId="56DA66E1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B1E25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0308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2A90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A257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B1B9E" w14:textId="1539DE6B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F65B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104.4</w:t>
            </w:r>
          </w:p>
        </w:tc>
      </w:tr>
      <w:tr w:rsidR="00A9405C" w:rsidRPr="00403116" w14:paraId="06C2604C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9B143" w14:textId="26F6AB18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29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223E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8BA4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EE96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D8D7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978D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A9405C" w:rsidRPr="00403116" w14:paraId="254847D7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4F4E9" w14:textId="084B2DEE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47C6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5CC5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C292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37BF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7481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9405C" w:rsidRPr="00403116" w14:paraId="49AD0415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BF6C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4748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7B7F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92C7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A96E3" w14:textId="3F5A2FE6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B3FE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A9405C" w:rsidRPr="00403116" w14:paraId="4B7E1643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26E87" w14:textId="7A05105C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30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6DCC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1814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A8F8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2555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FBB58" w14:textId="2024669B" w:rsidR="00A9405C" w:rsidRPr="00D27A1A" w:rsidRDefault="00C509C1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A9405C" w:rsidRPr="00403116" w14:paraId="7CCD207E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8DF8F" w14:textId="6688D48C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534E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B9ED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89F6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8065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7FBD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05C" w:rsidRPr="00403116" w14:paraId="62E653ED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48E7D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B300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EFFA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23B2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32C55" w14:textId="64898BB9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871B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108.1</w:t>
            </w:r>
          </w:p>
        </w:tc>
      </w:tr>
      <w:tr w:rsidR="00A9405C" w:rsidRPr="00403116" w14:paraId="7CD14F08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EA0F6" w14:textId="02FF5B61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31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1CC7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ED06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E801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60AA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30648" w14:textId="0F37F73F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A9405C" w:rsidRPr="00403116" w14:paraId="14724F30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1EC7B" w14:textId="73933759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9E6DB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A0D9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73B61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DF20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9A3E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9405C" w:rsidRPr="00403116" w14:paraId="5B7515A0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490A6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DEA3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F763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6ADE3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9C71D" w14:textId="33B90B4E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881B8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</w:tr>
      <w:tr w:rsidR="00A9405C" w:rsidRPr="00403116" w14:paraId="35A998AD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B6F32" w14:textId="64FD5E3B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32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5A35C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8E43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85CCF" w14:textId="10BA951D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D65F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C81E1" w14:textId="3904E6CB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A9405C" w:rsidRPr="00403116" w14:paraId="1A7E5629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2F3AC" w14:textId="0169B45D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AEA9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7A722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3A761" w14:textId="075E088E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920F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2465A" w14:textId="09B21770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9405C" w:rsidRPr="00403116" w14:paraId="15755AA2" w14:textId="77777777" w:rsidTr="00623E9A">
        <w:trPr>
          <w:trHeight w:val="342"/>
        </w:trPr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C1864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0A8B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46B97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38E0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2CBFB" w14:textId="04A34361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83785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</w:tr>
      <w:tr w:rsidR="00A9405C" w:rsidRPr="00403116" w14:paraId="10A298EB" w14:textId="77777777" w:rsidTr="00623E9A">
        <w:trPr>
          <w:trHeight w:val="342"/>
        </w:trPr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2A4FC" w14:textId="1B5823D6" w:rsidR="00A9405C" w:rsidRPr="00D27A1A" w:rsidRDefault="00795D5A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D 33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030DD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F558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1855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65944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B51AF" w14:textId="40D5A8BA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A9405C" w:rsidRPr="00403116" w14:paraId="169A0FDE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122FF" w14:textId="24C69CAE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8703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6F20A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0123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8BF99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B30B7" w14:textId="5FB6CAC6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9405C" w:rsidRPr="00403116" w14:paraId="6FEEE63C" w14:textId="77777777" w:rsidTr="00623E9A">
        <w:trPr>
          <w:trHeight w:val="342"/>
        </w:trPr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7F22" w14:textId="77777777" w:rsidR="00A9405C" w:rsidRPr="00D27A1A" w:rsidRDefault="00A9405C" w:rsidP="007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CF9C3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6B9CF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2F95E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54359" w14:textId="281A4AF9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569A6" w14:textId="77777777" w:rsidR="00A9405C" w:rsidRPr="00D27A1A" w:rsidRDefault="00A9405C" w:rsidP="007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1A">
              <w:rPr>
                <w:rFonts w:ascii="Times New Roman" w:hAnsi="Times New Roman" w:cs="Times New Roman"/>
                <w:sz w:val="24"/>
                <w:szCs w:val="24"/>
              </w:rPr>
              <w:t>104.9</w:t>
            </w:r>
          </w:p>
        </w:tc>
      </w:tr>
    </w:tbl>
    <w:p w14:paraId="68A690FC" w14:textId="77777777" w:rsidR="00031450" w:rsidRPr="00D27A1A" w:rsidRDefault="00A9405C" w:rsidP="00AC403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27A1A">
        <w:rPr>
          <w:rFonts w:ascii="Times New Roman" w:hAnsi="Times New Roman" w:cs="Times New Roman"/>
          <w:sz w:val="24"/>
          <w:szCs w:val="24"/>
        </w:rPr>
        <w:t>Abbreviations:</w:t>
      </w:r>
      <w:r w:rsidR="004C4BB3" w:rsidRPr="00D27A1A">
        <w:rPr>
          <w:rFonts w:ascii="Times New Roman" w:hAnsi="Times New Roman" w:cs="Times New Roman"/>
          <w:sz w:val="24"/>
          <w:szCs w:val="24"/>
        </w:rPr>
        <w:t xml:space="preserve"> CSF, cerebrospinal fluid; WBC, white blood cell</w:t>
      </w:r>
      <w:r w:rsidR="00AC4035" w:rsidRPr="00D27A1A">
        <w:rPr>
          <w:rFonts w:ascii="Times New Roman" w:hAnsi="Times New Roman" w:cs="Times New Roman"/>
          <w:sz w:val="24"/>
          <w:szCs w:val="24"/>
        </w:rPr>
        <w:t>；</w:t>
      </w:r>
    </w:p>
    <w:p w14:paraId="250656EE" w14:textId="09A02A38" w:rsidR="004C4BB3" w:rsidRPr="00D27A1A" w:rsidRDefault="004C4BB3" w:rsidP="00AC403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27A1A">
        <w:rPr>
          <w:rFonts w:ascii="Times New Roman" w:hAnsi="Times New Roman" w:cs="Times New Roman"/>
          <w:sz w:val="24"/>
          <w:szCs w:val="24"/>
        </w:rPr>
        <w:t>N, neutrophils;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 </w:t>
      </w:r>
      <w:r w:rsidRPr="00D27A1A">
        <w:rPr>
          <w:rFonts w:ascii="Times New Roman" w:hAnsi="Times New Roman" w:cs="Times New Roman"/>
          <w:sz w:val="24"/>
          <w:szCs w:val="24"/>
        </w:rPr>
        <w:t>L: lymphocytes;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 </w:t>
      </w:r>
      <w:r w:rsidRPr="00D27A1A">
        <w:rPr>
          <w:rFonts w:ascii="Times New Roman" w:hAnsi="Times New Roman" w:cs="Times New Roman"/>
          <w:sz w:val="24"/>
          <w:szCs w:val="24"/>
        </w:rPr>
        <w:t>M: monocytes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; </w:t>
      </w:r>
      <w:r w:rsidRPr="00D27A1A">
        <w:rPr>
          <w:rFonts w:ascii="Times New Roman" w:hAnsi="Times New Roman" w:cs="Times New Roman"/>
          <w:sz w:val="24"/>
          <w:szCs w:val="24"/>
        </w:rPr>
        <w:t>pro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, </w:t>
      </w:r>
      <w:r w:rsidRPr="00D27A1A">
        <w:rPr>
          <w:rFonts w:ascii="Times New Roman" w:hAnsi="Times New Roman" w:cs="Times New Roman"/>
          <w:sz w:val="24"/>
          <w:szCs w:val="24"/>
        </w:rPr>
        <w:t>protein;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 </w:t>
      </w:r>
      <w:r w:rsidR="00E15076" w:rsidRPr="00D27A1A">
        <w:rPr>
          <w:rFonts w:ascii="Times New Roman" w:hAnsi="Times New Roman" w:cs="Times New Roman"/>
          <w:sz w:val="24"/>
          <w:szCs w:val="24"/>
        </w:rPr>
        <w:t>cl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, </w:t>
      </w:r>
      <w:r w:rsidRPr="00D27A1A">
        <w:rPr>
          <w:rFonts w:ascii="Times New Roman" w:hAnsi="Times New Roman" w:cs="Times New Roman"/>
          <w:sz w:val="24"/>
          <w:szCs w:val="24"/>
        </w:rPr>
        <w:t>chloride</w:t>
      </w:r>
      <w:r w:rsidR="00E15076" w:rsidRPr="00D27A1A">
        <w:rPr>
          <w:rFonts w:ascii="Times New Roman" w:hAnsi="Times New Roman" w:cs="Times New Roman"/>
          <w:sz w:val="24"/>
          <w:szCs w:val="24"/>
        </w:rPr>
        <w:t>;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 </w:t>
      </w:r>
      <w:r w:rsidR="00E15076" w:rsidRPr="00D27A1A">
        <w:rPr>
          <w:rFonts w:ascii="Times New Roman" w:hAnsi="Times New Roman" w:cs="Times New Roman"/>
          <w:sz w:val="24"/>
          <w:szCs w:val="24"/>
        </w:rPr>
        <w:t>Glu</w:t>
      </w:r>
      <w:r w:rsidR="00031450" w:rsidRPr="00D27A1A">
        <w:rPr>
          <w:rFonts w:ascii="Times New Roman" w:hAnsi="Times New Roman" w:cs="Times New Roman"/>
          <w:sz w:val="24"/>
          <w:szCs w:val="24"/>
        </w:rPr>
        <w:t>,</w:t>
      </w:r>
      <w:r w:rsidR="00E15076" w:rsidRPr="00D27A1A">
        <w:rPr>
          <w:rFonts w:ascii="Times New Roman" w:hAnsi="Times New Roman" w:cs="Times New Roman"/>
          <w:sz w:val="24"/>
          <w:szCs w:val="24"/>
        </w:rPr>
        <w:t xml:space="preserve"> glucose</w:t>
      </w:r>
      <w:r w:rsidR="00031450" w:rsidRPr="00D27A1A">
        <w:rPr>
          <w:rFonts w:ascii="Times New Roman" w:hAnsi="Times New Roman" w:cs="Times New Roman"/>
          <w:sz w:val="24"/>
          <w:szCs w:val="24"/>
        </w:rPr>
        <w:t>;</w:t>
      </w:r>
    </w:p>
    <w:p w14:paraId="6778973D" w14:textId="448F8C7D" w:rsidR="00A22507" w:rsidRPr="00D27A1A" w:rsidRDefault="004C4BB3" w:rsidP="0003145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27A1A">
        <w:rPr>
          <w:rFonts w:ascii="Times New Roman" w:hAnsi="Times New Roman" w:cs="Times New Roman"/>
          <w:sz w:val="24"/>
          <w:szCs w:val="24"/>
        </w:rPr>
        <w:t>D(Day)</w:t>
      </w:r>
      <w:r w:rsidR="00031450" w:rsidRPr="00D27A1A">
        <w:rPr>
          <w:rFonts w:ascii="Times New Roman" w:hAnsi="Times New Roman" w:cs="Times New Roman"/>
          <w:sz w:val="24"/>
          <w:szCs w:val="24"/>
        </w:rPr>
        <w:t xml:space="preserve">, </w:t>
      </w:r>
      <w:r w:rsidR="00E66789" w:rsidRPr="00D27A1A">
        <w:rPr>
          <w:rFonts w:ascii="Times New Roman" w:hAnsi="Times New Roman" w:cs="Times New Roman"/>
          <w:sz w:val="24"/>
          <w:szCs w:val="24"/>
        </w:rPr>
        <w:t>days after craniotomy</w:t>
      </w:r>
    </w:p>
    <w:p w14:paraId="0528EC7C" w14:textId="0E05025A" w:rsidR="004C4BB3" w:rsidRPr="00403116" w:rsidRDefault="004C4BB3" w:rsidP="004C4BB3">
      <w:pPr>
        <w:rPr>
          <w:rFonts w:ascii="Times New Roman" w:hAnsi="Times New Roman" w:cs="Times New Roman"/>
          <w:sz w:val="24"/>
          <w:szCs w:val="24"/>
        </w:rPr>
      </w:pPr>
    </w:p>
    <w:p w14:paraId="5D1F2E1A" w14:textId="1E104282" w:rsidR="004C4BB3" w:rsidRPr="00D27A1A" w:rsidRDefault="004C4BB3" w:rsidP="004C4BB3">
      <w:pPr>
        <w:rPr>
          <w:rFonts w:ascii="Times New Roman" w:hAnsi="Times New Roman" w:cs="Times New Roman"/>
          <w:sz w:val="24"/>
          <w:szCs w:val="24"/>
        </w:rPr>
      </w:pPr>
    </w:p>
    <w:sectPr w:rsidR="004C4BB3" w:rsidRPr="00D27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C61E" w14:textId="77777777" w:rsidR="00F15F11" w:rsidRDefault="00F15F11" w:rsidP="001506BC">
      <w:r>
        <w:separator/>
      </w:r>
    </w:p>
  </w:endnote>
  <w:endnote w:type="continuationSeparator" w:id="0">
    <w:p w14:paraId="616CD077" w14:textId="77777777" w:rsidR="00F15F11" w:rsidRDefault="00F15F11" w:rsidP="001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66DE" w14:textId="77777777" w:rsidR="00F15F11" w:rsidRDefault="00F15F11" w:rsidP="001506BC">
      <w:r>
        <w:separator/>
      </w:r>
    </w:p>
  </w:footnote>
  <w:footnote w:type="continuationSeparator" w:id="0">
    <w:p w14:paraId="396E1C48" w14:textId="77777777" w:rsidR="00F15F11" w:rsidRDefault="00F15F11" w:rsidP="0015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3MbewNDGxNDQ2tTRW0lEKTi0uzszPAykwNKsFAI6sbJEtAAAA"/>
  </w:docVars>
  <w:rsids>
    <w:rsidRoot w:val="004E2796"/>
    <w:rsid w:val="00031450"/>
    <w:rsid w:val="00081415"/>
    <w:rsid w:val="00135DC8"/>
    <w:rsid w:val="001506BC"/>
    <w:rsid w:val="002411EE"/>
    <w:rsid w:val="0025180E"/>
    <w:rsid w:val="002E3E7A"/>
    <w:rsid w:val="002F01F7"/>
    <w:rsid w:val="003E4AEB"/>
    <w:rsid w:val="00403116"/>
    <w:rsid w:val="00407293"/>
    <w:rsid w:val="004847D1"/>
    <w:rsid w:val="004C4BB3"/>
    <w:rsid w:val="004E2796"/>
    <w:rsid w:val="0051584A"/>
    <w:rsid w:val="005400F3"/>
    <w:rsid w:val="00571800"/>
    <w:rsid w:val="00581BF0"/>
    <w:rsid w:val="005A5DAE"/>
    <w:rsid w:val="00623E9A"/>
    <w:rsid w:val="006353C9"/>
    <w:rsid w:val="00640DAD"/>
    <w:rsid w:val="006803DE"/>
    <w:rsid w:val="00691AB4"/>
    <w:rsid w:val="006A4140"/>
    <w:rsid w:val="006A6788"/>
    <w:rsid w:val="006F4155"/>
    <w:rsid w:val="007521BB"/>
    <w:rsid w:val="00780BFD"/>
    <w:rsid w:val="00795D5A"/>
    <w:rsid w:val="007F4753"/>
    <w:rsid w:val="008023F5"/>
    <w:rsid w:val="0081130F"/>
    <w:rsid w:val="00850256"/>
    <w:rsid w:val="008604E2"/>
    <w:rsid w:val="00891FCE"/>
    <w:rsid w:val="008931A7"/>
    <w:rsid w:val="009232FD"/>
    <w:rsid w:val="009606DB"/>
    <w:rsid w:val="009979FF"/>
    <w:rsid w:val="009A6E7F"/>
    <w:rsid w:val="009C32AD"/>
    <w:rsid w:val="00A22507"/>
    <w:rsid w:val="00A3018A"/>
    <w:rsid w:val="00A47611"/>
    <w:rsid w:val="00A9405C"/>
    <w:rsid w:val="00A96F88"/>
    <w:rsid w:val="00AC4035"/>
    <w:rsid w:val="00AE562C"/>
    <w:rsid w:val="00B25CC6"/>
    <w:rsid w:val="00C509C1"/>
    <w:rsid w:val="00C622A9"/>
    <w:rsid w:val="00CA2AE2"/>
    <w:rsid w:val="00D27A1A"/>
    <w:rsid w:val="00D60164"/>
    <w:rsid w:val="00D67ACE"/>
    <w:rsid w:val="00D93111"/>
    <w:rsid w:val="00DE1B81"/>
    <w:rsid w:val="00E0452D"/>
    <w:rsid w:val="00E15076"/>
    <w:rsid w:val="00E603F8"/>
    <w:rsid w:val="00E66789"/>
    <w:rsid w:val="00EB3861"/>
    <w:rsid w:val="00ED7A48"/>
    <w:rsid w:val="00EF4B09"/>
    <w:rsid w:val="00F15F11"/>
    <w:rsid w:val="00F619D0"/>
    <w:rsid w:val="00F74FB0"/>
    <w:rsid w:val="00F7548D"/>
    <w:rsid w:val="00F80CF6"/>
    <w:rsid w:val="00F85076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EAE18"/>
  <w15:chartTrackingRefBased/>
  <w15:docId w15:val="{EFA7769A-2C59-4608-86FD-D58CBBE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6BC"/>
    <w:rPr>
      <w:sz w:val="18"/>
      <w:szCs w:val="18"/>
    </w:rPr>
  </w:style>
  <w:style w:type="paragraph" w:styleId="a7">
    <w:name w:val="Revision"/>
    <w:hidden/>
    <w:uiPriority w:val="99"/>
    <w:semiHidden/>
    <w:rsid w:val="00A9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65</cp:revision>
  <dcterms:created xsi:type="dcterms:W3CDTF">2022-07-31T13:31:00Z</dcterms:created>
  <dcterms:modified xsi:type="dcterms:W3CDTF">2022-10-18T13:44:00Z</dcterms:modified>
</cp:coreProperties>
</file>