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BEC9" w14:textId="3E0CE8F0" w:rsidR="00DB07C9" w:rsidRPr="00DB07C9" w:rsidRDefault="00DB07C9" w:rsidP="00DB07C9">
      <w:pPr>
        <w:keepNext/>
        <w:keepLines/>
        <w:spacing w:before="280" w:after="24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0" w:name="_Toc77324074"/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</w:rPr>
        <w:t>Supplementary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file</w:t>
      </w:r>
      <w:r w:rsidRPr="00DB07C9">
        <w:rPr>
          <w:rFonts w:ascii="Times New Roman" w:eastAsia="Times New Roman" w:hAnsi="Times New Roman" w:cs="Times New Roman"/>
          <w:b/>
          <w:sz w:val="24"/>
          <w:szCs w:val="26"/>
        </w:rPr>
        <w:t xml:space="preserve"> 2.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Cochrane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systematic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reviews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included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study</w:t>
      </w:r>
      <w:proofErr w:type="spellEnd"/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022"/>
        <w:gridCol w:w="112"/>
        <w:gridCol w:w="5446"/>
        <w:gridCol w:w="2446"/>
      </w:tblGrid>
      <w:tr w:rsidR="00DB07C9" w:rsidRPr="00DB07C9" w14:paraId="56DFAEFC" w14:textId="77777777" w:rsidTr="00DB07C9">
        <w:trPr>
          <w:trHeight w:val="300"/>
          <w:jc w:val="center"/>
        </w:trPr>
        <w:tc>
          <w:tcPr>
            <w:tcW w:w="1134" w:type="dxa"/>
            <w:gridSpan w:val="2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C9F665" w14:textId="471722E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Numeral</w:t>
            </w:r>
            <w:proofErr w:type="spellEnd"/>
          </w:p>
        </w:tc>
        <w:tc>
          <w:tcPr>
            <w:tcW w:w="5446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9FE3E36" w14:textId="531254F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Title</w:t>
            </w:r>
          </w:p>
        </w:tc>
        <w:tc>
          <w:tcPr>
            <w:tcW w:w="2446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A555F6" w14:textId="2A460CB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  <w:lang w:val="hr-BA"/>
              </w:rPr>
              <w:t>Cochrane</w:t>
            </w:r>
            <w:r>
              <w:rPr>
                <w:rFonts w:ascii="Times New Roman" w:eastAsia="Calibri" w:hAnsi="Times New Roman" w:cs="Times New Roman"/>
                <w:b/>
                <w:bCs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hr-BA"/>
              </w:rPr>
              <w:t>Review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val="hr-BA"/>
              </w:rPr>
              <w:t xml:space="preserve"> Group</w:t>
            </w:r>
          </w:p>
        </w:tc>
      </w:tr>
      <w:tr w:rsidR="00DB07C9" w:rsidRPr="00DB07C9" w14:paraId="7E88F55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48D3A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AEDCE1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body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surface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warming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systems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complications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caused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inadvertent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hypothermia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09442C" w14:textId="53B969D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hr-BA"/>
              </w:rPr>
            </w:pPr>
            <w:r>
              <w:rPr>
                <w:rFonts w:ascii="Times New Roman" w:eastAsia="Calibri" w:hAnsi="Times New Roman" w:cs="Times New Roman"/>
                <w:lang w:val="hr-BA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  <w:lang w:val="hr-BA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  <w:lang w:val="hr-BA"/>
              </w:rPr>
              <w:t xml:space="preserve"> Group</w:t>
            </w:r>
          </w:p>
        </w:tc>
      </w:tr>
      <w:tr w:rsidR="00DB07C9" w:rsidRPr="00DB07C9" w14:paraId="1C39773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73914F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3E774F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Adductor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treatment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knee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18025DE" w14:textId="42E3EF5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69D2B3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9F29F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C1A7A7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Adrenaline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lidocaine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digital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nerve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D82F58" w14:textId="770BDF0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F31A38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68EEA0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3B5696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Adverse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side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effects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dexamethasone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199AA93" w14:textId="2257204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E58B79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5BD2A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AE264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Air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saline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loss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resistance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technique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identification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space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AFEDC5D" w14:textId="7577924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829D5E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87497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D1908A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Airway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physical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examination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tests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detection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difficult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airway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management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apparently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normal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46DED00" w14:textId="06817B8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B2354C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0065B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24A48E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Alpha-2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adrenergic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agonists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complications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among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6DB0389" w14:textId="6B9D40B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EFE67A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578C82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5A3B39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Alpha-2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adrenergic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agonists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shivering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42EB5BA" w14:textId="37ECF7B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1E436A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DC402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C95C5A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hip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fracture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CC54F6" w14:textId="362637C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9411A1E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B1249C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7A5940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interventions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awareness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62D0C63" w14:textId="243DAB2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38823D6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193B6F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ADEA87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regimens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-procedure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laparoscopic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cholecystectomy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AF21121" w14:textId="3E2EFBA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BE2F5C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8D3A48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A5BBC7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techniques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risk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malignant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tumour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recurrence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C58F604" w14:textId="5FADB06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028AF09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CFBDD1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5D704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Antibiotic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prophylaxis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introduction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intracranial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ventricular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shunts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A85099" w14:textId="2F93B17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F332E0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3CFC19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443799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Antifibrinolytic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agents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reducing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blood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loss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scoliosis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B9CF36B" w14:textId="001E252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11261A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97AB54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89A86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Aromatherapy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treatment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nausea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vomiting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0F67EA" w14:textId="09009FD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7BBA04F" w14:textId="77777777" w:rsidTr="00DB07C9">
        <w:trPr>
          <w:trHeight w:val="45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93A631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FF783F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Automated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mandatory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bolus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basal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infusion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maintenance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labour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58EF0E1" w14:textId="58B5D75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90A5CB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401D5D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17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76269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Avoidance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use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neuromuscular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agents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improving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conditions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tracheal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direct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laryngoscopy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adolescents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B48977" w14:textId="48AA9BE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D025273" w14:textId="77777777" w:rsidTr="00DB07C9">
        <w:trPr>
          <w:trHeight w:val="66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D92D09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457F69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Bispectral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index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improving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awareness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early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recovery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D9D0CD6" w14:textId="141D418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03D6E97" w14:textId="77777777" w:rsidTr="00DB07C9">
        <w:trPr>
          <w:trHeight w:val="45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21BE0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19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84BC0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Caudal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other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methods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relief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circumcision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boys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92D7711" w14:textId="5EDEB1B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4172FA1" w14:textId="77777777" w:rsidTr="00DB07C9">
        <w:trPr>
          <w:trHeight w:val="6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FC85F2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4F78C9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Cerebral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nearâ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>€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infrared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spectroscopy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(NIRS)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monitoring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brain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oxygenation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7D9A838" w14:textId="50944C1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ED44A0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88B11A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21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A31D9B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Clonidine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premedication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79057D" w14:textId="5936ABB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6025ED5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127C7A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E24245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Continuation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discontinuation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antiplatelet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therapy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bleeding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ischaemic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events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B931E69" w14:textId="7717BE1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19D12C8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FD168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560A5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Continuous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interscalene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brachial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plexus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parenteral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relief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after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major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shoulder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D78885" w14:textId="2591212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F4BC2A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1E672E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24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0D2BF4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Continuous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lidocaine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infusion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recovery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0015CA3" w14:textId="7BA4C51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D9B1BE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876D6D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25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21D822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Continuous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positive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airway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pressure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(CPAP)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period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morbidity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mortality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major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abdominal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15D50C" w14:textId="3156F9E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912E62D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2895D8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26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AD504B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Cooling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cerebral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protection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brain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923AF8F" w14:textId="40B225D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C82F39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15356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27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9AE56D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Cuffed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uncuffed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endotracheal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tubes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aged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eight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years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046F071" w14:textId="15A8623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F8FEB8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6C6FDA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AFEEDB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Deliberate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hypotension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propofol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functional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endoscopic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sinus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(FESS)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0F2D988" w14:textId="79EFBD2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15A637C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F4B91E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2A2E7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Dexamethasone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as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adjuvant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to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peripheral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nerve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A44ED8E" w14:textId="52AF449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179B6AD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3A7726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9DC91B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Dexmedetomidine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management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awake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fibreoptic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DCDF696" w14:textId="49E59E1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902C45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61F10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969504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Different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regimens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sedatives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hypnotics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electroconvulsive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therapy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(ECT)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depression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8394B18" w14:textId="4B2817F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05440D3" w14:textId="77777777" w:rsidTr="00DB07C9">
        <w:trPr>
          <w:trHeight w:val="27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A340C2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9C35BC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Early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late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removal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laryngeal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mask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airway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(LMA) for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6A4EE3C" w14:textId="155DDBB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0D469AE" w14:textId="77777777" w:rsidTr="00DB07C9">
        <w:trPr>
          <w:trHeight w:val="78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47AE0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33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EB1D8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Effectiveness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risks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cricoid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pressure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rapid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sequence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induction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endotracheal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D9851D" w14:textId="55D81EC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AE94C9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FE6D7E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34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5F5B2C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Effects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sevoflurane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other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on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emergence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agitation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DD76277" w14:textId="2B8D335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7F6BEBC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32C232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35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F4CA6D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Efficacy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safety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sugammadex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neostigmine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reversing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neuromuscular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blockade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AAA727A" w14:textId="67124BA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398238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0001B6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F28D21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without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cardiopulmonary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bypass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C102CEB" w14:textId="7397E3B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5C285B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E983BC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37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390DB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relief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hip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knee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replacement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CF0A15" w14:textId="216765D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9BD0303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291BA1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38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B9DE08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patient-controlled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intra-abdominal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2BC37FF" w14:textId="7ACEA6D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289C99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29479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39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1ACE40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anaesthetics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opioid-based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regimens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gastrointestinal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paralysis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vomiting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after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abdominal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0B45E13" w14:textId="3310026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4E8C34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B081CD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146722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relief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systemic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opioid-based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relief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abdominal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aortic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6959E5A" w14:textId="24F5E70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85D10C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09859C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41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B9F39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Fast-track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care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32487" w14:textId="6149A61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6C6B86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558A16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4354F8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Femoral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nerve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acute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after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knee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replacement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C38B6B8" w14:textId="717F28D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E256FD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09C9E6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43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76D47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High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initial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concentration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low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initial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concentration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sevoflurane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inhalational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induction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C12E9A" w14:textId="7A7E4F4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564F05D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D41215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44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6A7EFF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Hyperbaric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isobaric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bupivacaine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spinal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caesarean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section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3AD9620" w14:textId="3126F1C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310422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65F61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45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9F26D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Hypertonic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salt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solution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peri-operative fluid management</w:t>
            </w:r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AA33AB6" w14:textId="221A3E8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D7F424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1C639B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46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CA1FF9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Incentive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spirometry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pulmonary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complications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upper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abdominal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DD84942" w14:textId="26A27CD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39C78A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61EFE8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47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166AD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Infraclavicular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brachial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plexus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regional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lower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arm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0C8021" w14:textId="680D8FB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8F3E9A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4CCC86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F31D4D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Inhaled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nitric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oxide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management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pulmonary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hypertension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infants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congenital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heart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disease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5BE19E2" w14:textId="4C0E497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6AE6D2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056F9D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49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BB8EF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Interventions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protecting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function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period</w:t>
            </w:r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D6855BF" w14:textId="2C73AA3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C2E267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C9F740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50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C32DCC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Interventions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treating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inadvertent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hypothermia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64B9208" w14:textId="1E455FC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FB8B55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8713F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51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61628B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Intra-articular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lignocaine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without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sedation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manual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reduction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acute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anterior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shoulder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dislocation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B2619CE" w14:textId="50165A0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929D2E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11018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52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375545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Intranasal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fentanyl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management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acute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73075F3" w14:textId="6A35C83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CA4EDD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48CC9C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53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25937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Intranasal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transdermal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nicotine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treatment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96EA3D" w14:textId="7697585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1FDB76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E4630F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54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5D1735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use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low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volume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ventilation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to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decrease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mortality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mechanical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ventilation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lengths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stay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lung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injury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without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acute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lung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injury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F426A89" w14:textId="59BC182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57101A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71B5A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55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E5262D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nutrients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inadvertent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hypothermia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9A7CD05" w14:textId="48D9D67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887291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B59060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56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14A559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inhalation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one-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lung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ventilation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BC2BADB" w14:textId="63E30C9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62F931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40524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57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A133B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inhalational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paediatric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outpatient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4AB5DB" w14:textId="32968BF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A62049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A2B1B0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58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2B9639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inhalational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maintenance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cognitive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outcomes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elderly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people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D2E7597" w14:textId="565E1E1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A9B85ED" w14:textId="77777777" w:rsidTr="00DB07C9">
        <w:trPr>
          <w:trHeight w:val="688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57BDF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59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A1ECE9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inhalational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techniques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rapid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emergence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from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brain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tumour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AE97E34" w14:textId="087BE38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AB77188" w14:textId="77777777" w:rsidTr="00DB07C9">
        <w:trPr>
          <w:trHeight w:val="685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B6DCAC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60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E0A4EB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Injectable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agents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dental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C7BF6CA" w14:textId="67CBA73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5203BAC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A8B598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61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F76CA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Lidocaine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sore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throat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5115615" w14:textId="2A4ADB8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44D94C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09DF95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62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7747AB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Lidocaine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reducing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propofol-induced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on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induction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A94AA13" w14:textId="2819532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93121C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F52B75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63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50854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anaesthetics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regional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conventional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persistent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150A18" w14:textId="7CB64C5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3EC019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CE86CE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64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BA7F0C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Mannitol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hypertonic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saline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brain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relaxation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craniotomy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4CCE7F9" w14:textId="19F7E45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0E6119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05D84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65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B47984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Melatonin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pre-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anxiety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AAA0C3" w14:textId="434EDF4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5B3D7C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53C880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66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E3BF9D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Music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interventions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anxiety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DEBAF61" w14:textId="5DE39C8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6F13FD4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6AE32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67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9A6AC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Needle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gauge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tip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designs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post-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puncture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headache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(PDPH)</w:t>
            </w:r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FE1826" w14:textId="249F841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A9EC35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02A493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68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147620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Neostigmine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reversal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neuromuscular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paediatric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A877BA2" w14:textId="794649E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281455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7B8405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69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880BE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Nerve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no nerve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control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after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elective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hip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replacement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arthroplasty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)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3CE09A" w14:textId="49C80B9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F55CC5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44D2F5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70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01CBF5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Neuraxial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lower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-limb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revascularization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9E55E0D" w14:textId="3F20216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FAA381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98D51F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71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8D5BB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Neuraxial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blockade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mortality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major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morbidity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overview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Cochrane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systematic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03B100" w14:textId="216AED1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2C0041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035FA0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1C5E98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Nitrates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morbidity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mortality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09D046F" w14:textId="6669EB4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97A8771" w14:textId="77777777" w:rsidTr="00DB07C9">
        <w:trPr>
          <w:trHeight w:val="78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B69EA8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73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95726C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Nitrous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oxide-based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techniques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nitrous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oxide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-free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techniques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77295C" w14:textId="61DB0DE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327416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CAAA56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74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99973A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Nitrous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oxide-based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nitrous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oxide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-free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accidental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awareness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EF7CAAE" w14:textId="377FEE4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E00F64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054EE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75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AB1EEF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Noninvasive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positive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pressure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ventilation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acute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respiratory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failure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upper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abdominal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29E9F4" w14:textId="5CA9EB9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E31C322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5F5DEC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76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471883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Non-pharmacological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interventions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assisting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induction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2825CE0" w14:textId="5F3E7A3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E9AACB6" w14:textId="77777777" w:rsidTr="00DB07C9">
        <w:trPr>
          <w:trHeight w:val="375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17CD5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77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A2C475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Nonsteroidal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anti-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inflammatory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drugs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bleeding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paediatric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tonsillectomy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BA7156" w14:textId="236AE6D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2D7F433" w14:textId="77777777" w:rsidTr="00DB07C9">
        <w:trPr>
          <w:trHeight w:val="435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EE08BF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79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767933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Nurse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-led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doctor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-led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assessment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elective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requiring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regional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B87C686" w14:textId="073C033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9652B2E" w14:textId="77777777" w:rsidTr="00DB07C9">
        <w:trPr>
          <w:trHeight w:val="51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C0031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E4497C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Paracervical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cervical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dilatation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uterine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intervention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7E8947" w14:textId="6418312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467907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9365B0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54E004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Paravertebral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thoracic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thoracotomy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C6E094C" w14:textId="39B43E4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5AF659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1DCF4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6A539B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Peribulbar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retrobulbar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cataract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BA435C4" w14:textId="2AE0CB8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C0BB2F2" w14:textId="77777777" w:rsidTr="00DB07C9">
        <w:trPr>
          <w:trHeight w:val="675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4D90CF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5D3925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administration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buffered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non-buffered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crystalloid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fluid to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improve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outcomes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procedures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0A2AE76" w14:textId="5483479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821BE89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DCABB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B4F92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alcohol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cessation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complications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4C72D4D" w14:textId="196E6CB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14A7DF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197664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83ADFA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angiotensin-converting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enzyme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inhibitors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angiotensin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II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type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1 receptor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blockers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mortality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morbidity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5A3A054" w14:textId="1290B41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73AA896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1D0846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74BC1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beta-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blockers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surgery-related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mortality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morbidity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6163B2" w14:textId="671DD44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21017F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062655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9D5EB0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beta-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blockers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surgery-related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mortality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morbidity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EA66F7D" w14:textId="7513FE2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BFA911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74BE8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FBEA37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beta-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blockers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surgery-related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mortality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morbidity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925602" w14:textId="6EF3EBF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D56C98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69C539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89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64022A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dexmedetomidine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acute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after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abdominal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57DFCC5" w14:textId="02C1827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A0513D2" w14:textId="77777777" w:rsidTr="00DB07C9">
        <w:trPr>
          <w:trHeight w:val="596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7E80E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90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12432F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fluid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volume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optimization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proximal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femoral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fracture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C378FB" w14:textId="14583C1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C1882F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FD62E0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6B10BC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increase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global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blood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flow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to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explicit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defined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goals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outcomes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11E8D1D" w14:textId="67581E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760994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658AC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98B06C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restrictive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goal-directed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fluid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therapy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major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591045A" w14:textId="1A6A43D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2AE0E31" w14:textId="77777777" w:rsidTr="00DB07C9">
        <w:trPr>
          <w:trHeight w:val="495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FE6306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CDBF54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statin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therapy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improving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outcomes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after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vascular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D5D6310" w14:textId="604E094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DA5D2C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A633C2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C08640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Peripheral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nerve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hip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fractures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8F2975F" w14:textId="4EA15C4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0D250A1" w14:textId="77777777" w:rsidTr="00DB07C9">
        <w:trPr>
          <w:trHeight w:val="57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D94102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43BBB2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Pharmacological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agents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morbidity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associated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haemodynamic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response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to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tracheal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2876FA1" w14:textId="689ADC7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14A2062" w14:textId="77777777" w:rsidTr="00DB07C9">
        <w:trPr>
          <w:trHeight w:val="645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F6BDB7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D07B0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Pharmacological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non-pharmacological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interventions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reducing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rocuronium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bromide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induced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on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injection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40C273D" w14:textId="054166F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A1E085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3C9258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6B22C7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Pharmacological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interventions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acute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brain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C600149" w14:textId="37C862A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62F09E9" w14:textId="77777777" w:rsidTr="00DB07C9">
        <w:trPr>
          <w:trHeight w:val="66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D32BBA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55216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Physician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anaesthetists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non-physician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providers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2EE2C87" w14:textId="73CB882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FA431C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59C2BC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99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349309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Positive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end-expiratory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pressure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(PEEP)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mortality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pulmonary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complications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9D8DD07" w14:textId="46F353E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5CA578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916902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A4575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epidural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systemic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thoraco-lumbar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spine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B6BF01" w14:textId="4B6E40C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EF5FA9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E8C27B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1DD4DC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Pre-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emptive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preventive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opioids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all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types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1FCEBFC" w14:textId="3273F1C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30EB364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D9B36B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68FE06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Premedication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anxiety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89FBC7D" w14:textId="51B3FA2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824E9E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604F51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73A833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carbohydrate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treatment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enhancing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recovery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after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elective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AC7A57F" w14:textId="6E881EA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314E1E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B2E2AF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534379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inspiratory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muscle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training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pulmonary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complications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major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abdominal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F44F26B" w14:textId="6DA1FAB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83ABEC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32BAF3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DECB4D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Processed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electroencephalogram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evoked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potential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techniques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amelioration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delirium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cognitive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dysfunction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non-cardiac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non-neurosurgical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procedures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CE2148A" w14:textId="4B9A7E5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1FED24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B5F7E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FF3BBC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ProSeal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Classic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laryngeal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mask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airway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(LMA)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positive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pressure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ventilation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elective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775B85" w14:textId="3B19AE9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41C5F5E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7D6139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ABB206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Psychological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preparation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outcomes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7D65234" w14:textId="7820148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A2B7BB9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83881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09C11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Pulmonary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artery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perfusion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no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perfusion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cardiopulmonary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bypass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open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heart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4243AF" w14:textId="42766B7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2F92B7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136384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109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81AE8D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Pulse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oximetry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monitoring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B637E83" w14:textId="0FD012B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941F4D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05B08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151F04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Regional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analgesia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improvement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long-term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functional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outcome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after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elective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large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joint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replacement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F7BBE57" w14:textId="3BC5B1C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C663CD2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25A788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111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3CDC0B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Rocuronium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succinylcholine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rapid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sequence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induction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766C37B" w14:textId="5FD1B08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9CBE660" w14:textId="77777777" w:rsidTr="00DB07C9">
        <w:trPr>
          <w:trHeight w:val="69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93816C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CEF65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Sedation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provision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dental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treatment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to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younger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than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18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years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CD087F" w14:textId="25EF87E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0EF430D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E51BCA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0BE387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Sedative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techniques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endoscopic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retrograde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cholangiopancreatography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C890E1C" w14:textId="62913E5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F3149D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5EC45B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3BE20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Single,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double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multiple-injection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techniques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non-ultrasound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guided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axillary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brachial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plexus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lower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arm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85A6714" w14:textId="23C36B4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F7AF70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0EBE78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51DCEB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Spectral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entropy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monitoring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390A79C" w14:textId="137A855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EE91FD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6445F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DE422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Stimulation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wrist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acupuncture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point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PC6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nausea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vomiting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99C5EAE" w14:textId="39FE90C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972E26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07840B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058A29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Sub-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Tenon's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topical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cataract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3629ECC" w14:textId="66A3602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BA3904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658C8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DCBCB9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Sugammadex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, a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selective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reversal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medication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residual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neuromuscular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blockade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4F19F4" w14:textId="1FD9BD0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3C4BEBB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CE2467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119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FB5FAE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Supplemental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oxygen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caesarean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section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regional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3674842" w14:textId="41CDD6A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A047B7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79F6A6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9C0F85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Supplemental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crystalloids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postoperative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nausea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vomiting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03C0B4" w14:textId="02B8429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D028EE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901D91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6F295D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Supraglottic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airway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devices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tracheal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airway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management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obese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36BE37A" w14:textId="139825A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09F969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630BD4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6DA680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effects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high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inspiratory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oxygen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fraction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D6559F" w14:textId="38BFD91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A71B4F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5620DC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DB7781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use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ultrasound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guidance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neuraxial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peripheral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nerve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286DA4F" w14:textId="528B8F8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25B625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738E87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D39E6B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Thermal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insulation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inadvertent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hypothermia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154194C" w14:textId="5DDA334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4AE119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6D83C0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083E12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Topical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alone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topical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intracameral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lidocaine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phacoemulsification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E60DA92" w14:textId="6D0DF60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469C47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E5C61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EE34D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Topical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anaesthetics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control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repair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dermal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laceration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66D913E" w14:textId="0473A48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C03F32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8A344B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A8F72B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Total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inhalational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undergoing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transabdominal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robotic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assisted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laparoscopic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surgery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C30178A" w14:textId="76BA6E8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4E74D2E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E94204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A6CFA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Tracheal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a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flexible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scope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other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techniques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obese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requiring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general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1784828" w14:textId="2948CA5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D06EC1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2CB3CA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129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9E3E6D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Transient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neurological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symptoms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(TNS)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following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spinal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anaesthesia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with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lidocaine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other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anaesthetics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surgical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>: a network meta-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analysis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71B4A87" w14:textId="022D517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732285F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9C206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130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993AE1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Ultrasound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guidance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upper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lower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limb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18980E4" w14:textId="2B9F62C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54B8227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E79439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131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D22FE5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Use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hyaluronidase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as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adjunct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to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local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anaesthetic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eye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blocks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to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reduce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2849E43" w14:textId="672B702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4637EA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0F1CE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132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9D586F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Vapocoolants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cold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spray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)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treatment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during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cannulation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FA69308" w14:textId="62FED17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237ECAB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7FFE54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133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F0AB4C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Videolaryngoscopy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direct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laryngoscopy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adult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patients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requiring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tracheal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8C4DDD4" w14:textId="3E12170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08B172F5" w14:textId="77777777" w:rsidTr="00DB07C9">
        <w:trPr>
          <w:trHeight w:val="51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233608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134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0B5F5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Videolaryngoscopy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versus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direct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laryngoscopy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tracheal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intubation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children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excluding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neonates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55FC01" w14:textId="53F6326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6F752DC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A93C42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Calibri" w:hAnsi="Times New Roman" w:cs="Times New Roman"/>
                <w:b/>
                <w:bCs/>
              </w:rPr>
              <w:t>135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1D8A08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Warming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intravenous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irrigation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fluids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for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preventing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inadvertent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perioperative</w:t>
            </w:r>
            <w:proofErr w:type="spellEnd"/>
            <w:r w:rsidRPr="00DB07C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B07C9">
              <w:rPr>
                <w:rFonts w:ascii="Times New Roman" w:eastAsia="Calibri" w:hAnsi="Times New Roman" w:cs="Times New Roman"/>
                <w:b/>
                <w:bCs/>
              </w:rPr>
              <w:t>hypothermia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E940448" w14:textId="07F6845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Cochrane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Group</w:t>
            </w:r>
          </w:p>
        </w:tc>
      </w:tr>
      <w:tr w:rsidR="00DB07C9" w:rsidRPr="00DB07C9" w14:paraId="1A129906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6ADDA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C7055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Acupuncture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24F687" w14:textId="6B08D84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  <w:t xml:space="preserve"> Care Group</w:t>
            </w:r>
          </w:p>
        </w:tc>
      </w:tr>
      <w:tr w:rsidR="00DB07C9" w:rsidRPr="00DB07C9" w14:paraId="00A93E0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68537F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FC024A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Acupuncture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94B813A" w14:textId="0646458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59547B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7BD4F9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4A3EEF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Acupuncture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episodic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0123559" w14:textId="3A816EE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9ED2C90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AEDDE2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27126E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Acupuncture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tension-type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9ED9155" w14:textId="725B021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26A14C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AD3837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F67C03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Acupuncture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A455F6A" w14:textId="682D2C8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350FBC5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AAC547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0310CD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Adverse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events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associated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medium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long-term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use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4C70D2C" w14:textId="627028E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722D63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4D7838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ADE303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Adverse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events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associated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analgesics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EC2A62" w14:textId="14F20A5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93CD5D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E816D1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643460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Aerobic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training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DE159C0" w14:textId="7D31BD3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A4AB18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DE58B8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A277B4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Amitriptyline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7B0877D" w14:textId="4EE7124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775D99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E8A8B3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40AEB9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Amitriptyline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1FD8F7A" w14:textId="683AABC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4D61E3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295E6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116AEF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Antidepressants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E441494" w14:textId="2C1EE4C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3D593A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551595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CDDAED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Antidepressants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F88F2BF" w14:textId="6C1A43F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DE26FA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8D664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995CA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Antiepileptic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084489D" w14:textId="2A3990B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D9CAA3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2E116A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02DFF9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Antiepileptic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FB353A5" w14:textId="66D48A3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EDBC15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E3B18E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37722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Antiepileptics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other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gabapentin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pregabalin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topiramate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valproate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prophylaxis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episodic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22C490" w14:textId="579F36B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59F5B0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F944E0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782BB0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Antioxidants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pancreatitis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D4D32B7" w14:textId="7D04CF1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68112D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D74703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00CE4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Antipsychotics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4F7839E" w14:textId="5CB9BEE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18B894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0BCEF7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B3C746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Antipsychotics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949DC0B" w14:textId="5995EC6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E351DE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11E6F9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ABC4E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Aquatic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training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AEA677" w14:textId="437E4B9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F83E79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6C9E47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A4E7B2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As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required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versus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fixed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schedule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administration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FD668EC" w14:textId="1703604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1C1C48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58A57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DD0614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Aspirin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episodic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tension-type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30D0A9" w14:textId="1014EA8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B148B7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9C4BE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4198C6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Aspirin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without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antiemetic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32B3172" w14:textId="2B16069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80D75F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378F7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488291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Bisphosphonates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relief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secondary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to bone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metastases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69D352B" w14:textId="7703557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C2B1255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774035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159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8B0DC5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Botulinum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toxin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myofascial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syndromes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4012D13" w14:textId="5720422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BC93338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B6B3E5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42719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Botulinum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toxins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C0C37E6" w14:textId="5750623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16DA42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0BEBBD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0381DE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Breastfeeding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procedural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infants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beyond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neonatal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period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3E05D73" w14:textId="2D81FBF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1251219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640185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3F1B77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Buprenorphine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171FA0" w14:textId="33F2DE4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11BCE8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633FBD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3500CE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Buprenorphine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10C54BF" w14:textId="1FF2F5B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FE2F01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2CEE45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1AF08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Caffeine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as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adjuvant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8ABF8B" w14:textId="0F68FD9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8093BB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0209B5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DF4001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Calcitonin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metastatic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bone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4B46812" w14:textId="09FF71E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0D0707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545297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54540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Cannabinoids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2796C8" w14:textId="3850767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708FA5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77852B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E0AE2A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Cannabis-based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medicines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2A5A071" w14:textId="0BB2EB3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B37F18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79065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3F61C6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Carbamazepine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ACE774" w14:textId="1DEE861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FC34885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C3AB91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3DA8AE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Celiac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plexus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block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pancreatic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20FB5ED" w14:textId="157C40B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B5EAAE9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1C2073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9C585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Cervico-thoracic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lumbar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sympathectomy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complex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regional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syndrome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7F70A9A" w14:textId="242D3EC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9721C60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9CF74E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6C3931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Clonazepam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7EF7BEE" w14:textId="69DFFB5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5159C8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B74A3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A71AC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Codeine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alone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),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0BB8622" w14:textId="6DB954A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C4694A0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9226FC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9283BB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Cognitive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behavioural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therapies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7874AA0" w14:textId="5F89DAD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60EDF2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AC06FF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393B57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Combination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pharmacotherapy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A55732" w14:textId="0619D4D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0B592A0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393814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CD478B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Combination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pharmacotherapy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E279CC2" w14:textId="4967F32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7BE4FC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0C6B6E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6481C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Continuous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anaesthetic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wound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infusion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after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midline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laparotomy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colorectal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resection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D3ADC5" w14:textId="6DE8301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4DCDCF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B07AE1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0AF24B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Corticosteroids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cancer-related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A205154" w14:textId="4DD5447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E0C5D2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1669D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EE7431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Cyclobenzaprine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myofascial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9055EA3" w14:textId="2868F5C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3E79EE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B5F1F2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B3BD20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Desipramine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0F5E1E3" w14:textId="3DC3251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ED1BCF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7C7CAC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BBEDD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Diclofenac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without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antiemetic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2A13DEF" w14:textId="7FB28AD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5F5E38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F4AF99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A56EA8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Drug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post-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puncture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371206D" w14:textId="2371740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E26803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5262AC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443D66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Drug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post-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puncture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9842905" w14:textId="1FB3FDE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EE8F8AD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61221F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0AEB67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99B8923" w14:textId="221875B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9122D6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A98F38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C2F3A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relief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following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hip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knee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replacement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A0A52AA" w14:textId="3D10B30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51794C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964CD1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185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B1DC5C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reducing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falls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people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living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beyond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0382607" w14:textId="30C91F4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282741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B2DBD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A9085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syndrome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B1792C" w14:textId="662E0C9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384782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1AC477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93D464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Fentanyl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EBD697B" w14:textId="6C858A2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87A19A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02ACF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B3358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Feverfew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F1A8C02" w14:textId="00850BD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F1BDBB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F369E8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D6C040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Flexibility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training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3E40EE3" w14:textId="6BCE416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81E335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AC9506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1F47F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Gabapentin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192E9E" w14:textId="76E7E1B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ED8CBC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9A4AFE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DFD113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Gabapentin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089BB07" w14:textId="7053CE4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6961669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0EF2D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E867EF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Gabapentin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pregabalin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prophylaxis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episodic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8C19C4E" w14:textId="2C899FF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A7DEFF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6E664D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FB7ED9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Herbal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medicinal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products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preparations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E219C82" w14:textId="7E018CC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F01347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C6C585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85A12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High-dose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841AB4" w14:textId="4CC3243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35C1E3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C45D71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E58CFB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Hydromorphone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0248056" w14:textId="4AE1D13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EB98C5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FFFD59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B1A6C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Hydromorphone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57F0B1" w14:textId="0E930DF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346904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F48ED5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BC634B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Ibuprofen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episodic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tension-type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DE131F6" w14:textId="17E2B34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3D17BA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519821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EA113E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Ibuprofen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without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antiemetic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84C04A" w14:textId="38E8F86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FF9374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682567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13B08B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Imipramine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0C92766" w14:textId="5468580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E98D81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6CA02E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DEDBB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Infraorbital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nerve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block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following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cleft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lip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repair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69F0BEB" w14:textId="08A112E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DFA256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8A6BA2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F40552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reduction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prescribed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use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21014C8" w14:textId="4047907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53BA52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79DE1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4949E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symptoms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signs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resulting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from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jellyfish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stings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CA51C4E" w14:textId="349FF21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FE6EB6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C3C2B6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B58EA0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disability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complex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regional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syndrome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systematic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D16D49B" w14:textId="6996CD2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960106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E228B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3F9FF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persistent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intractable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hiccups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EE95B4B" w14:textId="108F5EE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79C68D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563310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95D27D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persistent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survivors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torture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5CD7F61" w14:textId="73D1D0D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487B74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66F716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5D453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to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reduce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shoulder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following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gynaecological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laparoscopic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procedures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354AEA" w14:textId="65093FC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14B909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58E97C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A6077B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anaesthesia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reduction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following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general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anaesthesia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dental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1DE8972" w14:textId="610C03F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EC7DEC6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AF6B0D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EB2D1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Intravenous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lidocaine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background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procedural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burn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E282C" w14:textId="105FAB0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A2B74C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4BA340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66A280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Intravenous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intramuscular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parecoxib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18DDB87" w14:textId="23601AB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0F3DD1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02AD81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B1E61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Ketamine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as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adjuvant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to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D4EF7A" w14:textId="6A0B288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114E6CD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676411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211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1AB882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Ketoprofen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episodic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tension-type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C937C50" w14:textId="343395C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AB83D79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E702D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65C18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Ketorolac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BF6CA8" w14:textId="7DB1E34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9CE0D3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91B3FF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572E8D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Lamotrigine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45B335C" w14:textId="353AA23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ABF593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0DCD03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2BB4E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Levetiracetam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C7D83D" w14:textId="5C1AD82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DDD76E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9CEE15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0A75CD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Liposomal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bupivacaine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infiltration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surgical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site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FA23BCF" w14:textId="2E1B423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F118AF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2640D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A91A32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Liposomal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bupivacaine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peripheral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nerve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block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2C504D" w14:textId="1A148D8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556404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F0CFC4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036DB6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anaesthetic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sympathetic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blockade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complex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regional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syndrome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38BCD78" w14:textId="5DBC5AC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DF9FF94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EC827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54E7B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Long-term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494573" w14:textId="0A19033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481187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ACEB07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65403E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Massage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without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aromatherapy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symptom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relief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people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026330B" w14:textId="31B3072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2D0B12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793930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7C1D3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Methadone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792D6E" w14:textId="1999282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C140BC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B27DC2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334F77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Methadone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2059AE6" w14:textId="2041A4F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35DB7C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156B5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8C3344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Methadone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3BA766B" w14:textId="102069D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563C05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D60C72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4C600C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Milnacipran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B18E706" w14:textId="17198A1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CB1B50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D7EBA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7767A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Milnacipran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FC47D" w14:textId="4D5FDB0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FCF365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87A50D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77C21A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body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023931A" w14:textId="03B8115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0EDF84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63B48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1105C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Mirtazapine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7180E6A" w14:textId="317ED4A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BA88913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459F09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96EB66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Mixed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training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75965F0" w14:textId="2C3EDE1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CA65C19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B9F4C0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935B11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Morphine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D7B0CC" w14:textId="4E9FD51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048B3B3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5280AB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C2EF97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Multidisciplinary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rehabilitation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after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primary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tumour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1247FD3" w14:textId="3227558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0021D3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2278A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57C437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Multidisciplinary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rehabilitation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musculoskeletal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working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age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35F4EE" w14:textId="53836F1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FFE81B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2776C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104D2A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Nalbuphine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1128ED7" w14:textId="2605739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7A0BB14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1C3C28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E0B1FA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Naproxen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without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antiemetic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BC9CBEA" w14:textId="5A5D3C3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2F6C6B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35DDC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989401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Needle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size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vaccination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procedures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16D237B" w14:textId="2351D7D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8616CA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032AB6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E59D6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Non-invasive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stimulation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techniques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DD53BBD" w14:textId="34565F2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EE6F492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C92C00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4DC9EB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Non-pharmacological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infant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young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procedural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EC17660" w14:textId="1EFF32A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19DD20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4191F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78A174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Non-prescription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(OTC)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analgesics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7AC21E9" w14:textId="38C0792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152157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E8FC72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CD76D1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Non-steroidal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anti-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inflammatory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NSAIDs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cancer-related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F801FD5" w14:textId="4E4F416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F8840F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50EE72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238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7C58F7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Non-steroidal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anti-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inflammatory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NSAIDs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1EA40D" w14:textId="1B2CB99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A620E8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9303C9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A90201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Normobaric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hyperbaric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oxygen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cluster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62B68D9" w14:textId="225991F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D36304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D4CFC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34B52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Nortriptyline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157BAA" w14:textId="2C733D6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AA57BF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2E7EA7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619BD2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Nutritional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screening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improving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professional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practice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patient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outcomes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hospital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primary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care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settings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47B562A" w14:textId="50B564F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C70939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991DCD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D1243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66B668" w14:textId="31EF815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ED6340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5DBD41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D6438F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cancer-related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8EA47EC" w14:textId="00192F8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5ED1D74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A96BDC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FBF90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8C5031" w14:textId="2FB7738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1798A5D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48FA0B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515617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04851DE" w14:textId="25ECE60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E61DC3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EBDEE0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6126A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morphine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514EA00" w14:textId="40102AD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D307F1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B49F82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FC0F52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nonsteroidal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anti-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inflammatory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NSAIDs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8890FD0" w14:textId="4CC6846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9E95584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87AD9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1AF11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nonsteroidal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anti-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inflammatory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C9FCF87" w14:textId="1D20101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74D095D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782A33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9BD1F6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nonsteroidal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anti-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inflammatory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76B37EB" w14:textId="32478ED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C0508C4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16D0A3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F2D496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766C0F3" w14:textId="46FE607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2C8E612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82DFC8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73E93A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tapentadol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6B32CC1" w14:textId="5E6CC6F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30BCB0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02F00F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64558C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Oxcarbazepine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D6ABE1A" w14:textId="180C455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D5185C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679A93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45E31C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Oxycodone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cancer-related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CA83DA3" w14:textId="30DCCF5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EDD450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B86354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B5D22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Oxycodone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84C36C0" w14:textId="4AB7A6C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D4EA182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9AD2EB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3E6569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Oxycodone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6956B9F" w14:textId="582FFBF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191C66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96BD8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DF20B4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relief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removal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femoral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sheath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after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percutaneous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coronary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9A7B32F" w14:textId="31DAD85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7DB92DE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074227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25B4E6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episodic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tension-type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3DAB195" w14:textId="49D6A1C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669D9E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9E448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BB724B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C085321" w14:textId="3E220C9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2CEB3F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5D84BC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5DEFBB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without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antiemetic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66C4639" w14:textId="1CC0C53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C7FC0B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DB4B4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DE4756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without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codeine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dihydrocodeine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78FC9C" w14:textId="496B915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9034D3C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C120B3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B45472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Parasympathomimetic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salivary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gland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dysfunction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due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to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radiotherapy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BC7548B" w14:textId="38DF380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D1D6699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B6D0A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66ECEE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Patient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controlled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versus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non-patient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controlled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03B402" w14:textId="5735A13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9CBC8BE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BF5EC6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47BDA5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Perioperative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intravenous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ketamine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E7496D8" w14:textId="6C7BD2B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DECE2F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9E0E68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264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3F9C50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Perioperative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transversus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abdominis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plane (TAP)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blocks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after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abdominal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0079506" w14:textId="115B8CD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4B6E66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3CC0B2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5D3ABF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Pharmacologic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phantom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limb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478ADF8" w14:textId="002C6C9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D0FB72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7B0BE3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27D95C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Pharmacological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life-limiting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conditions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6E6BDE4" w14:textId="3B9EA36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5ABBC2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EF35A5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8DEAF4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Pharmacological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painful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sickle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cell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vaso-occlusive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crises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1F601B1" w14:textId="3EF0A1B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AF8455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5E816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98418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Pharmacotherapy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after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surgery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17FAAA" w14:textId="0D7AB4D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15C9445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189F97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535488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Phenytoin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82BBF74" w14:textId="381D271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3A8951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7B0C75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3DC889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Physical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activity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E70ACF9" w14:textId="7236D0D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2EB27E0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56B610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37617B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Physiotherapy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disability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complex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regional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syndrome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(CRPS)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types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II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477CC73" w14:textId="0EC6E4D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86104B8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2659CE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40622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Positioning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spinal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bracing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relief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metastatic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spinal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cord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compression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01E955" w14:textId="41E4EFB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893973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FEF27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BA7AC9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Posture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fluids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post-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puncture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A95315C" w14:textId="239C938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800363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1D48C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7D3FC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Pregabalin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F046E17" w14:textId="2CD20D4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DE5DC7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B2C5E8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03341A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Pregabalin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9697623" w14:textId="554DBF7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560F638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648244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A4066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after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heart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surgery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796F5CF" w14:textId="11C801A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EC8421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3D28B0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F2C465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needle-related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procedural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distress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09427D1" w14:textId="07CB5C6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1E3CED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39C129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58136F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parents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illness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259577" w14:textId="608CF43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1C7C945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B84164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55796E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therapies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(Internet-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delivered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C451873" w14:textId="5CE3F6F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A7CF34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813F9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70A64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therapies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remotely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delivered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recurrent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9A783ED" w14:textId="4CF27FB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B1254A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68E2FB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7C8F3B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therapies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recurrent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adolescents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33A9FD3" w14:textId="3C2104C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5534E7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46F71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28123F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therapies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4C833C" w14:textId="77A904C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D4C4D7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7F70C5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BA24EC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therapies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management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excluding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CB455CB" w14:textId="123C45E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3736A1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44F73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7CC03A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Psychological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therapies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B4998D" w14:textId="770A056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A18D3AE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DB9290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368C2D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Resistance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training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508B51D" w14:textId="21039E6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0DAC2F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7D924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608B8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Salicylate-containing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rubefacients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musculoskeletal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BD476B5" w14:textId="0370398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FF51F50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377377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F974B4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Selective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serotonin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reuptake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inhibitors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SSRIs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serotonin-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norepinephrine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reuptake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inhibitors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SNRIs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A3009CF" w14:textId="095617B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BEB0A6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BF4D7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0B2BB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Selective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serotonin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reuptake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inhibitors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SSRIs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serotonin-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norepinephrine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reuptake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inhibitors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SNRIs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prevention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tension-type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697E2F8" w14:textId="5057D9D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DFDD56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2F9ED4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289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90F8B2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Serotonin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noradrenaline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reuptake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inhibitors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SNRIs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459A437" w14:textId="70F14B2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5205D1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F0C15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35CFD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dipyrone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metamizole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725B2B" w14:textId="6599659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5E114F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59FCE0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EAF2BB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dipyrone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colic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12C2701" w14:textId="35D5EA0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570A39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ED81F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A0032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intra-articular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morphine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control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after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knee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arthroscopy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5A6A766" w14:textId="749687D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BCD823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D3F906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A94CEA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intravenous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paracetamol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intravenous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propacetamol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9C814A9" w14:textId="1E731A9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1BBDD7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60A5F1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EFA62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aceclofenac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C66FCC" w14:textId="692A0C3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49DFFAD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F2B2D7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67BF9E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acemetacin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D2F24A8" w14:textId="01DCFB8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F8694C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C663DA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5722A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analgesics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D9405A" w14:textId="49F0B41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8F8B9CE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907BA6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8875FF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aspirin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C78FFC3" w14:textId="43AB7B2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DC7E90C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FCBEC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32F687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celecoxib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CC7F326" w14:textId="4A48C57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9CBD623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9444F1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C9B2E7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codeine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as a single agent,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852C13C" w14:textId="34CCE00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36E3598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E2F78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D3E9E5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dexibuprofen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[S(+)-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ibuprofen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]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4DD842" w14:textId="4323831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BB2CF39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60AC4F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633DD4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dextropropoxyphene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alone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),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EBDA014" w14:textId="234EFF6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F554378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5C47AC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DA6D93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diclofenac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E70FC9" w14:textId="56B7FCF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697D775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50A4E4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76AB59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diflunisal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3C6397A" w14:textId="6AB8C16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28CA76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A31910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A9668C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dihydrocodeine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3E77F5" w14:textId="56B74F8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CF4A495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8FFEDF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D5A0A9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etodolac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255B459" w14:textId="576BF83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2B7386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05AB15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51F57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etoricoxib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431CDE" w14:textId="124F0CB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429D812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9FCC54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1281AA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fenbufen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A93D39B" w14:textId="2144C9E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6F71F28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53008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F49358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fenoprofen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96819C" w14:textId="59BFF72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87A054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173011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3FCEA9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flurbiprofen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8BFFDD8" w14:textId="436027B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9D5A53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2995B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26253C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gabapentin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established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356E50" w14:textId="5B1B124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CB3A6B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42F102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C8ABF3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ibuprofen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1D5A8A5" w14:textId="68B7139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75EC8D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0FC67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3CE8F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ibuprofen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plus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caffeine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EC1441B" w14:textId="57E08F1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F3FDBE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A4C359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8B0353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ibuprofen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plus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codeine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AF5B579" w14:textId="3D9C822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B72918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E39A4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9A1CD7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ibuprofen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plus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oxycodone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550376" w14:textId="2EB03E2D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9D1ED9E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5466CD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9CB65B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ibuprofen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plus 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B0A6BAF" w14:textId="5D70DC9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74E059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595A67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316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91FAB1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indometacin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F3BAB2" w14:textId="0234A1D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54115E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73A7F1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A2BCAB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ketoprofen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dexketoprofen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1D0C8B1A" w14:textId="5B7D22A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BA2136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F1EDE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40661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lornoxicam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9A9DBC" w14:textId="56BD183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9B01D3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3CF5C0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509DA3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lumiracoxib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6049AB7" w14:textId="5D0BDB2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3AABC1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5CE24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A6192D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mefenamic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acid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4AFBCD" w14:textId="66AA104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4886D2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7FDB4C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B0D705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meloxicam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D9B93F9" w14:textId="1F20EDB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AF301E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0D1609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B745E4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nabumetone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A50705A" w14:textId="7B77B71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B099AA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79C4F7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2A12E3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naproxen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naproxen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sodium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C76F7B3" w14:textId="6698DB0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751694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A7F80A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76EA6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nefopam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50BF8B8" w14:textId="421A943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1B0218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93FEE9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4B0894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oxycodone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oxycodone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plus 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38FE0CF" w14:textId="7D7D13E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D49547A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02A74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9D774C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9A8D6E8" w14:textId="6CF7584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4932D5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13AB02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383935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codeine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9B94B86" w14:textId="6CB0C71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1AE2C6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D40593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ACA78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piroxicam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A366DD" w14:textId="5D5EA95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CF72D16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1EAA95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27019D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rofecoxib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19D5C9F" w14:textId="31D9DAD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CF7E75D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8958F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27E45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sulindac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E708054" w14:textId="3BE8FB4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DEF31B5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D73B44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AD6D07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tenoxicam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E076D0C" w14:textId="685F5D6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E69D1B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52F07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E05EB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tiaprofenic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acid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E9FAAD8" w14:textId="517D5D50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9677832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C9E807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7B3372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Single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fixed-dose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dexketoprofen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plus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tramadol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158093E" w14:textId="0FB12B5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BAC51A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17B0CD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A8D63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Single-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intravenous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diclofenac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02FFA90" w14:textId="0A685E7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6BBF5FA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C68BA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7E860D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Spinal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cord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stimulation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cancer-related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8D88D91" w14:textId="615B449E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069CF00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3D84CD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C099A5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Sumatriptan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all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routes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administration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attacks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772F690" w14:textId="7688680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417A38F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63700E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572B5A5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Sumatriptan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intranasal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route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administration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attacks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5359811" w14:textId="7CCC4B2A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5310D2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EA878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55F2DE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Sumatriptan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route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administration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attacks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71A0C3" w14:textId="1122D88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CDD34E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5D1EFA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1E4924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Sumatriptan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rectal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route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administration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attacks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8CC336A" w14:textId="4EE6016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BF2E96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42CEF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0AC62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Sumatriptan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subcutaneous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route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administration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attacks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6099A3" w14:textId="3F7A5B4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CB96350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0F07FB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5614A6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Sumatriptan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plus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naproxen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attacks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0703BF8" w14:textId="677794A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85B545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F23B77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342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41FF5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Sweet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tasting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solutions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reduction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needle-related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procedural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aged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one to 16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years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6ECE007" w14:textId="15A6870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BD96770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2BE974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4BEF96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Sweet-tasting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solutions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needle-related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procedural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infants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one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month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to one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year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age</w:t>
            </w:r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D73BAFD" w14:textId="025ED36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5D66BCE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E61D9F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AF41EB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Systemic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administration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anesthetic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agents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to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relieve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4A4219" w14:textId="1CF0BC0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45DF751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DF2BCE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2446505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Tapentadol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musculoskeletal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8844889" w14:textId="30B7B8E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58AE81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9B5AC8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AF66E5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Topical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analgesics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AF2F418" w14:textId="1922576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0CBA9A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CF70DC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CD961F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Topical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capsaicin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high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concentration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A8F26AE" w14:textId="3A1F066C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D4711B5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038D16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C60C7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Topical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capsaicin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concentration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D85BD0" w14:textId="4928B526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A55FE74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A7F09B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6A5B8A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Topical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clonidine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EAAD263" w14:textId="3D17F0B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3BB4AC2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00F5D7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8826AD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Topical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lidocaine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E497933" w14:textId="327416B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A005672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32FB4E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83C56F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Topical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NSAIDs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musculoskeletal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4DE01E89" w14:textId="2AF8583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9451C1F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A0123B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C4D8B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Topical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NSAIDs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musculoskeletal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BA89CC" w14:textId="3935F15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5B9298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B548FE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621651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Topiramate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prophylaxis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episodic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A2EEFFA" w14:textId="4A67196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0750974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B7A11F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510950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Tramadol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3265B7" w14:textId="44394F5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69FCDF1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4F8772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0B005FCD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Tramadol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postoperative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children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867F146" w14:textId="329CA6D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99ABA11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BAC634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F6974A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Tramadol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without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paracetamol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acetaminophen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BAC3C86" w14:textId="5BF82A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C0D0C12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FE112C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899B4F5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Transcutaneous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electric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nerve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stimulation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(TENS)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7BBFE6FA" w14:textId="46F5C69B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A16377C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94BCC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41AAE2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Transcutaneous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electrical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nerve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stimulation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(TENS)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-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overview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Cochrane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Reviews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98E1AB" w14:textId="3754B194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4BA0B1E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15B6C2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4B503742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Transcutaneous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electrical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nerve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stimulation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(TENS)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F64AFD3" w14:textId="31AEC8FF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64732DC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049531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360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05875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Transcutaneous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electrical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nerve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stimulation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(TENS)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26540D" w14:textId="5602E59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5E5CA90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1B0B1FE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361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62A930A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Transcutaneous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electrical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nerve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stimulation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(TENS)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phantom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stump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following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amputation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0FBCF055" w14:textId="2E61397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0396CCC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3CE05BB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362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BE9EA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Transcutaneous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electrical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nerve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stimulation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D8CCE5" w14:textId="23926CF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3F9FD668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60F8E7A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363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DD992E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Transdermal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fentanyl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cancer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5EE62ED7" w14:textId="03C2CE0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1C1073B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1F127A0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364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8A08C7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Triptans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cluster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headache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97FAA9D" w14:textId="7D8885E2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5A5F0B7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53F0CC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365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3ED9AD1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Valproate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valproic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acid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sodium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valproate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combination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two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prophylaxis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episodic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3FD26628" w14:textId="03AE698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7289B453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A104A5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366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00A55F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Valproic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acid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sodium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valproate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fibromyalgia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9D52F70" w14:textId="4D35E1D9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19AA30CB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7D7CFC9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367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1D4B20C6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Venlafaxine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6634FBBB" w14:textId="7C39E491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D19FA06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1E98E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368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DC1EB1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Vitamin D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treatment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chronic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painful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conditions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927187" w14:textId="00446A18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0C86440E" w14:textId="77777777" w:rsidTr="00DB07C9">
        <w:trPr>
          <w:trHeight w:val="300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899719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369</w:t>
            </w:r>
          </w:p>
        </w:tc>
        <w:tc>
          <w:tcPr>
            <w:tcW w:w="5558" w:type="dxa"/>
            <w:gridSpan w:val="2"/>
            <w:shd w:val="clear" w:color="auto" w:fill="auto"/>
            <w:noWrap/>
            <w:vAlign w:val="center"/>
            <w:hideMark/>
          </w:tcPr>
          <w:p w14:paraId="71A6FEFC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Zolmitriptan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acute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migraine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attacks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center"/>
            <w:hideMark/>
          </w:tcPr>
          <w:p w14:paraId="2E910554" w14:textId="29218743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  <w:tr w:rsidR="00DB07C9" w:rsidRPr="00DB07C9" w14:paraId="2DB99047" w14:textId="77777777" w:rsidTr="00DB07C9">
        <w:trPr>
          <w:trHeight w:val="300"/>
          <w:jc w:val="center"/>
        </w:trPr>
        <w:tc>
          <w:tcPr>
            <w:tcW w:w="10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5ED8D14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370</w:t>
            </w:r>
          </w:p>
        </w:tc>
        <w:tc>
          <w:tcPr>
            <w:tcW w:w="555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549F063" w14:textId="77777777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Zonisamide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for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neuropathic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B0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adults</w:t>
            </w:r>
            <w:proofErr w:type="spellEnd"/>
          </w:p>
        </w:tc>
        <w:tc>
          <w:tcPr>
            <w:tcW w:w="2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097E1AE" w14:textId="1A9CC785" w:rsidR="00DB07C9" w:rsidRPr="00DB07C9" w:rsidRDefault="00DB07C9" w:rsidP="00DB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Cochrane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Palliative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Care Group</w:t>
            </w:r>
          </w:p>
        </w:tc>
      </w:tr>
    </w:tbl>
    <w:p w14:paraId="42E0B2E2" w14:textId="77777777" w:rsidR="00DB07C9" w:rsidRPr="00DB07C9" w:rsidRDefault="00DB07C9" w:rsidP="00DB07C9">
      <w:pPr>
        <w:tabs>
          <w:tab w:val="left" w:pos="5160"/>
        </w:tabs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</w:p>
    <w:p w14:paraId="5CC849FF" w14:textId="77777777" w:rsidR="00A362D0" w:rsidRDefault="00A362D0"/>
    <w:sectPr w:rsidR="00A362D0" w:rsidSect="00932382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7C20" w14:textId="77777777" w:rsidR="00AF3462" w:rsidRDefault="00AF3462">
      <w:pPr>
        <w:spacing w:after="0" w:line="240" w:lineRule="auto"/>
      </w:pPr>
      <w:r>
        <w:separator/>
      </w:r>
    </w:p>
  </w:endnote>
  <w:endnote w:type="continuationSeparator" w:id="0">
    <w:p w14:paraId="6BA25363" w14:textId="77777777" w:rsidR="00AF3462" w:rsidRDefault="00AF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F01B" w14:textId="77777777" w:rsidR="00017B97" w:rsidRDefault="00AF3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0200" w14:textId="77777777" w:rsidR="00AF3462" w:rsidRDefault="00AF3462">
      <w:pPr>
        <w:spacing w:after="0" w:line="240" w:lineRule="auto"/>
      </w:pPr>
      <w:r>
        <w:separator/>
      </w:r>
    </w:p>
  </w:footnote>
  <w:footnote w:type="continuationSeparator" w:id="0">
    <w:p w14:paraId="47A06EC4" w14:textId="77777777" w:rsidR="00AF3462" w:rsidRDefault="00AF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729"/>
    <w:multiLevelType w:val="hybridMultilevel"/>
    <w:tmpl w:val="92065C18"/>
    <w:lvl w:ilvl="0" w:tplc="4FFA9A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031"/>
    <w:multiLevelType w:val="hybridMultilevel"/>
    <w:tmpl w:val="8A84915A"/>
    <w:lvl w:ilvl="0" w:tplc="A8403B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542B"/>
    <w:multiLevelType w:val="multilevel"/>
    <w:tmpl w:val="9222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F43F0E"/>
    <w:multiLevelType w:val="hybridMultilevel"/>
    <w:tmpl w:val="7FC88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0C11"/>
    <w:multiLevelType w:val="hybridMultilevel"/>
    <w:tmpl w:val="678AA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C9"/>
    <w:rsid w:val="001C1811"/>
    <w:rsid w:val="00707C33"/>
    <w:rsid w:val="008B4A39"/>
    <w:rsid w:val="00A00F83"/>
    <w:rsid w:val="00A362D0"/>
    <w:rsid w:val="00AF3462"/>
    <w:rsid w:val="00D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88D0"/>
  <w15:chartTrackingRefBased/>
  <w15:docId w15:val="{BB70EB91-678D-4C9C-B9B8-474F13DE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7C9"/>
    <w:pPr>
      <w:keepNext/>
      <w:keepLines/>
      <w:spacing w:before="240" w:after="0" w:line="276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07C9"/>
    <w:pPr>
      <w:keepNext/>
      <w:keepLines/>
      <w:spacing w:before="280" w:after="240" w:line="360" w:lineRule="auto"/>
      <w:outlineLvl w:val="1"/>
    </w:pPr>
    <w:rPr>
      <w:rFonts w:ascii="Times New Roman" w:eastAsia="Times New Roman" w:hAnsi="Times New Roman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7C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07C9"/>
    <w:rPr>
      <w:rFonts w:ascii="Times New Roman" w:eastAsia="Times New Roman" w:hAnsi="Times New Roman" w:cs="Times New Roman"/>
      <w:b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07C9"/>
  </w:style>
  <w:style w:type="paragraph" w:styleId="ListParagraph">
    <w:name w:val="List Paragraph"/>
    <w:basedOn w:val="Normal"/>
    <w:uiPriority w:val="34"/>
    <w:qFormat/>
    <w:rsid w:val="00DB07C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07C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B07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07C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B07C9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DB07C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B07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07C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B07C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DB07C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uiPriority w:val="99"/>
    <w:semiHidden/>
    <w:unhideWhenUsed/>
    <w:rsid w:val="00DB0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7C9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7C9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C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C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7C9"/>
    <w:rPr>
      <w:rFonts w:ascii="Calibri" w:eastAsia="Calibri" w:hAnsi="Calibri" w:cs="Calibri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B07C9"/>
  </w:style>
  <w:style w:type="paragraph" w:styleId="TOCHeading">
    <w:name w:val="TOC Heading"/>
    <w:basedOn w:val="Heading1"/>
    <w:next w:val="Normal"/>
    <w:uiPriority w:val="39"/>
    <w:unhideWhenUsed/>
    <w:qFormat/>
    <w:rsid w:val="00DB07C9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7C9"/>
    <w:pPr>
      <w:tabs>
        <w:tab w:val="right" w:leader="dot" w:pos="9016"/>
      </w:tabs>
      <w:spacing w:after="100" w:line="276" w:lineRule="auto"/>
    </w:pPr>
    <w:rPr>
      <w:rFonts w:ascii="Calibri" w:eastAsia="Calibri" w:hAnsi="Calibri" w:cs="Calibri"/>
      <w:b/>
      <w:bCs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DB07C9"/>
    <w:pPr>
      <w:spacing w:after="100" w:line="276" w:lineRule="auto"/>
      <w:ind w:left="220"/>
    </w:pPr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DB07C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B07C9"/>
  </w:style>
  <w:style w:type="character" w:styleId="FollowedHyperlink">
    <w:name w:val="FollowedHyperlink"/>
    <w:uiPriority w:val="99"/>
    <w:semiHidden/>
    <w:unhideWhenUsed/>
    <w:rsid w:val="00DB07C9"/>
    <w:rPr>
      <w:color w:val="954F72"/>
      <w:u w:val="single"/>
    </w:rPr>
  </w:style>
  <w:style w:type="paragraph" w:customStyle="1" w:styleId="msonormal0">
    <w:name w:val="msonormal"/>
    <w:basedOn w:val="Normal"/>
    <w:rsid w:val="00D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DB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DB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DB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DB07C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DB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DB07C9"/>
    <w:pPr>
      <w:shd w:val="clear" w:color="auto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DB07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DB07C9"/>
    <w:pP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DB07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4">
    <w:name w:val="xl74"/>
    <w:basedOn w:val="Normal"/>
    <w:rsid w:val="00DB07C9"/>
    <w:pPr>
      <w:shd w:val="clear" w:color="auto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DB07C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B07C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DB07C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9A6C-49A4-4DB9-A23E-052D706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6622</Words>
  <Characters>37751</Characters>
  <Application>Microsoft Office Word</Application>
  <DocSecurity>0</DocSecurity>
  <Lines>314</Lines>
  <Paragraphs>88</Paragraphs>
  <ScaleCrop>false</ScaleCrop>
  <Company/>
  <LinksUpToDate>false</LinksUpToDate>
  <CharactersWithSpaces>44285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2021-08-06T17:17:00Z</dcterms:created>
  <dcterms:modified xsi:type="dcterms:W3CDTF">2021-08-06T17:26:00Z</dcterms:modified>
</cp:coreProperties>
</file>