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210B" w14:textId="77777777" w:rsidR="00AC5E9A" w:rsidRDefault="00AC5E9A"/>
    <w:p w14:paraId="75FA5DBD" w14:textId="77777777" w:rsidR="00AC5E9A" w:rsidRDefault="00AC5E9A"/>
    <w:p w14:paraId="20EB0516" w14:textId="77777777" w:rsidR="00AC5E9A" w:rsidRDefault="00986A51" w:rsidP="00AC5E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D19FF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sz w:val="24"/>
          <w:szCs w:val="24"/>
        </w:rPr>
        <w:t xml:space="preserve"> Table 1</w:t>
      </w:r>
      <w:r w:rsidR="00AC5E9A" w:rsidRPr="009A0916">
        <w:rPr>
          <w:rFonts w:ascii="Times New Roman" w:hAnsi="Times New Roman"/>
          <w:b/>
          <w:sz w:val="24"/>
          <w:szCs w:val="24"/>
        </w:rPr>
        <w:t>:</w:t>
      </w:r>
      <w:r w:rsidR="00AC5E9A">
        <w:rPr>
          <w:rFonts w:ascii="Times New Roman" w:hAnsi="Times New Roman"/>
          <w:b/>
          <w:sz w:val="24"/>
          <w:szCs w:val="24"/>
        </w:rPr>
        <w:t xml:space="preserve"> </w:t>
      </w:r>
      <w:r w:rsidR="00AC5E9A" w:rsidRPr="009A0916">
        <w:rPr>
          <w:rFonts w:ascii="Times New Roman" w:hAnsi="Times New Roman"/>
          <w:sz w:val="24"/>
          <w:szCs w:val="24"/>
        </w:rPr>
        <w:t xml:space="preserve">The </w:t>
      </w:r>
      <w:r w:rsidR="00AC5E9A">
        <w:rPr>
          <w:rFonts w:ascii="Times New Roman" w:hAnsi="Times New Roman"/>
          <w:sz w:val="24"/>
          <w:szCs w:val="24"/>
        </w:rPr>
        <w:t xml:space="preserve">lead molecules of </w:t>
      </w:r>
      <w:r w:rsidR="00AC5E9A" w:rsidRPr="009A0916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C5E9A" w:rsidRPr="009A0916">
        <w:rPr>
          <w:rFonts w:ascii="Times New Roman" w:hAnsi="Times New Roman"/>
          <w:color w:val="000000"/>
          <w:sz w:val="24"/>
          <w:szCs w:val="24"/>
        </w:rPr>
        <w:t>nti</w:t>
      </w:r>
      <w:r w:rsidR="00C903AC">
        <w:rPr>
          <w:rFonts w:ascii="Times New Roman" w:hAnsi="Times New Roman"/>
          <w:color w:val="000000"/>
          <w:sz w:val="24"/>
          <w:szCs w:val="24"/>
        </w:rPr>
        <w:t>-</w:t>
      </w:r>
      <w:r w:rsidR="00AC5E9A">
        <w:rPr>
          <w:rFonts w:ascii="Times New Roman" w:hAnsi="Times New Roman"/>
          <w:color w:val="000000"/>
          <w:sz w:val="24"/>
          <w:szCs w:val="24"/>
        </w:rPr>
        <w:t xml:space="preserve">MARV </w:t>
      </w:r>
      <w:r w:rsidR="00AC5E9A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="00AC5E9A">
        <w:rPr>
          <w:rFonts w:ascii="Times New Roman" w:hAnsi="Times New Roman"/>
          <w:sz w:val="24"/>
          <w:szCs w:val="24"/>
        </w:rPr>
        <w:t>ChemD</w:t>
      </w:r>
      <w:r w:rsidR="00AC5E9A" w:rsidRPr="00C25CF5">
        <w:rPr>
          <w:rFonts w:ascii="Times New Roman" w:hAnsi="Times New Roman"/>
          <w:sz w:val="24"/>
          <w:szCs w:val="24"/>
        </w:rPr>
        <w:t>iv</w:t>
      </w:r>
      <w:proofErr w:type="spellEnd"/>
      <w:r w:rsidR="00AC5E9A" w:rsidRPr="00C25CF5">
        <w:rPr>
          <w:rFonts w:ascii="Times New Roman" w:hAnsi="Times New Roman"/>
          <w:sz w:val="24"/>
          <w:szCs w:val="24"/>
        </w:rPr>
        <w:t xml:space="preserve"> </w:t>
      </w:r>
      <w:r w:rsidR="00AC5E9A">
        <w:rPr>
          <w:rFonts w:ascii="Times New Roman" w:hAnsi="Times New Roman"/>
          <w:sz w:val="24"/>
          <w:szCs w:val="24"/>
        </w:rPr>
        <w:t>antiviral</w:t>
      </w:r>
      <w:r w:rsidR="00AC5E9A" w:rsidRPr="00C25CF5">
        <w:rPr>
          <w:rFonts w:ascii="Times New Roman" w:hAnsi="Times New Roman"/>
          <w:sz w:val="24"/>
          <w:szCs w:val="24"/>
        </w:rPr>
        <w:t xml:space="preserve"> library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4230"/>
      </w:tblGrid>
      <w:tr w:rsidR="00AC5E9A" w:rsidRPr="00AA1E7A" w14:paraId="5EEE48E4" w14:textId="77777777" w:rsidTr="00BA6438">
        <w:tc>
          <w:tcPr>
            <w:tcW w:w="918" w:type="dxa"/>
          </w:tcPr>
          <w:p w14:paraId="732EE658" w14:textId="77777777" w:rsidR="00AC5E9A" w:rsidRPr="00C25CF5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4050" w:type="dxa"/>
          </w:tcPr>
          <w:p w14:paraId="6947B780" w14:textId="77777777" w:rsidR="00AC5E9A" w:rsidRPr="00C25CF5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ChemDiv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and </w:t>
            </w:r>
            <w:r w:rsidRPr="00C25CF5">
              <w:rPr>
                <w:rFonts w:ascii="Times New Roman" w:hAnsi="Times New Roman"/>
                <w:sz w:val="24"/>
                <w:szCs w:val="24"/>
              </w:rPr>
              <w:t>IUPAC Name</w:t>
            </w:r>
          </w:p>
        </w:tc>
        <w:tc>
          <w:tcPr>
            <w:tcW w:w="4230" w:type="dxa"/>
          </w:tcPr>
          <w:p w14:paraId="7F579B50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Structure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C5E9A" w:rsidRPr="00AA1E7A" w14:paraId="04AF347F" w14:textId="77777777" w:rsidTr="00BA6438">
        <w:tc>
          <w:tcPr>
            <w:tcW w:w="918" w:type="dxa"/>
          </w:tcPr>
          <w:p w14:paraId="766F4457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259DC4E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8019-0673</w:t>
            </w:r>
          </w:p>
          <w:p w14:paraId="309893BC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872C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phenyl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4,5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yl)acetonitrile</w:t>
            </w:r>
          </w:p>
        </w:tc>
        <w:tc>
          <w:tcPr>
            <w:tcW w:w="4230" w:type="dxa"/>
          </w:tcPr>
          <w:p w14:paraId="0A073FB1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31A27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9CA2441" wp14:editId="0ADDCB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-7620</wp:posOffset>
                  </wp:positionV>
                  <wp:extent cx="1825625" cy="2096135"/>
                  <wp:effectExtent l="0" t="0" r="317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19-067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010E4E6D" w14:textId="77777777" w:rsidTr="00BA6438">
        <w:tc>
          <w:tcPr>
            <w:tcW w:w="918" w:type="dxa"/>
          </w:tcPr>
          <w:p w14:paraId="507D95F2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7CEE4C6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8019-6148</w:t>
            </w:r>
          </w:p>
          <w:p w14:paraId="5CF56C3F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6978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bromo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(piperidin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yl)pyrimidine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carboxylic acid</w:t>
            </w:r>
          </w:p>
        </w:tc>
        <w:tc>
          <w:tcPr>
            <w:tcW w:w="4230" w:type="dxa"/>
          </w:tcPr>
          <w:p w14:paraId="052F4247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9E6DAAF" wp14:editId="2860538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80645</wp:posOffset>
                  </wp:positionV>
                  <wp:extent cx="1591310" cy="1544320"/>
                  <wp:effectExtent l="0" t="0" r="889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19-614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5B24644B" w14:textId="77777777" w:rsidTr="00BA6438">
        <w:tc>
          <w:tcPr>
            <w:tcW w:w="918" w:type="dxa"/>
          </w:tcPr>
          <w:p w14:paraId="1CE35AA8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59199534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8019-7190</w:t>
            </w:r>
          </w:p>
          <w:p w14:paraId="457DDDBF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0AF1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amino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dimethylphenyl)benzamide</w:t>
            </w:r>
          </w:p>
        </w:tc>
        <w:tc>
          <w:tcPr>
            <w:tcW w:w="4230" w:type="dxa"/>
          </w:tcPr>
          <w:p w14:paraId="7D3AFDB8" w14:textId="77777777" w:rsidR="00AC5E9A" w:rsidRPr="00AA1E7A" w:rsidRDefault="00AC5E9A" w:rsidP="00BA6438">
            <w:pPr>
              <w:ind w:right="-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2702CF2" wp14:editId="7478F26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76200</wp:posOffset>
                  </wp:positionV>
                  <wp:extent cx="2379980" cy="1133475"/>
                  <wp:effectExtent l="0" t="0" r="1270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19-710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07E9B3E9" w14:textId="77777777" w:rsidTr="00BA6438">
        <w:tc>
          <w:tcPr>
            <w:tcW w:w="918" w:type="dxa"/>
          </w:tcPr>
          <w:p w14:paraId="1E28732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10D76EB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E155-0978</w:t>
            </w:r>
          </w:p>
          <w:p w14:paraId="33BE8B5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F458E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N'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[(2R)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yl)ethyl]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dimethylphenyl)ethanediamide</w:t>
            </w:r>
          </w:p>
        </w:tc>
        <w:tc>
          <w:tcPr>
            <w:tcW w:w="4230" w:type="dxa"/>
          </w:tcPr>
          <w:p w14:paraId="4C04718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837A44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66E14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EF8B6AE" wp14:editId="068519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2107565" cy="942975"/>
                  <wp:effectExtent l="0" t="0" r="6985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5-097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42FE97C9" w14:textId="77777777" w:rsidTr="00BA6438">
        <w:tc>
          <w:tcPr>
            <w:tcW w:w="918" w:type="dxa"/>
          </w:tcPr>
          <w:p w14:paraId="2BA79F6D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</w:tcPr>
          <w:p w14:paraId="589BF1C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e155-0983</w:t>
            </w:r>
          </w:p>
          <w:p w14:paraId="7196A585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8DDCC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benzodioxol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N'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[(2R)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yl)ethyl]ethanediamide</w:t>
            </w:r>
          </w:p>
          <w:p w14:paraId="5B41A5F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8B9D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4D4C8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87DF3CB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B3EE9CA" wp14:editId="779BB9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228600</wp:posOffset>
                  </wp:positionV>
                  <wp:extent cx="2539365" cy="1076325"/>
                  <wp:effectExtent l="0" t="0" r="0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5-098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00ADC800" w14:textId="77777777" w:rsidTr="00BA6438">
        <w:tc>
          <w:tcPr>
            <w:tcW w:w="918" w:type="dxa"/>
          </w:tcPr>
          <w:p w14:paraId="3C11E4D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1585F33D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e155-0988</w:t>
            </w:r>
          </w:p>
          <w:p w14:paraId="4ED135C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95CE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N'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[(2R)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yl)ethyl]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fluoro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methylphenyl)ethanediamide</w:t>
            </w:r>
          </w:p>
          <w:p w14:paraId="413EC21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7FB7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A65DBCC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C25A301" wp14:editId="3AEB228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83820</wp:posOffset>
                  </wp:positionV>
                  <wp:extent cx="2466975" cy="1099820"/>
                  <wp:effectExtent l="0" t="0" r="9525" b="508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5-098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534E67AB" w14:textId="77777777" w:rsidTr="00BA6438">
        <w:tc>
          <w:tcPr>
            <w:tcW w:w="918" w:type="dxa"/>
          </w:tcPr>
          <w:p w14:paraId="25DE65E5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5FF7B704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e155-0994</w:t>
            </w:r>
          </w:p>
          <w:p w14:paraId="3D34FBF8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B31D4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chloro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N'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[(2R)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yl)ethyl]ethanediamide</w:t>
            </w:r>
          </w:p>
          <w:p w14:paraId="567711D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0F57320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9983B41" wp14:editId="10261EE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81915</wp:posOffset>
                  </wp:positionV>
                  <wp:extent cx="2340610" cy="1124585"/>
                  <wp:effectExtent l="0" t="0" r="254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5-099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3A6ECABA" w14:textId="77777777" w:rsidTr="00BA6438">
        <w:tc>
          <w:tcPr>
            <w:tcW w:w="918" w:type="dxa"/>
          </w:tcPr>
          <w:p w14:paraId="01EBEB2F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2AA184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e155-0995</w:t>
            </w:r>
          </w:p>
          <w:p w14:paraId="627344F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28FC3C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N'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[(2R)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yl)ethyl]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(2,4,6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trimethylphenyl)ethanediamide</w:t>
            </w:r>
          </w:p>
          <w:p w14:paraId="6E61817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0427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DF39F48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2803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17B77A8" wp14:editId="18AA1A5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-95250</wp:posOffset>
                  </wp:positionV>
                  <wp:extent cx="2486025" cy="111379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5-099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5B3C7525" w14:textId="77777777" w:rsidTr="00BA6438">
        <w:tc>
          <w:tcPr>
            <w:tcW w:w="918" w:type="dxa"/>
          </w:tcPr>
          <w:p w14:paraId="4764133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0" w:type="dxa"/>
          </w:tcPr>
          <w:p w14:paraId="65430AE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f058-0162</w:t>
            </w:r>
          </w:p>
          <w:p w14:paraId="5806813B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8A68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A3B33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benzotriazole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6FFDF46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634A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F3367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3C193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5DEF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D78B820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91440" distB="91440" distL="114300" distR="114300" simplePos="0" relativeHeight="251667456" behindDoc="0" locked="0" layoutInCell="1" allowOverlap="1" wp14:anchorId="50C01DF8" wp14:editId="754A81B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107950</wp:posOffset>
                  </wp:positionV>
                  <wp:extent cx="1737360" cy="1846580"/>
                  <wp:effectExtent l="0" t="0" r="0" b="127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58-016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43EF1DF7" w14:textId="77777777" w:rsidTr="00BA6438">
        <w:tc>
          <w:tcPr>
            <w:tcW w:w="918" w:type="dxa"/>
          </w:tcPr>
          <w:p w14:paraId="3966FE42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14:paraId="3F350072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g645-0041</w:t>
            </w:r>
          </w:p>
          <w:p w14:paraId="6F5EE06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43BE5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dihydro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benzothiazol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6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yl)thiophene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5A0A7D8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FA7B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236B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970B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5359703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65E51E5" wp14:editId="2B789BE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123825</wp:posOffset>
                  </wp:positionV>
                  <wp:extent cx="2585085" cy="1122045"/>
                  <wp:effectExtent l="0" t="0" r="5715" b="190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645-004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8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3E1AF5F5" w14:textId="77777777" w:rsidTr="00BA6438">
        <w:tc>
          <w:tcPr>
            <w:tcW w:w="918" w:type="dxa"/>
          </w:tcPr>
          <w:p w14:paraId="475D5855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14:paraId="6312994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p166-0326</w:t>
            </w:r>
          </w:p>
          <w:p w14:paraId="5B8F484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D4C5E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[(3R)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[6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73024">
              <w:rPr>
                <w:rFonts w:ascii="Times New Roman" w:hAnsi="Times New Roman"/>
                <w:sz w:val="24"/>
                <w:szCs w:val="24"/>
              </w:rPr>
              <w:t>cyclopropylamino</w:t>
            </w:r>
            <w:proofErr w:type="spellEnd"/>
            <w:r w:rsidRPr="00473024">
              <w:rPr>
                <w:rFonts w:ascii="Times New Roman" w:hAnsi="Times New Roman"/>
                <w:sz w:val="24"/>
                <w:szCs w:val="24"/>
              </w:rPr>
              <w:t>)pyrimidin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14:paraId="57B9F1C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024">
              <w:rPr>
                <w:rFonts w:ascii="Times New Roman" w:hAnsi="Times New Roman"/>
                <w:sz w:val="24"/>
                <w:szCs w:val="24"/>
              </w:rPr>
              <w:t>yl</w:t>
            </w:r>
            <w:proofErr w:type="spellEnd"/>
            <w:r w:rsidRPr="00473024">
              <w:rPr>
                <w:rFonts w:ascii="Times New Roman" w:hAnsi="Times New Roman"/>
                <w:sz w:val="24"/>
                <w:szCs w:val="24"/>
              </w:rPr>
              <w:t>]piperidin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yl]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14:paraId="137D79F3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73024">
              <w:rPr>
                <w:rFonts w:ascii="Times New Roman" w:hAnsi="Times New Roman"/>
                <w:sz w:val="24"/>
                <w:szCs w:val="24"/>
              </w:rPr>
              <w:t>dimethylamino</w:t>
            </w:r>
            <w:proofErr w:type="spellEnd"/>
            <w:r w:rsidRPr="00473024">
              <w:rPr>
                <w:rFonts w:ascii="Times New Roman" w:hAnsi="Times New Roman"/>
                <w:sz w:val="24"/>
                <w:szCs w:val="24"/>
              </w:rPr>
              <w:t>)ethyl]</w:t>
            </w:r>
            <w:proofErr w:type="spellStart"/>
            <w:r w:rsidRPr="00473024">
              <w:rPr>
                <w:rFonts w:ascii="Times New Roman" w:hAnsi="Times New Roman"/>
                <w:sz w:val="24"/>
                <w:szCs w:val="24"/>
              </w:rPr>
              <w:t>propanamide</w:t>
            </w:r>
            <w:proofErr w:type="spellEnd"/>
          </w:p>
          <w:p w14:paraId="4FBC0F2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E4DF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22E8A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457B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5C36C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786EC0F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D02B5DA" wp14:editId="7C07557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88265</wp:posOffset>
                  </wp:positionV>
                  <wp:extent cx="2009775" cy="1634490"/>
                  <wp:effectExtent l="0" t="0" r="9525" b="381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66-032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0FA804F4" w14:textId="77777777" w:rsidTr="00BA6438">
        <w:tc>
          <w:tcPr>
            <w:tcW w:w="918" w:type="dxa"/>
          </w:tcPr>
          <w:p w14:paraId="2B5A912C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14:paraId="4C7FFE4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p166-1267</w:t>
            </w:r>
          </w:p>
          <w:p w14:paraId="654BCE7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C02F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{2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fluorophenyl)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1,2,4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oxadiazol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yl]thiophen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yl}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indazole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14:paraId="214BB5B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</w:tc>
        <w:tc>
          <w:tcPr>
            <w:tcW w:w="4230" w:type="dxa"/>
          </w:tcPr>
          <w:p w14:paraId="70873FD0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066BE4D" wp14:editId="409F64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104775</wp:posOffset>
                  </wp:positionV>
                  <wp:extent cx="2354580" cy="1463040"/>
                  <wp:effectExtent l="0" t="0" r="7620" b="381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66-126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1FAED980" w14:textId="77777777" w:rsidTr="00BA6438">
        <w:tc>
          <w:tcPr>
            <w:tcW w:w="918" w:type="dxa"/>
          </w:tcPr>
          <w:p w14:paraId="3BD2B7D1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0" w:type="dxa"/>
          </w:tcPr>
          <w:p w14:paraId="1DE2A91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p166-1799</w:t>
            </w:r>
          </w:p>
          <w:p w14:paraId="1B7D9AD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0360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{2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(3,4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difluorophenyl)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1,2,4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oxadiazol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yl]thiophen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yl}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07AD53B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1652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42628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BD62C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BE4481A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DDC2B8C" wp14:editId="427F690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88900</wp:posOffset>
                  </wp:positionV>
                  <wp:extent cx="1552575" cy="1376680"/>
                  <wp:effectExtent l="0" t="0" r="9525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66-179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1FBFDBB7" w14:textId="77777777" w:rsidTr="00BA6438">
        <w:tc>
          <w:tcPr>
            <w:tcW w:w="918" w:type="dxa"/>
          </w:tcPr>
          <w:p w14:paraId="11DAC4F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14:paraId="10C3EE50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p166-2041</w:t>
            </w:r>
          </w:p>
          <w:p w14:paraId="479A22B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2B46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{[cyclohexyl(methyl)amino]methyl}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14:paraId="573F98C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1,2,4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oxadiazol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amine</w:t>
            </w:r>
          </w:p>
          <w:p w14:paraId="3DD5D21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EA234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87A5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94440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C2863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62F5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2DA1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C46B5F8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CEE3E11" wp14:editId="4ACFCEF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175260</wp:posOffset>
                  </wp:positionV>
                  <wp:extent cx="1029970" cy="1952625"/>
                  <wp:effectExtent l="0" t="0" r="0" b="952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66-204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77FA5F72" w14:textId="77777777" w:rsidTr="00BA6438">
        <w:tc>
          <w:tcPr>
            <w:tcW w:w="918" w:type="dxa"/>
          </w:tcPr>
          <w:p w14:paraId="1E5CAF2F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14:paraId="64B95E4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p549-0042</w:t>
            </w:r>
          </w:p>
          <w:p w14:paraId="366309E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7FFEF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cyclobutyl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1,2,4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oxadiazol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yl)pyridine</w:t>
            </w:r>
          </w:p>
          <w:p w14:paraId="19663DD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5EA28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8E6EA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72947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74CE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DBC0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573D68A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142D94E" wp14:editId="1C97527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125095</wp:posOffset>
                  </wp:positionV>
                  <wp:extent cx="2426970" cy="1240790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49-004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29917E5D" w14:textId="77777777" w:rsidTr="00BA6438">
        <w:tc>
          <w:tcPr>
            <w:tcW w:w="918" w:type="dxa"/>
          </w:tcPr>
          <w:p w14:paraId="5B2C873B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14:paraId="564CD526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p633-0038</w:t>
            </w:r>
          </w:p>
          <w:p w14:paraId="5C99F02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F618A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pyrrolo[2,3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b]pyridine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Sulfonamide</w:t>
            </w:r>
          </w:p>
          <w:p w14:paraId="356D9C4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17C5A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EDC6EBF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4426901" wp14:editId="32C32EC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91440</wp:posOffset>
                  </wp:positionV>
                  <wp:extent cx="1647825" cy="1047115"/>
                  <wp:effectExtent l="0" t="0" r="9525" b="635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33-003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288EB15D" w14:textId="77777777" w:rsidTr="00BA6438">
        <w:tc>
          <w:tcPr>
            <w:tcW w:w="918" w:type="dxa"/>
          </w:tcPr>
          <w:p w14:paraId="4DA97B9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50" w:type="dxa"/>
          </w:tcPr>
          <w:p w14:paraId="79F8415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p633-0061</w:t>
            </w:r>
          </w:p>
          <w:p w14:paraId="43EF00B1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A63B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fluorophenyl)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pyrrolo[2,3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b]pyridine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Sulfonamide</w:t>
            </w:r>
          </w:p>
          <w:p w14:paraId="1AD1108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477E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8460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13A9C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5F1D7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BB32C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51598AC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4E6FD16" wp14:editId="2C87F89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57150</wp:posOffset>
                  </wp:positionV>
                  <wp:extent cx="1598930" cy="1295400"/>
                  <wp:effectExtent l="0" t="0" r="1270" b="0"/>
                  <wp:wrapTopAndBottom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33-006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6A17B2F4" w14:textId="77777777" w:rsidTr="00BA6438">
        <w:tc>
          <w:tcPr>
            <w:tcW w:w="918" w:type="dxa"/>
          </w:tcPr>
          <w:p w14:paraId="0536FD14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14:paraId="299795E6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s695-1987</w:t>
            </w:r>
          </w:p>
          <w:p w14:paraId="375E63C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6D795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imidazol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yl)azetidine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carbonyl]benzonitrile</w:t>
            </w:r>
          </w:p>
          <w:p w14:paraId="5C29467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2480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24933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F11C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8E5F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C02B0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4FE37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DD5472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7581975" wp14:editId="09D5999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50800</wp:posOffset>
                  </wp:positionV>
                  <wp:extent cx="2058035" cy="1543685"/>
                  <wp:effectExtent l="0" t="0" r="0" b="0"/>
                  <wp:wrapTopAndBottom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695-1987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16D51B49" w14:textId="77777777" w:rsidTr="00BA6438">
        <w:tc>
          <w:tcPr>
            <w:tcW w:w="918" w:type="dxa"/>
          </w:tcPr>
          <w:p w14:paraId="2A392A4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14:paraId="6E17FEB8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s695-1995</w:t>
            </w:r>
          </w:p>
          <w:p w14:paraId="2993CEA2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AE50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imidazol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yl)azetidine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carbonyl]benzonitrile</w:t>
            </w:r>
          </w:p>
          <w:p w14:paraId="6DE0547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64CA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7654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540F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8DB0ED7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271E189" wp14:editId="45E6410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85725</wp:posOffset>
                  </wp:positionV>
                  <wp:extent cx="2536190" cy="1129030"/>
                  <wp:effectExtent l="0" t="0" r="0" b="0"/>
                  <wp:wrapTopAndBottom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695-199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190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46B9695E" w14:textId="77777777" w:rsidTr="00BA6438">
        <w:tc>
          <w:tcPr>
            <w:tcW w:w="918" w:type="dxa"/>
          </w:tcPr>
          <w:p w14:paraId="08847672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14:paraId="5CC0AC5C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t001-0365</w:t>
            </w:r>
          </w:p>
          <w:p w14:paraId="66A1210F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E1BE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[2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benzoxazol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yl]but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ynamide</w:t>
            </w:r>
          </w:p>
          <w:p w14:paraId="57017CD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FB4C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66FA4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F9B5FDD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D587CFC" wp14:editId="36BF9D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2552700" cy="855980"/>
                  <wp:effectExtent l="0" t="0" r="0" b="1270"/>
                  <wp:wrapTopAndBottom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001-036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15589093" w14:textId="77777777" w:rsidTr="00BA6438">
        <w:tc>
          <w:tcPr>
            <w:tcW w:w="918" w:type="dxa"/>
          </w:tcPr>
          <w:p w14:paraId="520C0AF2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50" w:type="dxa"/>
          </w:tcPr>
          <w:p w14:paraId="330CD0E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y030-1629</w:t>
            </w:r>
          </w:p>
          <w:p w14:paraId="0DB7632C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4515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chloro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chlorophenyl)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pyrazole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569280C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429C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3104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3757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E26A0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0CC48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B76C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8C267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6CAE6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2BF75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007C68C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FFD81B7" wp14:editId="6B66366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58420</wp:posOffset>
                  </wp:positionV>
                  <wp:extent cx="1533525" cy="1952625"/>
                  <wp:effectExtent l="0" t="0" r="9525" b="9525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030-1629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26D4AE5D" w14:textId="77777777" w:rsidTr="00BA6438">
        <w:tc>
          <w:tcPr>
            <w:tcW w:w="918" w:type="dxa"/>
          </w:tcPr>
          <w:p w14:paraId="01AF153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</w:tcPr>
          <w:p w14:paraId="34CDD990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y040-3666</w:t>
            </w:r>
          </w:p>
          <w:p w14:paraId="58204972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E8CFA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thiazol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benzothiazole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6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6863489B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550D4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AABC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CFE88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D904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6D5E591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42D1A2" wp14:editId="5D710C31">
                  <wp:extent cx="2530136" cy="1042416"/>
                  <wp:effectExtent l="0" t="0" r="381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040-3666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968" cy="105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9A" w:rsidRPr="00AA1E7A" w14:paraId="34A75761" w14:textId="77777777" w:rsidTr="00BA6438">
        <w:tc>
          <w:tcPr>
            <w:tcW w:w="918" w:type="dxa"/>
          </w:tcPr>
          <w:p w14:paraId="4831F296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</w:tcPr>
          <w:p w14:paraId="3F34454D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y040-3667</w:t>
            </w:r>
          </w:p>
          <w:p w14:paraId="53536886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DDB67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(5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thiazol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benzothiazole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6-carboxamide</w:t>
            </w:r>
          </w:p>
          <w:p w14:paraId="71ACFE1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DA269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C63F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F44FCEA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4ED938F" wp14:editId="3942B40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79375</wp:posOffset>
                  </wp:positionV>
                  <wp:extent cx="2307590" cy="974090"/>
                  <wp:effectExtent l="0" t="0" r="0" b="0"/>
                  <wp:wrapTopAndBottom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040-3667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4F78E234" w14:textId="77777777" w:rsidTr="00BA6438">
        <w:tc>
          <w:tcPr>
            <w:tcW w:w="918" w:type="dxa"/>
          </w:tcPr>
          <w:p w14:paraId="12CFEAD3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14:paraId="4D70582C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y040-4650</w:t>
            </w:r>
          </w:p>
          <w:p w14:paraId="69F380AD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C4DE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methyl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thiazol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1H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1,3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benzodiazole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6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carboxamide</w:t>
            </w:r>
          </w:p>
          <w:p w14:paraId="3064933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FB29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23080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AB97C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BBCF7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ABCFE6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F018400" wp14:editId="0831DF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2456180" cy="1458595"/>
                  <wp:effectExtent l="0" t="0" r="1270" b="8255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040-4650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8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18488C4B" w14:textId="77777777" w:rsidTr="00BA6438">
        <w:tc>
          <w:tcPr>
            <w:tcW w:w="918" w:type="dxa"/>
          </w:tcPr>
          <w:p w14:paraId="6B8AB97B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50" w:type="dxa"/>
          </w:tcPr>
          <w:p w14:paraId="43FAA6A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A1E7A">
              <w:rPr>
                <w:rFonts w:ascii="Times New Roman" w:hAnsi="Times New Roman"/>
                <w:sz w:val="24"/>
                <w:szCs w:val="24"/>
              </w:rPr>
              <w:t>y200-0316</w:t>
            </w:r>
          </w:p>
          <w:p w14:paraId="01D8685B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81F0F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473024">
              <w:rPr>
                <w:rFonts w:ascii="Times New Roman" w:hAnsi="Times New Roman"/>
                <w:sz w:val="24"/>
                <w:szCs w:val="24"/>
              </w:rPr>
              <w:t>methyl 2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(pyridin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yl)quinoline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4</w:t>
            </w:r>
            <w:r w:rsidRPr="0047302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3024">
              <w:rPr>
                <w:rFonts w:ascii="Times New Roman" w:hAnsi="Times New Roman"/>
                <w:sz w:val="24"/>
                <w:szCs w:val="24"/>
              </w:rPr>
              <w:t>carboxylate</w:t>
            </w:r>
          </w:p>
          <w:p w14:paraId="2C3C5E8A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3A7A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485F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53B91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AD86E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2DDAFD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6EC62" w14:textId="77777777" w:rsidR="00AC5E9A" w:rsidRPr="00473024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0174898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7C6463BC" wp14:editId="32532B7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276860</wp:posOffset>
                  </wp:positionV>
                  <wp:extent cx="1600200" cy="1225550"/>
                  <wp:effectExtent l="0" t="0" r="0" b="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200-0316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3ADF02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8A14FB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3ACDD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1B5F4B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23A540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875C66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F067DA" w14:textId="77777777" w:rsidR="00AC5E9A" w:rsidRPr="009A0916" w:rsidRDefault="00986A51" w:rsidP="00AC5E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D19FF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sz w:val="24"/>
          <w:szCs w:val="24"/>
        </w:rPr>
        <w:t xml:space="preserve"> Table 2</w:t>
      </w:r>
      <w:r w:rsidR="00AC5E9A" w:rsidRPr="009A0916">
        <w:rPr>
          <w:rFonts w:ascii="Times New Roman" w:hAnsi="Times New Roman"/>
          <w:b/>
          <w:sz w:val="24"/>
          <w:szCs w:val="24"/>
        </w:rPr>
        <w:t>:</w:t>
      </w:r>
      <w:r w:rsidR="00AC5E9A">
        <w:rPr>
          <w:rFonts w:ascii="Times New Roman" w:hAnsi="Times New Roman"/>
          <w:b/>
          <w:sz w:val="24"/>
          <w:szCs w:val="24"/>
        </w:rPr>
        <w:t xml:space="preserve"> </w:t>
      </w:r>
      <w:r w:rsidR="00AC5E9A" w:rsidRPr="009A0916">
        <w:rPr>
          <w:rFonts w:ascii="Times New Roman" w:hAnsi="Times New Roman"/>
          <w:sz w:val="24"/>
          <w:szCs w:val="24"/>
        </w:rPr>
        <w:t xml:space="preserve">The </w:t>
      </w:r>
      <w:r w:rsidR="00AC5E9A">
        <w:rPr>
          <w:rFonts w:ascii="Times New Roman" w:hAnsi="Times New Roman"/>
          <w:sz w:val="24"/>
          <w:szCs w:val="24"/>
        </w:rPr>
        <w:t xml:space="preserve">lead molecules of </w:t>
      </w:r>
      <w:r w:rsidR="00AC5E9A" w:rsidRPr="009A0916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C5E9A" w:rsidRPr="009A0916">
        <w:rPr>
          <w:rFonts w:ascii="Times New Roman" w:hAnsi="Times New Roman"/>
          <w:color w:val="000000"/>
          <w:sz w:val="24"/>
          <w:szCs w:val="24"/>
        </w:rPr>
        <w:t>nti</w:t>
      </w:r>
      <w:r w:rsidR="00AC5E9A">
        <w:rPr>
          <w:rFonts w:ascii="Times New Roman" w:hAnsi="Times New Roman"/>
          <w:color w:val="000000"/>
          <w:sz w:val="24"/>
          <w:szCs w:val="24"/>
        </w:rPr>
        <w:t xml:space="preserve">-MARV from </w:t>
      </w:r>
      <w:proofErr w:type="spellStart"/>
      <w:r w:rsidR="00AC5E9A" w:rsidRPr="00C25CF5">
        <w:rPr>
          <w:rFonts w:ascii="Times New Roman" w:hAnsi="Times New Roman"/>
          <w:sz w:val="24"/>
          <w:szCs w:val="24"/>
        </w:rPr>
        <w:t>ChEMBL</w:t>
      </w:r>
      <w:proofErr w:type="spellEnd"/>
      <w:r w:rsidR="00AC5E9A">
        <w:rPr>
          <w:rFonts w:ascii="Times New Roman" w:hAnsi="Times New Roman"/>
          <w:sz w:val="24"/>
          <w:szCs w:val="24"/>
        </w:rPr>
        <w:t xml:space="preserve"> antiviral</w:t>
      </w:r>
      <w:r w:rsidR="00AC5E9A" w:rsidRPr="00C25CF5">
        <w:rPr>
          <w:rFonts w:ascii="Times New Roman" w:hAnsi="Times New Roman"/>
          <w:sz w:val="24"/>
          <w:szCs w:val="24"/>
        </w:rPr>
        <w:t xml:space="preserve"> library.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4230"/>
      </w:tblGrid>
      <w:tr w:rsidR="00AC5E9A" w:rsidRPr="00AA1E7A" w14:paraId="004A152C" w14:textId="77777777" w:rsidTr="00BA6438">
        <w:tc>
          <w:tcPr>
            <w:tcW w:w="918" w:type="dxa"/>
          </w:tcPr>
          <w:p w14:paraId="73CD1C3D" w14:textId="77777777" w:rsidR="00AC5E9A" w:rsidRPr="009A0916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4050" w:type="dxa"/>
          </w:tcPr>
          <w:p w14:paraId="1EC14EB7" w14:textId="77777777" w:rsidR="00AC5E9A" w:rsidRPr="009A0916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Name</w:t>
            </w:r>
          </w:p>
        </w:tc>
        <w:tc>
          <w:tcPr>
            <w:tcW w:w="4230" w:type="dxa"/>
          </w:tcPr>
          <w:p w14:paraId="78F59460" w14:textId="77777777" w:rsidR="00AC5E9A" w:rsidRPr="009A0916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Structure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C5E9A" w:rsidRPr="00AA1E7A" w14:paraId="6513A445" w14:textId="77777777" w:rsidTr="00BA6438">
        <w:tc>
          <w:tcPr>
            <w:tcW w:w="918" w:type="dxa"/>
          </w:tcPr>
          <w:p w14:paraId="351AFAD9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671623B5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A026F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CHEMBL2106705</w:t>
            </w:r>
          </w:p>
          <w:p w14:paraId="5764CCE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51161801" w14:textId="77777777" w:rsidR="00AC5E9A" w:rsidRPr="001E101F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1E101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Famotine Hydrochloride</w:t>
            </w:r>
          </w:p>
        </w:tc>
        <w:tc>
          <w:tcPr>
            <w:tcW w:w="4230" w:type="dxa"/>
          </w:tcPr>
          <w:p w14:paraId="57A3C6E3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1DB37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BB6698A" wp14:editId="5FFBA4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409825" cy="1264920"/>
                  <wp:effectExtent l="0" t="0" r="9525" b="0"/>
                  <wp:wrapTopAndBottom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bl2106705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4777F02B" w14:textId="77777777" w:rsidTr="00BA6438">
        <w:tc>
          <w:tcPr>
            <w:tcW w:w="918" w:type="dxa"/>
          </w:tcPr>
          <w:p w14:paraId="3D91DC5C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0" w:type="dxa"/>
          </w:tcPr>
          <w:p w14:paraId="1FBF817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A026F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CHEMBL2110933</w:t>
            </w:r>
          </w:p>
          <w:p w14:paraId="10D6E6D0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1F61639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1E101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Famotine</w:t>
            </w:r>
          </w:p>
          <w:p w14:paraId="7636BA9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2CA16D81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47F2B352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44D6393D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695EBAF0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72368AF6" w14:textId="77777777" w:rsidR="00AC5E9A" w:rsidRPr="001E101F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230" w:type="dxa"/>
          </w:tcPr>
          <w:p w14:paraId="317DF049" w14:textId="77777777" w:rsidR="00AC5E9A" w:rsidRDefault="00AC5E9A" w:rsidP="00BA6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3E88C7C" wp14:editId="1B62478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79375</wp:posOffset>
                  </wp:positionV>
                  <wp:extent cx="2228850" cy="1426845"/>
                  <wp:effectExtent l="0" t="0" r="0" b="1905"/>
                  <wp:wrapTopAndBottom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bl2110933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26D705BD" w14:textId="77777777" w:rsidTr="00BA6438">
        <w:tc>
          <w:tcPr>
            <w:tcW w:w="918" w:type="dxa"/>
          </w:tcPr>
          <w:p w14:paraId="5F457EAE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819C9FB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A026F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CHEMBL535396</w:t>
            </w:r>
          </w:p>
          <w:p w14:paraId="606663D2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53104D9F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1E101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Rimantadine Hydrochloride</w:t>
            </w:r>
          </w:p>
          <w:p w14:paraId="337EC0E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20BB263A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46B63D69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  <w:p w14:paraId="585EC3C7" w14:textId="77777777" w:rsidR="00AC5E9A" w:rsidRPr="001E101F" w:rsidRDefault="00AC5E9A" w:rsidP="00BA6438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230" w:type="dxa"/>
          </w:tcPr>
          <w:p w14:paraId="468992F1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45E5DF5" wp14:editId="5347530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152400</wp:posOffset>
                  </wp:positionV>
                  <wp:extent cx="2225040" cy="1093470"/>
                  <wp:effectExtent l="0" t="0" r="3810" b="0"/>
                  <wp:wrapTopAndBottom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bl535396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AA1E7A" w14:paraId="3A4EFFD7" w14:textId="77777777" w:rsidTr="00BA6438">
        <w:tc>
          <w:tcPr>
            <w:tcW w:w="918" w:type="dxa"/>
          </w:tcPr>
          <w:p w14:paraId="2203E380" w14:textId="77777777" w:rsidR="00AC5E9A" w:rsidRPr="00AA1E7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0A3B760D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A026F1">
              <w:rPr>
                <w:rFonts w:ascii="Times New Roman" w:hAnsi="Times New Roman"/>
                <w:sz w:val="24"/>
                <w:szCs w:val="24"/>
              </w:rPr>
              <w:t>CHEMBL959</w:t>
            </w:r>
          </w:p>
          <w:p w14:paraId="262C8E51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  <w:r w:rsidRPr="001E101F">
              <w:rPr>
                <w:rFonts w:ascii="Times New Roman" w:hAnsi="Times New Roman"/>
                <w:sz w:val="24"/>
                <w:szCs w:val="24"/>
              </w:rPr>
              <w:br/>
              <w:t>Rimantadine</w:t>
            </w:r>
          </w:p>
          <w:p w14:paraId="165C78BE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0D727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AF3F8" w14:textId="77777777" w:rsidR="00AC5E9A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8E543A" w14:textId="77777777" w:rsidR="00AC5E9A" w:rsidRPr="006A22B6" w:rsidRDefault="00AC5E9A" w:rsidP="00BA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141F488" w14:textId="77777777" w:rsidR="00AC5E9A" w:rsidRPr="00AA1E7A" w:rsidRDefault="00AC5E9A" w:rsidP="00BA6438">
            <w:pPr>
              <w:ind w:right="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248F0E8" wp14:editId="734EEB6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88900</wp:posOffset>
                  </wp:positionV>
                  <wp:extent cx="1584960" cy="1090295"/>
                  <wp:effectExtent l="0" t="0" r="0" b="0"/>
                  <wp:wrapTopAndBottom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bl959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B9AD4E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3A46C8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BA1809" w14:textId="77777777" w:rsidR="00AC5E9A" w:rsidRPr="009A0916" w:rsidRDefault="00986A51" w:rsidP="00AC5E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D19FF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sz w:val="24"/>
          <w:szCs w:val="24"/>
        </w:rPr>
        <w:t xml:space="preserve"> Table 3</w:t>
      </w:r>
      <w:r w:rsidR="00AC5E9A" w:rsidRPr="009A0916">
        <w:rPr>
          <w:rFonts w:ascii="Times New Roman" w:hAnsi="Times New Roman"/>
          <w:b/>
          <w:sz w:val="24"/>
          <w:szCs w:val="24"/>
        </w:rPr>
        <w:t>:</w:t>
      </w:r>
      <w:r w:rsidR="00AC5E9A" w:rsidRPr="009A0916">
        <w:rPr>
          <w:rFonts w:ascii="Times New Roman" w:hAnsi="Times New Roman"/>
          <w:sz w:val="24"/>
          <w:szCs w:val="24"/>
        </w:rPr>
        <w:t xml:space="preserve"> The </w:t>
      </w:r>
      <w:r w:rsidR="00AC5E9A">
        <w:rPr>
          <w:rFonts w:ascii="Times New Roman" w:hAnsi="Times New Roman"/>
          <w:sz w:val="24"/>
          <w:szCs w:val="24"/>
        </w:rPr>
        <w:t xml:space="preserve">lead molecules of </w:t>
      </w:r>
      <w:r w:rsidR="00AC5E9A" w:rsidRPr="009A0916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C5E9A" w:rsidRPr="009A0916">
        <w:rPr>
          <w:rFonts w:ascii="Times New Roman" w:hAnsi="Times New Roman"/>
          <w:color w:val="000000"/>
          <w:sz w:val="24"/>
          <w:szCs w:val="24"/>
        </w:rPr>
        <w:t>nti</w:t>
      </w:r>
      <w:r w:rsidR="00AC5E9A">
        <w:rPr>
          <w:rFonts w:ascii="Times New Roman" w:hAnsi="Times New Roman"/>
          <w:color w:val="000000"/>
          <w:sz w:val="24"/>
          <w:szCs w:val="24"/>
        </w:rPr>
        <w:t xml:space="preserve">-MARV from </w:t>
      </w:r>
      <w:r w:rsidR="00AC5E9A" w:rsidRPr="009A0916">
        <w:rPr>
          <w:rFonts w:ascii="Times New Roman" w:hAnsi="Times New Roman"/>
          <w:sz w:val="24"/>
          <w:szCs w:val="24"/>
        </w:rPr>
        <w:t xml:space="preserve">phytochemical </w:t>
      </w:r>
      <w:r w:rsidR="00AC5E9A">
        <w:rPr>
          <w:rFonts w:ascii="Times New Roman" w:hAnsi="Times New Roman"/>
          <w:sz w:val="24"/>
          <w:szCs w:val="24"/>
        </w:rPr>
        <w:t>database.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396"/>
        <w:gridCol w:w="4680"/>
      </w:tblGrid>
      <w:tr w:rsidR="00AC5E9A" w:rsidRPr="009A0916" w14:paraId="3B6FC420" w14:textId="77777777" w:rsidTr="00BA6438">
        <w:tc>
          <w:tcPr>
            <w:tcW w:w="828" w:type="dxa"/>
            <w:shd w:val="clear" w:color="auto" w:fill="auto"/>
          </w:tcPr>
          <w:p w14:paraId="2938DFA5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2070" w:type="dxa"/>
            <w:shd w:val="clear" w:color="auto" w:fill="auto"/>
          </w:tcPr>
          <w:p w14:paraId="05E896A2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Name</w:t>
            </w:r>
          </w:p>
        </w:tc>
        <w:tc>
          <w:tcPr>
            <w:tcW w:w="4680" w:type="dxa"/>
            <w:shd w:val="clear" w:color="auto" w:fill="auto"/>
          </w:tcPr>
          <w:p w14:paraId="46E78896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Structure</w:t>
            </w:r>
          </w:p>
        </w:tc>
      </w:tr>
      <w:tr w:rsidR="00AC5E9A" w:rsidRPr="009A0916" w14:paraId="7B1CDB32" w14:textId="77777777" w:rsidTr="00BA6438">
        <w:tc>
          <w:tcPr>
            <w:tcW w:w="828" w:type="dxa"/>
            <w:shd w:val="clear" w:color="auto" w:fill="auto"/>
          </w:tcPr>
          <w:p w14:paraId="49C3CD1A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7A0313D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NPACT00508</w:t>
            </w:r>
          </w:p>
          <w:p w14:paraId="578DE659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AC177" w14:textId="77777777" w:rsidR="00AC5E9A" w:rsidRPr="001E101F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1F">
              <w:rPr>
                <w:rFonts w:ascii="Times New Roman" w:hAnsi="Times New Roman"/>
                <w:sz w:val="24"/>
                <w:szCs w:val="24"/>
              </w:rPr>
              <w:t>(3S,3aS,11aR)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3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hydroxy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6,10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dimethyl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14:paraId="726CE9F7" w14:textId="77777777" w:rsidR="00AC5E9A" w:rsidRPr="009A0916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1F">
              <w:rPr>
                <w:rFonts w:ascii="Times New Roman" w:hAnsi="Times New Roman"/>
                <w:sz w:val="24"/>
                <w:szCs w:val="24"/>
              </w:rPr>
              <w:t>2H,3H,3aH,4H,5H,8H,9H,11aH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cyclodeca[b]furan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2</w:t>
            </w:r>
            <w:r w:rsidRPr="001E101F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E101F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4680" w:type="dxa"/>
            <w:shd w:val="clear" w:color="auto" w:fill="auto"/>
          </w:tcPr>
          <w:p w14:paraId="57588CC2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35AA3A85" wp14:editId="5E93C147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107950</wp:posOffset>
                  </wp:positionV>
                  <wp:extent cx="2009775" cy="1396365"/>
                  <wp:effectExtent l="0" t="0" r="9525" b="0"/>
                  <wp:wrapTopAndBottom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ACT00508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9A0916" w14:paraId="141A47EB" w14:textId="77777777" w:rsidTr="00BA6438">
        <w:trPr>
          <w:trHeight w:val="3545"/>
        </w:trPr>
        <w:tc>
          <w:tcPr>
            <w:tcW w:w="828" w:type="dxa"/>
            <w:shd w:val="clear" w:color="auto" w:fill="auto"/>
          </w:tcPr>
          <w:p w14:paraId="1D11FC83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shd w:val="clear" w:color="auto" w:fill="auto"/>
          </w:tcPr>
          <w:p w14:paraId="5610DE11" w14:textId="77777777" w:rsidR="00AC5E9A" w:rsidRPr="00C25CF5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NPACT00753</w:t>
            </w:r>
          </w:p>
          <w:p w14:paraId="60242005" w14:textId="77777777" w:rsidR="00AC5E9A" w:rsidRDefault="00AC5E9A" w:rsidP="00BA6438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4ED4498" w14:textId="77777777" w:rsidR="00AC5E9A" w:rsidRPr="00C25CF5" w:rsidRDefault="00AC5E9A" w:rsidP="00BA6438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methyl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1H,2H,5H,10H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benzo[g]quinoline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2,5,10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</w:p>
          <w:p w14:paraId="7D6D60D1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Trione</w:t>
            </w:r>
            <w:proofErr w:type="spellEnd"/>
          </w:p>
          <w:p w14:paraId="68283DD1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AD8598F" w14:textId="77777777" w:rsidR="00AC5E9A" w:rsidRPr="00C25CF5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8F0AC9A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656AAD23" wp14:editId="48810A9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114300</wp:posOffset>
                  </wp:positionV>
                  <wp:extent cx="2453005" cy="1779270"/>
                  <wp:effectExtent l="0" t="0" r="4445" b="0"/>
                  <wp:wrapTopAndBottom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ACT00753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005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:rsidRPr="009A0916" w14:paraId="061F5172" w14:textId="77777777" w:rsidTr="00BA6438">
        <w:tc>
          <w:tcPr>
            <w:tcW w:w="828" w:type="dxa"/>
            <w:shd w:val="clear" w:color="auto" w:fill="auto"/>
          </w:tcPr>
          <w:p w14:paraId="4F45D025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444F0A1C" w14:textId="77777777" w:rsidR="00AC5E9A" w:rsidRPr="00C25CF5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NPACT00844</w:t>
            </w:r>
          </w:p>
          <w:p w14:paraId="2743B8E1" w14:textId="77777777" w:rsidR="00AC5E9A" w:rsidRDefault="00AC5E9A" w:rsidP="00BA6438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C184802" w14:textId="77777777" w:rsidR="00AC5E9A" w:rsidRPr="00C25CF5" w:rsidRDefault="00AC5E9A" w:rsidP="00BA643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(1S,2S,4R,7E,11S)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4,8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dimethyl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methylidene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3,14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dioxatricyclo</w:t>
            </w:r>
            <w:proofErr w:type="spellEnd"/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[9.3.0.0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2,4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]tetradec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en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  <w:r w:rsidRPr="00C25CF5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‐</w:t>
            </w:r>
            <w:r w:rsidRPr="00C25CF5">
              <w:rPr>
                <w:rFonts w:ascii="Times New Roman" w:eastAsia="Times New Roman" w:hAnsi="Times New Roman"/>
                <w:bCs/>
                <w:sz w:val="24"/>
                <w:szCs w:val="24"/>
              </w:rPr>
              <w:t>on</w:t>
            </w:r>
          </w:p>
          <w:p w14:paraId="7A8F5E5F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46735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85078" w14:textId="77777777" w:rsidR="00AC5E9A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3DADE" w14:textId="77777777" w:rsidR="00AC5E9A" w:rsidRPr="00C25CF5" w:rsidRDefault="00AC5E9A" w:rsidP="00BA64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600573A" w14:textId="77777777" w:rsidR="00AC5E9A" w:rsidRPr="009A0916" w:rsidRDefault="00AC5E9A" w:rsidP="00BA643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197FBB11" wp14:editId="543832D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85725</wp:posOffset>
                  </wp:positionV>
                  <wp:extent cx="2175510" cy="2277745"/>
                  <wp:effectExtent l="0" t="0" r="0" b="8255"/>
                  <wp:wrapTopAndBottom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ACT00844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1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84422D" w14:textId="77777777" w:rsidR="00AC5E9A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EBA84A" w14:textId="77777777" w:rsidR="00AC5E9A" w:rsidRPr="001E101F" w:rsidRDefault="00986A51" w:rsidP="00AC5E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D19FF"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sz w:val="24"/>
          <w:szCs w:val="24"/>
        </w:rPr>
        <w:t xml:space="preserve"> Table 4</w:t>
      </w:r>
      <w:r w:rsidR="00AC5E9A" w:rsidRPr="009A0916">
        <w:rPr>
          <w:rFonts w:ascii="Times New Roman" w:hAnsi="Times New Roman"/>
          <w:b/>
          <w:sz w:val="24"/>
          <w:szCs w:val="24"/>
        </w:rPr>
        <w:t>:</w:t>
      </w:r>
      <w:r w:rsidR="00AC5E9A">
        <w:rPr>
          <w:rFonts w:ascii="Times New Roman" w:hAnsi="Times New Roman"/>
          <w:b/>
          <w:sz w:val="24"/>
          <w:szCs w:val="24"/>
        </w:rPr>
        <w:t xml:space="preserve"> </w:t>
      </w:r>
      <w:r w:rsidR="00AC5E9A" w:rsidRPr="009A0916">
        <w:rPr>
          <w:rFonts w:ascii="Times New Roman" w:hAnsi="Times New Roman"/>
          <w:sz w:val="24"/>
          <w:szCs w:val="24"/>
        </w:rPr>
        <w:t xml:space="preserve">The </w:t>
      </w:r>
      <w:r w:rsidR="00AC5E9A">
        <w:rPr>
          <w:rFonts w:ascii="Times New Roman" w:hAnsi="Times New Roman"/>
          <w:sz w:val="24"/>
          <w:szCs w:val="24"/>
        </w:rPr>
        <w:t xml:space="preserve">lead molecules of </w:t>
      </w:r>
      <w:r w:rsidR="00AC5E9A" w:rsidRPr="009A0916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C5E9A" w:rsidRPr="009A0916">
        <w:rPr>
          <w:rFonts w:ascii="Times New Roman" w:hAnsi="Times New Roman"/>
          <w:color w:val="000000"/>
          <w:sz w:val="24"/>
          <w:szCs w:val="24"/>
        </w:rPr>
        <w:t>nti</w:t>
      </w:r>
      <w:r w:rsidR="00AC5E9A">
        <w:rPr>
          <w:rFonts w:ascii="Times New Roman" w:hAnsi="Times New Roman"/>
          <w:color w:val="000000"/>
          <w:sz w:val="24"/>
          <w:szCs w:val="24"/>
        </w:rPr>
        <w:t>-MARV from</w:t>
      </w:r>
      <w:r w:rsidR="00C90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E9A" w:rsidRPr="00C25CF5">
        <w:rPr>
          <w:rFonts w:ascii="Times New Roman" w:eastAsia="Times New Roman" w:hAnsi="Times New Roman"/>
          <w:bCs/>
          <w:sz w:val="24"/>
          <w:szCs w:val="24"/>
        </w:rPr>
        <w:t xml:space="preserve">natural product NCI diversity </w:t>
      </w:r>
      <w:proofErr w:type="spellStart"/>
      <w:r w:rsidR="00AC5E9A" w:rsidRPr="00C25CF5">
        <w:rPr>
          <w:rFonts w:ascii="Times New Roman" w:eastAsia="Times New Roman" w:hAnsi="Times New Roman"/>
          <w:bCs/>
          <w:sz w:val="24"/>
          <w:szCs w:val="24"/>
        </w:rPr>
        <w:t>setIV</w:t>
      </w:r>
      <w:proofErr w:type="spellEnd"/>
      <w:r w:rsidR="00AC5E9A" w:rsidRPr="00C25CF5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43"/>
        <w:gridCol w:w="4569"/>
      </w:tblGrid>
      <w:tr w:rsidR="00AC5E9A" w14:paraId="4E6E85E3" w14:textId="77777777" w:rsidTr="00BA6438">
        <w:tc>
          <w:tcPr>
            <w:tcW w:w="918" w:type="dxa"/>
          </w:tcPr>
          <w:p w14:paraId="71A4071B" w14:textId="77777777" w:rsidR="00AC5E9A" w:rsidRPr="00C25CF5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3843" w:type="dxa"/>
          </w:tcPr>
          <w:p w14:paraId="3CB18A0D" w14:textId="77777777" w:rsidR="00AC5E9A" w:rsidRPr="00C25CF5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Chemical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Name</w:t>
            </w:r>
          </w:p>
        </w:tc>
        <w:tc>
          <w:tcPr>
            <w:tcW w:w="4569" w:type="dxa"/>
          </w:tcPr>
          <w:p w14:paraId="0209D64A" w14:textId="77777777" w:rsidR="00AC5E9A" w:rsidRPr="009A0916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16">
              <w:rPr>
                <w:rFonts w:ascii="Times New Roman" w:hAnsi="Times New Roman"/>
                <w:sz w:val="24"/>
                <w:szCs w:val="24"/>
              </w:rPr>
              <w:t>Chemical Structure</w:t>
            </w:r>
          </w:p>
        </w:tc>
      </w:tr>
      <w:tr w:rsidR="00AC5E9A" w14:paraId="487FFAB0" w14:textId="77777777" w:rsidTr="00BA6438">
        <w:tc>
          <w:tcPr>
            <w:tcW w:w="918" w:type="dxa"/>
          </w:tcPr>
          <w:p w14:paraId="0113275E" w14:textId="77777777" w:rsidR="00AC5E9A" w:rsidRPr="00C25CF5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3" w:type="dxa"/>
          </w:tcPr>
          <w:p w14:paraId="56D9F9B8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21728 </w:t>
            </w:r>
          </w:p>
          <w:p w14:paraId="034DE702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3EA87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Sempervirine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Nitrate</w:t>
            </w:r>
          </w:p>
        </w:tc>
        <w:tc>
          <w:tcPr>
            <w:tcW w:w="4569" w:type="dxa"/>
          </w:tcPr>
          <w:p w14:paraId="51691CBA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0B03871A" wp14:editId="2162A2E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73660</wp:posOffset>
                  </wp:positionV>
                  <wp:extent cx="2697480" cy="2219325"/>
                  <wp:effectExtent l="0" t="0" r="7620" b="9525"/>
                  <wp:wrapTopAndBottom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21728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14943B92" w14:textId="77777777" w:rsidTr="00BA6438">
        <w:tc>
          <w:tcPr>
            <w:tcW w:w="918" w:type="dxa"/>
          </w:tcPr>
          <w:p w14:paraId="70C11A16" w14:textId="77777777" w:rsidR="00AC5E9A" w:rsidRPr="00C25CF5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14:paraId="3B12AA44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332294 </w:t>
            </w:r>
          </w:p>
          <w:p w14:paraId="561AB84F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A1DA516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(6Ar,9R,10aR)-7,9-dimethyl-4-propyl-6,6a,8,9,10,10a-hexahydroindolo[4,3-fg]quinoline;(2R,3R)-2,3-dihydroxybutanedioic acid</w:t>
            </w:r>
          </w:p>
        </w:tc>
        <w:tc>
          <w:tcPr>
            <w:tcW w:w="4569" w:type="dxa"/>
          </w:tcPr>
          <w:p w14:paraId="3E531688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00F2837" wp14:editId="4086B2B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76200</wp:posOffset>
                  </wp:positionV>
                  <wp:extent cx="2226310" cy="2085975"/>
                  <wp:effectExtent l="0" t="0" r="2540" b="9525"/>
                  <wp:wrapTopAndBottom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332294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760E142F" w14:textId="77777777" w:rsidTr="00BA6438">
        <w:tc>
          <w:tcPr>
            <w:tcW w:w="918" w:type="dxa"/>
          </w:tcPr>
          <w:p w14:paraId="15BE138D" w14:textId="77777777" w:rsidR="00AC5E9A" w:rsidRPr="00C25CF5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14:paraId="3800D4F3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85235 </w:t>
            </w:r>
          </w:p>
          <w:p w14:paraId="12F6481F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397893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Ambrosin</w:t>
            </w:r>
            <w:proofErr w:type="spellEnd"/>
          </w:p>
        </w:tc>
        <w:tc>
          <w:tcPr>
            <w:tcW w:w="4569" w:type="dxa"/>
          </w:tcPr>
          <w:p w14:paraId="70D3526D" w14:textId="77777777" w:rsidR="00AC5E9A" w:rsidRDefault="00AC5E9A" w:rsidP="00BA6438">
            <w:pPr>
              <w:spacing w:line="48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A826C60" wp14:editId="48844F34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98425</wp:posOffset>
                  </wp:positionV>
                  <wp:extent cx="1638300" cy="1866900"/>
                  <wp:effectExtent l="0" t="0" r="0" b="0"/>
                  <wp:wrapTopAndBottom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85235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19EBA1F2" w14:textId="77777777" w:rsidTr="00BA6438">
        <w:tc>
          <w:tcPr>
            <w:tcW w:w="918" w:type="dxa"/>
          </w:tcPr>
          <w:p w14:paraId="15294131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43" w:type="dxa"/>
          </w:tcPr>
          <w:p w14:paraId="6AB6C0DA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157035 </w:t>
            </w:r>
          </w:p>
          <w:p w14:paraId="0011530D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BC3C2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81BF7E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Parthenolide</w:t>
            </w:r>
            <w:proofErr w:type="spellEnd"/>
          </w:p>
          <w:p w14:paraId="0F9C4055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785CC482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6DF5DCD" wp14:editId="121E482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146050</wp:posOffset>
                  </wp:positionV>
                  <wp:extent cx="2173605" cy="2084705"/>
                  <wp:effectExtent l="0" t="0" r="0" b="0"/>
                  <wp:wrapTopAndBottom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157035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208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0F57F1A0" w14:textId="77777777" w:rsidTr="00BA6438">
        <w:tc>
          <w:tcPr>
            <w:tcW w:w="918" w:type="dxa"/>
          </w:tcPr>
          <w:p w14:paraId="7FB077FC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14:paraId="2FF7EBCB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26326 </w:t>
            </w:r>
          </w:p>
          <w:p w14:paraId="551D9E4A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4E6B06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CC5D6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Lapachone</w:t>
            </w:r>
            <w:proofErr w:type="spellEnd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, Beta</w:t>
            </w:r>
          </w:p>
          <w:p w14:paraId="42EE5193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BBC3C09" w14:textId="77777777" w:rsidR="00AC5E9A" w:rsidRPr="00AA1E7A" w:rsidRDefault="00AC5E9A" w:rsidP="00BA6438">
            <w:pPr>
              <w:tabs>
                <w:tab w:val="left" w:pos="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EC1FED8" wp14:editId="635A6AA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66675</wp:posOffset>
                  </wp:positionV>
                  <wp:extent cx="1844675" cy="2213610"/>
                  <wp:effectExtent l="0" t="0" r="3175" b="0"/>
                  <wp:wrapTopAndBottom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26326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22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2399155C" w14:textId="77777777" w:rsidTr="00BA6438">
        <w:tc>
          <w:tcPr>
            <w:tcW w:w="918" w:type="dxa"/>
          </w:tcPr>
          <w:p w14:paraId="3BDD3E1F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43" w:type="dxa"/>
          </w:tcPr>
          <w:p w14:paraId="31A5118A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26327 </w:t>
            </w:r>
          </w:p>
          <w:p w14:paraId="249EB2A7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386A23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4CA6C4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>Lapachone</w:t>
            </w:r>
            <w:proofErr w:type="spellEnd"/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, Alpha </w:t>
            </w:r>
          </w:p>
          <w:p w14:paraId="79A69653" w14:textId="77777777" w:rsidR="00AC5E9A" w:rsidRPr="00A026F1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6E1E84A" w14:textId="77777777" w:rsidR="00AC5E9A" w:rsidRPr="00AA1E7A" w:rsidRDefault="00AC5E9A" w:rsidP="00BA6438">
            <w:pPr>
              <w:tabs>
                <w:tab w:val="left" w:pos="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EBB5042" wp14:editId="1302AC8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68580</wp:posOffset>
                  </wp:positionV>
                  <wp:extent cx="2465705" cy="1779270"/>
                  <wp:effectExtent l="0" t="0" r="0" b="0"/>
                  <wp:wrapTopAndBottom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26327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705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E9A" w14:paraId="19BA9969" w14:textId="77777777" w:rsidTr="00BA6438">
        <w:tc>
          <w:tcPr>
            <w:tcW w:w="918" w:type="dxa"/>
          </w:tcPr>
          <w:p w14:paraId="42D51FEC" w14:textId="77777777" w:rsidR="00AC5E9A" w:rsidRDefault="00AC5E9A" w:rsidP="00BA643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43" w:type="dxa"/>
          </w:tcPr>
          <w:p w14:paraId="05366EBD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bCs/>
                <w:sz w:val="24"/>
                <w:szCs w:val="24"/>
              </w:rPr>
              <w:t>NSC:</w:t>
            </w: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785152</w:t>
            </w:r>
          </w:p>
          <w:p w14:paraId="1442FF83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50F691" w14:textId="77777777" w:rsidR="00AC5E9A" w:rsidRPr="00A026F1" w:rsidRDefault="00AC5E9A" w:rsidP="00BA6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F1">
              <w:rPr>
                <w:rFonts w:ascii="Times New Roman" w:eastAsia="Times New Roman" w:hAnsi="Times New Roman"/>
                <w:sz w:val="24"/>
                <w:szCs w:val="24"/>
              </w:rPr>
              <w:t xml:space="preserve"> Apocodeine hydrochloride</w:t>
            </w:r>
          </w:p>
        </w:tc>
        <w:tc>
          <w:tcPr>
            <w:tcW w:w="4569" w:type="dxa"/>
          </w:tcPr>
          <w:p w14:paraId="620FF86F" w14:textId="77777777" w:rsidR="00AC5E9A" w:rsidRPr="00AA1E7A" w:rsidRDefault="00AC5E9A" w:rsidP="00BA6438">
            <w:pPr>
              <w:tabs>
                <w:tab w:val="left" w:pos="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68A25604" wp14:editId="36CACB8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60325</wp:posOffset>
                  </wp:positionV>
                  <wp:extent cx="2719070" cy="2263775"/>
                  <wp:effectExtent l="0" t="0" r="5080" b="3175"/>
                  <wp:wrapTopAndBottom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C785152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70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9C17E1" w14:textId="77777777" w:rsidR="00AC5E9A" w:rsidRPr="009A0916" w:rsidRDefault="00AC5E9A" w:rsidP="00AC5E9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CD832" w14:textId="77777777" w:rsidR="00AC5E9A" w:rsidRDefault="00AC5E9A"/>
    <w:sectPr w:rsidR="00AC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3NDYwNzI1NTczNDdU0lEKTi0uzszPAykwrAUAdpNwWCwAAAA="/>
  </w:docVars>
  <w:rsids>
    <w:rsidRoot w:val="00AC5E9A"/>
    <w:rsid w:val="00094EF8"/>
    <w:rsid w:val="008C0D36"/>
    <w:rsid w:val="00986A51"/>
    <w:rsid w:val="009E5666"/>
    <w:rsid w:val="00AC2B99"/>
    <w:rsid w:val="00AC5E9A"/>
    <w:rsid w:val="00AD19FF"/>
    <w:rsid w:val="00B81281"/>
    <w:rsid w:val="00C903AC"/>
    <w:rsid w:val="00D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E57F"/>
  <w15:docId w15:val="{34C55F8F-52AA-4B3D-BC13-79B6DFA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Kerstin Wright</cp:lastModifiedBy>
  <cp:revision>3</cp:revision>
  <dcterms:created xsi:type="dcterms:W3CDTF">2022-04-08T10:07:00Z</dcterms:created>
  <dcterms:modified xsi:type="dcterms:W3CDTF">2022-04-08T10:29:00Z</dcterms:modified>
</cp:coreProperties>
</file>