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028" w14:textId="67EC3CF4" w:rsidR="00FF06A3" w:rsidRPr="00FF06A3" w:rsidRDefault="004E3D76" w:rsidP="00FF06A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="00FF06A3" w:rsidRPr="00FF06A3"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 w:rsidR="00FF06A3">
        <w:rPr>
          <w:rFonts w:ascii="Times New Roman" w:eastAsia="Calibri" w:hAnsi="Times New Roman" w:cs="Times New Roman"/>
          <w:sz w:val="24"/>
          <w:szCs w:val="24"/>
        </w:rPr>
        <w:t>1</w:t>
      </w:r>
      <w:r w:rsidR="00FF06A3" w:rsidRPr="00FF06A3">
        <w:rPr>
          <w:rFonts w:ascii="Times New Roman" w:eastAsia="Calibri" w:hAnsi="Times New Roman" w:cs="Times New Roman"/>
          <w:sz w:val="24"/>
          <w:szCs w:val="24"/>
        </w:rPr>
        <w:t>. The list of primers used in gene identification or gene expression assay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5670"/>
        <w:gridCol w:w="1710"/>
      </w:tblGrid>
      <w:tr w:rsidR="00FF06A3" w:rsidRPr="00FF06A3" w14:paraId="17FB5C52" w14:textId="77777777" w:rsidTr="002C2AA3">
        <w:tc>
          <w:tcPr>
            <w:tcW w:w="1075" w:type="dxa"/>
          </w:tcPr>
          <w:p w14:paraId="404BAF4C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890" w:type="dxa"/>
          </w:tcPr>
          <w:p w14:paraId="3290DE9C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Product size (bp)</w:t>
            </w:r>
          </w:p>
        </w:tc>
        <w:tc>
          <w:tcPr>
            <w:tcW w:w="5670" w:type="dxa"/>
          </w:tcPr>
          <w:p w14:paraId="7AB8E50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Primers</w:t>
            </w:r>
          </w:p>
        </w:tc>
        <w:tc>
          <w:tcPr>
            <w:tcW w:w="1710" w:type="dxa"/>
          </w:tcPr>
          <w:p w14:paraId="22364B8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Reference(s)</w:t>
            </w:r>
          </w:p>
        </w:tc>
      </w:tr>
      <w:tr w:rsidR="00FF06A3" w:rsidRPr="00FF06A3" w14:paraId="5D5C1259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2111821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890" w:type="dxa"/>
            <w:vMerge w:val="restart"/>
          </w:tcPr>
          <w:p w14:paraId="37B79C92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5670" w:type="dxa"/>
          </w:tcPr>
          <w:p w14:paraId="19FE5114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5´-GTAGGTATTGCAAGCCATGC-3´</w:t>
            </w:r>
          </w:p>
        </w:tc>
        <w:tc>
          <w:tcPr>
            <w:tcW w:w="1710" w:type="dxa"/>
            <w:vMerge w:val="restart"/>
          </w:tcPr>
          <w:p w14:paraId="4C791D0B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243C7C3F" w14:textId="77777777" w:rsidTr="002C2AA3">
        <w:trPr>
          <w:trHeight w:val="277"/>
        </w:trPr>
        <w:tc>
          <w:tcPr>
            <w:tcW w:w="1075" w:type="dxa"/>
            <w:vMerge/>
          </w:tcPr>
          <w:p w14:paraId="3038DAF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036030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1E6189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GCCCAGGTTAATGAATCCGT-3´</w:t>
            </w:r>
          </w:p>
        </w:tc>
        <w:tc>
          <w:tcPr>
            <w:tcW w:w="1710" w:type="dxa"/>
            <w:vMerge/>
          </w:tcPr>
          <w:p w14:paraId="3F907746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22317AAC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3F772FC3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890" w:type="dxa"/>
            <w:vMerge w:val="restart"/>
          </w:tcPr>
          <w:p w14:paraId="5A70327E" w14:textId="77777777" w:rsidR="00FF06A3" w:rsidRPr="00FF06A3" w:rsidRDefault="00FF06A3" w:rsidP="00FF06A3">
            <w:pPr>
              <w:tabs>
                <w:tab w:val="center" w:pos="1168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1121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1D4DDFC5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5´-GGAGCCATTTGAATTCGGTG-3´</w:t>
            </w:r>
          </w:p>
        </w:tc>
        <w:tc>
          <w:tcPr>
            <w:tcW w:w="1710" w:type="dxa"/>
            <w:vMerge w:val="restart"/>
          </w:tcPr>
          <w:p w14:paraId="4F8E53CB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[1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5FE8C648" w14:textId="77777777" w:rsidTr="002C2AA3">
        <w:trPr>
          <w:trHeight w:val="277"/>
        </w:trPr>
        <w:tc>
          <w:tcPr>
            <w:tcW w:w="1075" w:type="dxa"/>
            <w:vMerge/>
          </w:tcPr>
          <w:p w14:paraId="5F3BEFD9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96D5018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1A670A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5´-TCCCTAGCACTGGCTTAAGT-3´</w:t>
            </w:r>
          </w:p>
        </w:tc>
        <w:tc>
          <w:tcPr>
            <w:tcW w:w="1710" w:type="dxa"/>
            <w:vMerge/>
          </w:tcPr>
          <w:p w14:paraId="393C7888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4BCBBBFA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000B9FF0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rmpA</w:t>
            </w:r>
          </w:p>
        </w:tc>
        <w:tc>
          <w:tcPr>
            <w:tcW w:w="1890" w:type="dxa"/>
            <w:vMerge w:val="restart"/>
          </w:tcPr>
          <w:p w14:paraId="59035D4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14:paraId="711D60C0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AGAGTATTGGTTGACTGCAGGATTT -3´</w:t>
            </w:r>
          </w:p>
        </w:tc>
        <w:tc>
          <w:tcPr>
            <w:tcW w:w="1710" w:type="dxa"/>
            <w:vMerge w:val="restart"/>
          </w:tcPr>
          <w:p w14:paraId="0F15A0EF" w14:textId="77777777" w:rsidR="00FF06A3" w:rsidRPr="00FF06A3" w:rsidRDefault="00FF06A3" w:rsidP="00296D1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2D1C32BB" w14:textId="77777777" w:rsidTr="002C2AA3">
        <w:trPr>
          <w:trHeight w:val="277"/>
        </w:trPr>
        <w:tc>
          <w:tcPr>
            <w:tcW w:w="1075" w:type="dxa"/>
            <w:vMerge/>
          </w:tcPr>
          <w:p w14:paraId="61F746C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6631BC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2D992F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AAACATCAAGCCATATCCATTG -3´</w:t>
            </w:r>
          </w:p>
        </w:tc>
        <w:tc>
          <w:tcPr>
            <w:tcW w:w="1710" w:type="dxa"/>
            <w:vMerge/>
          </w:tcPr>
          <w:p w14:paraId="075A452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1EB058BF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2DD2EB92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iucA</w:t>
            </w:r>
          </w:p>
        </w:tc>
        <w:tc>
          <w:tcPr>
            <w:tcW w:w="1890" w:type="dxa"/>
            <w:vMerge w:val="restart"/>
          </w:tcPr>
          <w:p w14:paraId="0FA3FAC0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14:paraId="20D74426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TCAATGGCTATTCCCGCTGC-3´</w:t>
            </w:r>
          </w:p>
        </w:tc>
        <w:tc>
          <w:tcPr>
            <w:tcW w:w="1710" w:type="dxa"/>
            <w:vMerge w:val="restart"/>
          </w:tcPr>
          <w:p w14:paraId="7D5E1DF6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This study</w:t>
            </w:r>
          </w:p>
        </w:tc>
      </w:tr>
      <w:tr w:rsidR="00FF06A3" w:rsidRPr="00FF06A3" w14:paraId="77782CFB" w14:textId="77777777" w:rsidTr="002C2AA3">
        <w:trPr>
          <w:trHeight w:val="277"/>
        </w:trPr>
        <w:tc>
          <w:tcPr>
            <w:tcW w:w="1075" w:type="dxa"/>
            <w:vMerge/>
          </w:tcPr>
          <w:p w14:paraId="6E4968A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141DE7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011DE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CCCTTTAGCGACAAGCTCCT-3´</w:t>
            </w:r>
          </w:p>
        </w:tc>
        <w:tc>
          <w:tcPr>
            <w:tcW w:w="1710" w:type="dxa"/>
            <w:vMerge/>
          </w:tcPr>
          <w:p w14:paraId="70E40A9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683F2772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5862947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acrA</w:t>
            </w:r>
          </w:p>
        </w:tc>
        <w:tc>
          <w:tcPr>
            <w:tcW w:w="1890" w:type="dxa"/>
            <w:vMerge w:val="restart"/>
          </w:tcPr>
          <w:p w14:paraId="58E5853F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14:paraId="7835A5B0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5´-ATGTGACGATAAACCGGCTC-3´</w:t>
            </w:r>
          </w:p>
        </w:tc>
        <w:tc>
          <w:tcPr>
            <w:tcW w:w="1710" w:type="dxa"/>
            <w:vMerge w:val="restart"/>
          </w:tcPr>
          <w:p w14:paraId="3D224F0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[2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2]</w:t>
            </w:r>
          </w:p>
        </w:tc>
      </w:tr>
      <w:tr w:rsidR="00FF06A3" w:rsidRPr="00FF06A3" w14:paraId="2FEF7358" w14:textId="77777777" w:rsidTr="002C2AA3">
        <w:trPr>
          <w:trHeight w:val="277"/>
        </w:trPr>
        <w:tc>
          <w:tcPr>
            <w:tcW w:w="1075" w:type="dxa"/>
            <w:vMerge/>
          </w:tcPr>
          <w:p w14:paraId="59D92112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9D69583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2CAF6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5´-CTGGCAGTTCGGTGGTTATT-3´</w:t>
            </w:r>
          </w:p>
        </w:tc>
        <w:tc>
          <w:tcPr>
            <w:tcW w:w="1710" w:type="dxa"/>
            <w:vMerge/>
          </w:tcPr>
          <w:p w14:paraId="0FA10953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7E636DD3" w14:textId="77777777" w:rsidTr="002C2AA3">
        <w:trPr>
          <w:trHeight w:val="278"/>
        </w:trPr>
        <w:tc>
          <w:tcPr>
            <w:tcW w:w="1075" w:type="dxa"/>
            <w:vMerge w:val="restart"/>
          </w:tcPr>
          <w:p w14:paraId="1028C7A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oqxA</w:t>
            </w:r>
          </w:p>
        </w:tc>
        <w:tc>
          <w:tcPr>
            <w:tcW w:w="1890" w:type="dxa"/>
            <w:vMerge w:val="restart"/>
          </w:tcPr>
          <w:p w14:paraId="0780B6A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14:paraId="6FEBDBB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GGCAAGAGCCAAAACGCAG-3´</w:t>
            </w:r>
          </w:p>
        </w:tc>
        <w:tc>
          <w:tcPr>
            <w:tcW w:w="1710" w:type="dxa"/>
            <w:vMerge w:val="restart"/>
          </w:tcPr>
          <w:p w14:paraId="4659CEE8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This study</w:t>
            </w:r>
          </w:p>
        </w:tc>
      </w:tr>
      <w:tr w:rsidR="00FF06A3" w:rsidRPr="00FF06A3" w14:paraId="79D1E5F7" w14:textId="77777777" w:rsidTr="002C2AA3">
        <w:trPr>
          <w:trHeight w:val="277"/>
        </w:trPr>
        <w:tc>
          <w:tcPr>
            <w:tcW w:w="1075" w:type="dxa"/>
            <w:vMerge/>
          </w:tcPr>
          <w:p w14:paraId="477925CC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DABDD8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F26E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5´-</w:t>
            </w:r>
            <w:r w:rsidRPr="00FF06A3">
              <w:rPr>
                <w:rFonts w:ascii="Calibri" w:eastAsia="Calibri" w:hAnsi="Calibri" w:cs="Arial"/>
              </w:rPr>
              <w:t xml:space="preserve"> </w:t>
            </w: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CTTCACGGGAGACGAGGTTG-3´</w:t>
            </w:r>
          </w:p>
        </w:tc>
        <w:tc>
          <w:tcPr>
            <w:tcW w:w="1710" w:type="dxa"/>
            <w:vMerge/>
          </w:tcPr>
          <w:p w14:paraId="7E64BDC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0D3C3FEA" w14:textId="77777777" w:rsidTr="002C2AA3">
        <w:tc>
          <w:tcPr>
            <w:tcW w:w="1075" w:type="dxa"/>
            <w:vMerge w:val="restart"/>
          </w:tcPr>
          <w:p w14:paraId="0470310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SHV</w:t>
            </w:r>
          </w:p>
        </w:tc>
        <w:tc>
          <w:tcPr>
            <w:tcW w:w="1890" w:type="dxa"/>
            <w:vMerge w:val="restart"/>
          </w:tcPr>
          <w:p w14:paraId="5F160D4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670" w:type="dxa"/>
          </w:tcPr>
          <w:p w14:paraId="6C08ED1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F5′-ACCTTTAAAGTAGTGCTCTGC-3′</w:t>
            </w:r>
          </w:p>
        </w:tc>
        <w:tc>
          <w:tcPr>
            <w:tcW w:w="1710" w:type="dxa"/>
            <w:vMerge w:val="restart"/>
          </w:tcPr>
          <w:p w14:paraId="2D7C1B9E" w14:textId="77777777" w:rsidR="00FF06A3" w:rsidRPr="00FF06A3" w:rsidRDefault="00FF06A3" w:rsidP="00296D1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40FE7519" w14:textId="77777777" w:rsidTr="002C2AA3">
        <w:tc>
          <w:tcPr>
            <w:tcW w:w="1075" w:type="dxa"/>
            <w:vMerge/>
          </w:tcPr>
          <w:p w14:paraId="5B6C9A5F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06B0859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2C365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R5′-CACCATCCACTGCAGCAGCTG-3′</w:t>
            </w:r>
          </w:p>
        </w:tc>
        <w:tc>
          <w:tcPr>
            <w:tcW w:w="1710" w:type="dxa"/>
            <w:vMerge/>
          </w:tcPr>
          <w:p w14:paraId="1C2E8DB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33DA7556" w14:textId="77777777" w:rsidTr="002C2AA3">
        <w:tc>
          <w:tcPr>
            <w:tcW w:w="1075" w:type="dxa"/>
            <w:vMerge w:val="restart"/>
          </w:tcPr>
          <w:p w14:paraId="7CDF29F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1890" w:type="dxa"/>
            <w:vMerge w:val="restart"/>
          </w:tcPr>
          <w:p w14:paraId="185968BC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670" w:type="dxa"/>
          </w:tcPr>
          <w:p w14:paraId="3913A7C6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F5′CGCCGCATACACTATTCTCAGAATGA-3′</w:t>
            </w:r>
          </w:p>
        </w:tc>
        <w:tc>
          <w:tcPr>
            <w:tcW w:w="1710" w:type="dxa"/>
            <w:vMerge w:val="restart"/>
          </w:tcPr>
          <w:p w14:paraId="4218289A" w14:textId="77777777" w:rsidR="00FF06A3" w:rsidRPr="00FF06A3" w:rsidRDefault="00FF06A3" w:rsidP="00296D1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32530AB9" w14:textId="77777777" w:rsidTr="002C2AA3">
        <w:tc>
          <w:tcPr>
            <w:tcW w:w="1075" w:type="dxa"/>
            <w:vMerge/>
          </w:tcPr>
          <w:p w14:paraId="5ED4327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DA0F15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57AF4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R5′-ACGCTCACCGGCTCCAGATTTAT-3′</w:t>
            </w:r>
          </w:p>
        </w:tc>
        <w:tc>
          <w:tcPr>
            <w:tcW w:w="1710" w:type="dxa"/>
            <w:vMerge/>
          </w:tcPr>
          <w:p w14:paraId="28ED4A95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7A959225" w14:textId="77777777" w:rsidTr="002C2AA3">
        <w:tc>
          <w:tcPr>
            <w:tcW w:w="1075" w:type="dxa"/>
            <w:vMerge w:val="restart"/>
          </w:tcPr>
          <w:p w14:paraId="36CF37D2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CTX-M</w:t>
            </w:r>
          </w:p>
        </w:tc>
        <w:tc>
          <w:tcPr>
            <w:tcW w:w="1890" w:type="dxa"/>
            <w:vMerge w:val="restart"/>
          </w:tcPr>
          <w:p w14:paraId="469D3A3F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0" w:type="dxa"/>
          </w:tcPr>
          <w:p w14:paraId="18D05D41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F5′-ATGTGCAGYACCAGTAARGTKATGGC-3</w:t>
            </w:r>
          </w:p>
        </w:tc>
        <w:tc>
          <w:tcPr>
            <w:tcW w:w="1710" w:type="dxa"/>
            <w:vMerge w:val="restart"/>
          </w:tcPr>
          <w:p w14:paraId="0C963C57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675F3953" w14:textId="77777777" w:rsidTr="002C2AA3">
        <w:tc>
          <w:tcPr>
            <w:tcW w:w="1075" w:type="dxa"/>
            <w:vMerge/>
          </w:tcPr>
          <w:p w14:paraId="57148CA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A64BC35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95196B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R5′-TGGGTRAARTARGTSACCAGAAYCAGCGC-3</w:t>
            </w:r>
          </w:p>
        </w:tc>
        <w:tc>
          <w:tcPr>
            <w:tcW w:w="1710" w:type="dxa"/>
            <w:vMerge/>
          </w:tcPr>
          <w:p w14:paraId="13FCE162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1C316AFE" w14:textId="77777777" w:rsidTr="002C2AA3">
        <w:tc>
          <w:tcPr>
            <w:tcW w:w="1075" w:type="dxa"/>
            <w:vMerge w:val="restart"/>
          </w:tcPr>
          <w:p w14:paraId="4B27255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IMP</w:t>
            </w:r>
          </w:p>
        </w:tc>
        <w:tc>
          <w:tcPr>
            <w:tcW w:w="1890" w:type="dxa"/>
            <w:vMerge w:val="restart"/>
          </w:tcPr>
          <w:p w14:paraId="37D0E5B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70" w:type="dxa"/>
          </w:tcPr>
          <w:p w14:paraId="640A1052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F5′-GGAATAGAGTGGCTTAAYTCTC-3′ </w:t>
            </w:r>
          </w:p>
        </w:tc>
        <w:tc>
          <w:tcPr>
            <w:tcW w:w="1710" w:type="dxa"/>
            <w:vMerge w:val="restart"/>
          </w:tcPr>
          <w:p w14:paraId="71210E60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0733717B" w14:textId="77777777" w:rsidTr="002C2AA3">
        <w:tc>
          <w:tcPr>
            <w:tcW w:w="1075" w:type="dxa"/>
            <w:vMerge/>
          </w:tcPr>
          <w:p w14:paraId="2EE25E5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D497E0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73BCC3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R5′-CCA AACYACTASGTTATCT-3′</w:t>
            </w:r>
          </w:p>
        </w:tc>
        <w:tc>
          <w:tcPr>
            <w:tcW w:w="1710" w:type="dxa"/>
            <w:vMerge/>
          </w:tcPr>
          <w:p w14:paraId="3E1D5ADC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6CE25F5C" w14:textId="77777777" w:rsidTr="002C2AA3">
        <w:tc>
          <w:tcPr>
            <w:tcW w:w="1075" w:type="dxa"/>
            <w:vMerge w:val="restart"/>
          </w:tcPr>
          <w:p w14:paraId="5B954111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VIM</w:t>
            </w:r>
          </w:p>
        </w:tc>
        <w:tc>
          <w:tcPr>
            <w:tcW w:w="1890" w:type="dxa"/>
            <w:vMerge w:val="restart"/>
          </w:tcPr>
          <w:p w14:paraId="07EE0AA9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70" w:type="dxa"/>
          </w:tcPr>
          <w:p w14:paraId="521BB4EF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F5′-GATGGTGTTTGGTCGCATA-3′</w:t>
            </w:r>
          </w:p>
        </w:tc>
        <w:tc>
          <w:tcPr>
            <w:tcW w:w="1710" w:type="dxa"/>
            <w:vMerge w:val="restart"/>
          </w:tcPr>
          <w:p w14:paraId="0BF90FDE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[2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7DF9E985" w14:textId="77777777" w:rsidTr="002C2AA3">
        <w:tc>
          <w:tcPr>
            <w:tcW w:w="1075" w:type="dxa"/>
            <w:vMerge/>
          </w:tcPr>
          <w:p w14:paraId="4371309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862583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E0034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R5′-CGAATGCGCAGCACCAG-3′</w:t>
            </w:r>
          </w:p>
        </w:tc>
        <w:tc>
          <w:tcPr>
            <w:tcW w:w="1710" w:type="dxa"/>
            <w:vMerge/>
          </w:tcPr>
          <w:p w14:paraId="6FE9F8C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78E453C6" w14:textId="77777777" w:rsidTr="002C2AA3">
        <w:tc>
          <w:tcPr>
            <w:tcW w:w="1075" w:type="dxa"/>
            <w:vMerge w:val="restart"/>
          </w:tcPr>
          <w:p w14:paraId="77807DA3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KPC</w:t>
            </w:r>
          </w:p>
        </w:tc>
        <w:tc>
          <w:tcPr>
            <w:tcW w:w="1890" w:type="dxa"/>
            <w:vMerge w:val="restart"/>
          </w:tcPr>
          <w:p w14:paraId="1760CCD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670" w:type="dxa"/>
          </w:tcPr>
          <w:p w14:paraId="779EA92B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F5′-CGTTCTTGTCTCTCATGGCC-3′ </w:t>
            </w:r>
          </w:p>
        </w:tc>
        <w:tc>
          <w:tcPr>
            <w:tcW w:w="1710" w:type="dxa"/>
            <w:vMerge w:val="restart"/>
          </w:tcPr>
          <w:p w14:paraId="1CCCD3C1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0B10D2BE" w14:textId="77777777" w:rsidTr="002C2AA3">
        <w:tc>
          <w:tcPr>
            <w:tcW w:w="1075" w:type="dxa"/>
            <w:vMerge/>
          </w:tcPr>
          <w:p w14:paraId="6A6EC9C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73F415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BA77F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R5′-CCTCGCTGTGCTTGTCATCC-3′</w:t>
            </w:r>
          </w:p>
        </w:tc>
        <w:tc>
          <w:tcPr>
            <w:tcW w:w="1710" w:type="dxa"/>
            <w:vMerge/>
          </w:tcPr>
          <w:p w14:paraId="5C9995B3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1FF49073" w14:textId="77777777" w:rsidTr="002C2AA3">
        <w:tc>
          <w:tcPr>
            <w:tcW w:w="1075" w:type="dxa"/>
            <w:vMerge w:val="restart"/>
          </w:tcPr>
          <w:p w14:paraId="1F7166E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OXA-48</w:t>
            </w:r>
          </w:p>
        </w:tc>
        <w:tc>
          <w:tcPr>
            <w:tcW w:w="1890" w:type="dxa"/>
            <w:vMerge w:val="restart"/>
          </w:tcPr>
          <w:p w14:paraId="5C85F912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670" w:type="dxa"/>
          </w:tcPr>
          <w:p w14:paraId="1AB10E1E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F5′-TTGGTGGCATCGATTATCGG-3′</w:t>
            </w:r>
          </w:p>
        </w:tc>
        <w:tc>
          <w:tcPr>
            <w:tcW w:w="1710" w:type="dxa"/>
            <w:vMerge w:val="restart"/>
          </w:tcPr>
          <w:p w14:paraId="157761ED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3BCB0E4A" w14:textId="77777777" w:rsidTr="002C2AA3">
        <w:tc>
          <w:tcPr>
            <w:tcW w:w="1075" w:type="dxa"/>
            <w:vMerge/>
          </w:tcPr>
          <w:p w14:paraId="04564CF8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DD37A9D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13E5E7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R5′-GAGCACTTCTTTTGTGATGGC-3′</w:t>
            </w:r>
          </w:p>
        </w:tc>
        <w:tc>
          <w:tcPr>
            <w:tcW w:w="1710" w:type="dxa"/>
            <w:vMerge/>
          </w:tcPr>
          <w:p w14:paraId="576794F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6A3" w:rsidRPr="00FF06A3" w14:paraId="0D5A8FA0" w14:textId="77777777" w:rsidTr="002C2AA3">
        <w:tc>
          <w:tcPr>
            <w:tcW w:w="1075" w:type="dxa"/>
            <w:vMerge w:val="restart"/>
          </w:tcPr>
          <w:p w14:paraId="77F0140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NDM</w:t>
            </w:r>
          </w:p>
          <w:p w14:paraId="503E61DC" w14:textId="77777777" w:rsidR="00FF06A3" w:rsidRPr="00FF06A3" w:rsidRDefault="00FF06A3" w:rsidP="00FF06A3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  <w:vMerge w:val="restart"/>
          </w:tcPr>
          <w:p w14:paraId="043D09AB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0" w:type="dxa"/>
          </w:tcPr>
          <w:p w14:paraId="34A8A94F" w14:textId="77777777" w:rsidR="00FF06A3" w:rsidRPr="00FF06A3" w:rsidRDefault="00FF06A3" w:rsidP="00FF06A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F5′- GGTTTGGCGATCTGGTTTTC-3′ </w:t>
            </w:r>
          </w:p>
        </w:tc>
        <w:tc>
          <w:tcPr>
            <w:tcW w:w="1710" w:type="dxa"/>
            <w:vMerge w:val="restart"/>
          </w:tcPr>
          <w:p w14:paraId="4573FA6A" w14:textId="77777777" w:rsidR="00FF06A3" w:rsidRPr="00FF06A3" w:rsidRDefault="00FF06A3" w:rsidP="00296D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[</w:t>
            </w:r>
            <w:r w:rsidR="00296D1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FF0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]</w:t>
            </w:r>
          </w:p>
        </w:tc>
      </w:tr>
      <w:tr w:rsidR="00FF06A3" w:rsidRPr="00FF06A3" w14:paraId="63066AAD" w14:textId="77777777" w:rsidTr="002C2AA3">
        <w:tc>
          <w:tcPr>
            <w:tcW w:w="1075" w:type="dxa"/>
            <w:vMerge/>
          </w:tcPr>
          <w:p w14:paraId="66449BCE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11A0DE4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93DECA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3">
              <w:rPr>
                <w:rFonts w:ascii="Times New Roman" w:eastAsia="Calibri" w:hAnsi="Times New Roman" w:cs="Times New Roman"/>
                <w:sz w:val="24"/>
                <w:szCs w:val="24"/>
              </w:rPr>
              <w:t>R5′-CGGAATGGCTCATCACGATC-3′</w:t>
            </w:r>
          </w:p>
        </w:tc>
        <w:tc>
          <w:tcPr>
            <w:tcW w:w="1710" w:type="dxa"/>
            <w:vMerge/>
          </w:tcPr>
          <w:p w14:paraId="36D6A1B5" w14:textId="77777777" w:rsidR="00FF06A3" w:rsidRPr="00FF06A3" w:rsidRDefault="00FF06A3" w:rsidP="00FF06A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376B75" w14:textId="77777777" w:rsidR="00FF06A3" w:rsidRPr="00FF06A3" w:rsidRDefault="00FF06A3" w:rsidP="00FF06A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1D9A" w14:textId="77777777" w:rsidR="000E5736" w:rsidRDefault="000E5736"/>
    <w:sectPr w:rsidR="000E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A3"/>
    <w:rsid w:val="000E5736"/>
    <w:rsid w:val="00296D18"/>
    <w:rsid w:val="004E3D76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51F"/>
  <w15:chartTrackingRefBased/>
  <w15:docId w15:val="{4B6CB32F-152C-4E10-92A4-CA74F970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Atiya Henry</cp:lastModifiedBy>
  <cp:revision>3</cp:revision>
  <dcterms:created xsi:type="dcterms:W3CDTF">2022-01-24T09:24:00Z</dcterms:created>
  <dcterms:modified xsi:type="dcterms:W3CDTF">2022-03-04T11:11:00Z</dcterms:modified>
</cp:coreProperties>
</file>