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C3AE" w14:textId="77777777" w:rsidR="000B2EA2" w:rsidRPr="000B2EA2" w:rsidRDefault="000B2EA2" w:rsidP="000B2EA2">
      <w:pPr>
        <w:pStyle w:val="a3"/>
        <w:ind w:firstLine="422"/>
        <w:rPr>
          <w:sz w:val="24"/>
          <w:szCs w:val="24"/>
        </w:rPr>
      </w:pPr>
      <w:r w:rsidRPr="000B2EA2">
        <w:rPr>
          <w:sz w:val="24"/>
          <w:szCs w:val="24"/>
        </w:rPr>
        <w:t xml:space="preserve">Table </w:t>
      </w:r>
      <w:r w:rsidRPr="000B2EA2">
        <w:rPr>
          <w:rFonts w:hint="eastAsia"/>
          <w:sz w:val="24"/>
          <w:szCs w:val="24"/>
        </w:rPr>
        <w:t>S</w:t>
      </w:r>
      <w:r w:rsidRPr="000B2EA2">
        <w:rPr>
          <w:sz w:val="24"/>
          <w:szCs w:val="24"/>
        </w:rPr>
        <w:t>2. Statistics of the nanopore sequencing data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2167"/>
        <w:gridCol w:w="2800"/>
        <w:gridCol w:w="2474"/>
        <w:gridCol w:w="2820"/>
        <w:gridCol w:w="1756"/>
      </w:tblGrid>
      <w:tr w:rsidR="000B2EA2" w:rsidRPr="00CC4977" w14:paraId="1B1BE0B5" w14:textId="77777777" w:rsidTr="002C7B36"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7DD4DDD2" w14:textId="77777777" w:rsidR="000B2EA2" w:rsidRPr="00CC4977" w:rsidRDefault="000B2EA2" w:rsidP="002C7B36">
            <w:pPr>
              <w:pStyle w:val="a3"/>
              <w:rPr>
                <w:rFonts w:eastAsiaTheme="minorEastAsia"/>
              </w:rPr>
            </w:pPr>
            <w:r w:rsidRPr="00CC4977">
              <w:rPr>
                <w:rFonts w:eastAsiaTheme="minorEastAsia" w:hint="eastAsia"/>
              </w:rPr>
              <w:t>T</w:t>
            </w:r>
            <w:r w:rsidRPr="00CC4977">
              <w:rPr>
                <w:rFonts w:eastAsiaTheme="minorEastAsia"/>
              </w:rPr>
              <w:t>ype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14:paraId="6A4ECBFB" w14:textId="77777777" w:rsidR="000B2EA2" w:rsidRPr="00CC4977" w:rsidRDefault="000B2EA2" w:rsidP="002C7B36">
            <w:pPr>
              <w:pStyle w:val="a3"/>
              <w:rPr>
                <w:rFonts w:eastAsiaTheme="minorEastAsia"/>
              </w:rPr>
            </w:pPr>
            <w:r w:rsidRPr="00CC4977">
              <w:rPr>
                <w:rFonts w:eastAsiaTheme="minorEastAsia" w:hint="eastAsia"/>
              </w:rPr>
              <w:t>T</w:t>
            </w:r>
            <w:r w:rsidRPr="00CC4977">
              <w:rPr>
                <w:rFonts w:eastAsiaTheme="minorEastAsia"/>
              </w:rPr>
              <w:t>otal reads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6BF43E6A" w14:textId="77777777" w:rsidR="000B2EA2" w:rsidRPr="00CC4977" w:rsidRDefault="000B2EA2" w:rsidP="002C7B36">
            <w:pPr>
              <w:pStyle w:val="a3"/>
              <w:rPr>
                <w:rFonts w:eastAsiaTheme="minorEastAsia"/>
              </w:rPr>
            </w:pPr>
            <w:r w:rsidRPr="00CC4977">
              <w:rPr>
                <w:rFonts w:eastAsiaTheme="minorEastAsia" w:hint="eastAsia"/>
              </w:rPr>
              <w:t>T</w:t>
            </w:r>
            <w:r w:rsidRPr="00CC4977">
              <w:rPr>
                <w:rFonts w:eastAsiaTheme="minorEastAsia"/>
              </w:rPr>
              <w:t>otal bases(bp)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</w:tcPr>
          <w:p w14:paraId="140B475F" w14:textId="77777777" w:rsidR="000B2EA2" w:rsidRPr="00CC4977" w:rsidRDefault="000B2EA2" w:rsidP="002C7B36">
            <w:pPr>
              <w:pStyle w:val="a3"/>
              <w:rPr>
                <w:rFonts w:eastAsiaTheme="minorEastAsia"/>
              </w:rPr>
            </w:pPr>
            <w:r w:rsidRPr="00CC4977">
              <w:rPr>
                <w:rFonts w:eastAsiaTheme="minorEastAsia"/>
              </w:rPr>
              <w:t xml:space="preserve">Mean quality               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FBDB97E" w14:textId="77777777" w:rsidR="000B2EA2" w:rsidRPr="00CC4977" w:rsidRDefault="000B2EA2" w:rsidP="002C7B36">
            <w:pPr>
              <w:pStyle w:val="a3"/>
              <w:rPr>
                <w:rFonts w:eastAsiaTheme="minorEastAsia"/>
              </w:rPr>
            </w:pPr>
            <w:r w:rsidRPr="00CC4977">
              <w:rPr>
                <w:rFonts w:eastAsiaTheme="minorEastAsia" w:hint="eastAsia"/>
              </w:rPr>
              <w:t>M</w:t>
            </w:r>
            <w:r w:rsidRPr="00CC4977">
              <w:rPr>
                <w:rFonts w:eastAsiaTheme="minorEastAsia"/>
              </w:rPr>
              <w:t>ax length(bp)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7C81D02A" w14:textId="77777777" w:rsidR="000B2EA2" w:rsidRPr="00CC4977" w:rsidRDefault="000B2EA2" w:rsidP="002C7B36">
            <w:pPr>
              <w:pStyle w:val="a3"/>
              <w:rPr>
                <w:rFonts w:eastAsiaTheme="minorEastAsia"/>
              </w:rPr>
            </w:pPr>
            <w:r w:rsidRPr="00CC4977">
              <w:rPr>
                <w:rFonts w:eastAsiaTheme="minorEastAsia" w:hint="eastAsia"/>
              </w:rPr>
              <w:t>N</w:t>
            </w:r>
            <w:r w:rsidRPr="00CC4977">
              <w:rPr>
                <w:rFonts w:eastAsiaTheme="minorEastAsia"/>
              </w:rPr>
              <w:t>50 (bp)</w:t>
            </w:r>
          </w:p>
        </w:tc>
      </w:tr>
      <w:tr w:rsidR="000B2EA2" w:rsidRPr="00CC4977" w14:paraId="4E50A0DB" w14:textId="77777777" w:rsidTr="002C7B36">
        <w:tc>
          <w:tcPr>
            <w:tcW w:w="696" w:type="pct"/>
            <w:tcBorders>
              <w:top w:val="single" w:sz="4" w:space="0" w:color="auto"/>
            </w:tcBorders>
          </w:tcPr>
          <w:p w14:paraId="17884690" w14:textId="77777777" w:rsidR="000B2EA2" w:rsidRPr="00CC4977" w:rsidRDefault="000B2EA2" w:rsidP="002C7B36">
            <w:pPr>
              <w:pStyle w:val="a3"/>
              <w:rPr>
                <w:rFonts w:eastAsiaTheme="minorEastAsia"/>
                <w:b w:val="0"/>
                <w:bCs/>
              </w:rPr>
            </w:pPr>
            <w:r w:rsidRPr="00CC4977">
              <w:rPr>
                <w:rFonts w:eastAsiaTheme="minorEastAsia" w:hint="eastAsia"/>
                <w:b w:val="0"/>
              </w:rPr>
              <w:t>R</w:t>
            </w:r>
            <w:r w:rsidRPr="00CC4977">
              <w:rPr>
                <w:rFonts w:eastAsiaTheme="minorEastAsia"/>
                <w:b w:val="0"/>
              </w:rPr>
              <w:t>aw data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6207CEBD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1,790,896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14:paraId="60930CFD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2,077,737,473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14:paraId="04662812" w14:textId="77777777" w:rsidR="000B2EA2" w:rsidRPr="00CC4977" w:rsidRDefault="000B2EA2" w:rsidP="002C7B36">
            <w:pPr>
              <w:pStyle w:val="a3"/>
              <w:rPr>
                <w:rFonts w:eastAsiaTheme="minorEastAsia"/>
                <w:b w:val="0"/>
                <w:bCs/>
              </w:rPr>
            </w:pPr>
            <w:r w:rsidRPr="00CC4977">
              <w:rPr>
                <w:rFonts w:eastAsiaTheme="minorEastAsia" w:hint="eastAsia"/>
                <w:b w:val="0"/>
              </w:rPr>
              <w:t>1</w:t>
            </w:r>
            <w:r w:rsidRPr="00CC4977">
              <w:rPr>
                <w:rFonts w:eastAsiaTheme="minorEastAsia"/>
                <w:b w:val="0"/>
              </w:rPr>
              <w:t>2.1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5E1BEC11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18,201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703C247C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1,225</w:t>
            </w:r>
          </w:p>
        </w:tc>
      </w:tr>
      <w:tr w:rsidR="000B2EA2" w:rsidRPr="00CC4977" w14:paraId="2F01E86D" w14:textId="77777777" w:rsidTr="002C7B36">
        <w:tc>
          <w:tcPr>
            <w:tcW w:w="696" w:type="pct"/>
          </w:tcPr>
          <w:p w14:paraId="0637DC7C" w14:textId="77777777" w:rsidR="000B2EA2" w:rsidRPr="00CC4977" w:rsidRDefault="000B2EA2" w:rsidP="002C7B36">
            <w:pPr>
              <w:pStyle w:val="a3"/>
              <w:rPr>
                <w:rFonts w:eastAsiaTheme="minorEastAsia"/>
                <w:b w:val="0"/>
                <w:bCs/>
              </w:rPr>
            </w:pPr>
            <w:r w:rsidRPr="00CC4977">
              <w:rPr>
                <w:rFonts w:eastAsiaTheme="minorEastAsia" w:hint="eastAsia"/>
                <w:b w:val="0"/>
              </w:rPr>
              <w:t>C</w:t>
            </w:r>
            <w:r w:rsidRPr="00CC4977">
              <w:rPr>
                <w:rFonts w:eastAsiaTheme="minorEastAsia"/>
                <w:b w:val="0"/>
              </w:rPr>
              <w:t>lean data</w:t>
            </w:r>
          </w:p>
        </w:tc>
        <w:tc>
          <w:tcPr>
            <w:tcW w:w="776" w:type="pct"/>
          </w:tcPr>
          <w:p w14:paraId="28123C3E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1,714,914</w:t>
            </w:r>
          </w:p>
        </w:tc>
        <w:tc>
          <w:tcPr>
            <w:tcW w:w="1003" w:type="pct"/>
          </w:tcPr>
          <w:p w14:paraId="5E9DDD08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1,942,207,080</w:t>
            </w:r>
          </w:p>
        </w:tc>
        <w:tc>
          <w:tcPr>
            <w:tcW w:w="886" w:type="pct"/>
          </w:tcPr>
          <w:p w14:paraId="693552D2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13.3</w:t>
            </w:r>
          </w:p>
        </w:tc>
        <w:tc>
          <w:tcPr>
            <w:tcW w:w="1010" w:type="pct"/>
          </w:tcPr>
          <w:p w14:paraId="3DB7371A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13,275</w:t>
            </w:r>
          </w:p>
        </w:tc>
        <w:tc>
          <w:tcPr>
            <w:tcW w:w="630" w:type="pct"/>
          </w:tcPr>
          <w:p w14:paraId="38C9C11B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1,191</w:t>
            </w:r>
          </w:p>
        </w:tc>
      </w:tr>
      <w:tr w:rsidR="000B2EA2" w:rsidRPr="00CC4977" w14:paraId="2420EB2E" w14:textId="77777777" w:rsidTr="002C7B36">
        <w:tc>
          <w:tcPr>
            <w:tcW w:w="696" w:type="pct"/>
            <w:tcBorders>
              <w:bottom w:val="single" w:sz="4" w:space="0" w:color="auto"/>
            </w:tcBorders>
          </w:tcPr>
          <w:p w14:paraId="773E593D" w14:textId="77777777" w:rsidR="000B2EA2" w:rsidRPr="00CC4977" w:rsidRDefault="000B2EA2" w:rsidP="002C7B36">
            <w:pPr>
              <w:pStyle w:val="a3"/>
              <w:rPr>
                <w:rFonts w:eastAsiaTheme="minorEastAsia"/>
                <w:b w:val="0"/>
                <w:bCs/>
              </w:rPr>
            </w:pPr>
            <w:r w:rsidRPr="00CC4977">
              <w:rPr>
                <w:rFonts w:eastAsiaTheme="minorEastAsia" w:hint="eastAsia"/>
                <w:b w:val="0"/>
              </w:rPr>
              <w:t>M</w:t>
            </w:r>
            <w:r w:rsidRPr="00CC4977">
              <w:rPr>
                <w:rFonts w:eastAsiaTheme="minorEastAsia"/>
                <w:b w:val="0"/>
              </w:rPr>
              <w:t>apped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DF2697B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1,609,895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47C551F3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1,826,897,055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77E5AEF1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rFonts w:eastAsiaTheme="minorEastAsia"/>
                <w:b w:val="0"/>
              </w:rPr>
              <w:t>13.4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1754152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3,473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4A57C4AD" w14:textId="77777777" w:rsidR="000B2EA2" w:rsidRPr="00CC4977" w:rsidRDefault="000B2EA2" w:rsidP="002C7B36">
            <w:pPr>
              <w:pStyle w:val="a3"/>
              <w:rPr>
                <w:b w:val="0"/>
                <w:bCs/>
              </w:rPr>
            </w:pPr>
            <w:r w:rsidRPr="00CC4977">
              <w:rPr>
                <w:b w:val="0"/>
              </w:rPr>
              <w:t>1,190</w:t>
            </w:r>
          </w:p>
        </w:tc>
      </w:tr>
    </w:tbl>
    <w:p w14:paraId="1DEAFE62" w14:textId="77777777" w:rsidR="000B2EA2" w:rsidRDefault="000B2EA2" w:rsidP="000B2EA2">
      <w:pPr>
        <w:pStyle w:val="a3"/>
        <w:spacing w:line="240" w:lineRule="auto"/>
        <w:ind w:firstLine="420"/>
        <w:jc w:val="both"/>
        <w:rPr>
          <w:b w:val="0"/>
          <w:color w:val="auto"/>
          <w:kern w:val="2"/>
          <w:szCs w:val="24"/>
        </w:rPr>
      </w:pPr>
    </w:p>
    <w:p w14:paraId="5B2DB1B1" w14:textId="77777777" w:rsidR="000B2EA2" w:rsidRDefault="000B2EA2" w:rsidP="000B2EA2">
      <w:pPr>
        <w:pStyle w:val="a3"/>
        <w:spacing w:line="240" w:lineRule="auto"/>
        <w:ind w:firstLine="420"/>
        <w:jc w:val="both"/>
        <w:rPr>
          <w:b w:val="0"/>
          <w:color w:val="auto"/>
          <w:kern w:val="2"/>
          <w:szCs w:val="24"/>
        </w:rPr>
      </w:pPr>
    </w:p>
    <w:p w14:paraId="33886231" w14:textId="77777777" w:rsidR="007B6E7B" w:rsidRDefault="007B6E7B"/>
    <w:sectPr w:rsidR="007B6E7B" w:rsidSect="000B2EA2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9454" w14:textId="77777777" w:rsidR="00C20C1F" w:rsidRDefault="00C20C1F" w:rsidP="00B64E9B">
      <w:r>
        <w:separator/>
      </w:r>
    </w:p>
  </w:endnote>
  <w:endnote w:type="continuationSeparator" w:id="0">
    <w:p w14:paraId="4824E38A" w14:textId="77777777" w:rsidR="00C20C1F" w:rsidRDefault="00C20C1F" w:rsidP="00B6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AB5B" w14:textId="77777777" w:rsidR="00C20C1F" w:rsidRDefault="00C20C1F" w:rsidP="00B64E9B">
      <w:r>
        <w:separator/>
      </w:r>
    </w:p>
  </w:footnote>
  <w:footnote w:type="continuationSeparator" w:id="0">
    <w:p w14:paraId="576035B6" w14:textId="77777777" w:rsidR="00C20C1F" w:rsidRDefault="00C20C1F" w:rsidP="00B6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2"/>
    <w:rsid w:val="00004B38"/>
    <w:rsid w:val="0003269F"/>
    <w:rsid w:val="0004599A"/>
    <w:rsid w:val="00051284"/>
    <w:rsid w:val="0005162D"/>
    <w:rsid w:val="0006516F"/>
    <w:rsid w:val="000913C1"/>
    <w:rsid w:val="000A0179"/>
    <w:rsid w:val="000A7278"/>
    <w:rsid w:val="000B2EA2"/>
    <w:rsid w:val="000B6DC3"/>
    <w:rsid w:val="000C369E"/>
    <w:rsid w:val="000C71C1"/>
    <w:rsid w:val="000F2CB3"/>
    <w:rsid w:val="000F4DF8"/>
    <w:rsid w:val="00102E80"/>
    <w:rsid w:val="001131FC"/>
    <w:rsid w:val="00172D8E"/>
    <w:rsid w:val="001760C5"/>
    <w:rsid w:val="001C1603"/>
    <w:rsid w:val="001E0691"/>
    <w:rsid w:val="001F05F7"/>
    <w:rsid w:val="0021596A"/>
    <w:rsid w:val="002262B1"/>
    <w:rsid w:val="0023107E"/>
    <w:rsid w:val="00244991"/>
    <w:rsid w:val="00255187"/>
    <w:rsid w:val="002B297F"/>
    <w:rsid w:val="002C1DA4"/>
    <w:rsid w:val="002C4176"/>
    <w:rsid w:val="002D218D"/>
    <w:rsid w:val="002D291E"/>
    <w:rsid w:val="002D69D3"/>
    <w:rsid w:val="002D7160"/>
    <w:rsid w:val="003264B5"/>
    <w:rsid w:val="00331882"/>
    <w:rsid w:val="003438DF"/>
    <w:rsid w:val="00355C38"/>
    <w:rsid w:val="003C0B6D"/>
    <w:rsid w:val="003C2608"/>
    <w:rsid w:val="003C7968"/>
    <w:rsid w:val="00421CFE"/>
    <w:rsid w:val="0044393F"/>
    <w:rsid w:val="00481BA4"/>
    <w:rsid w:val="004849F4"/>
    <w:rsid w:val="004C17FF"/>
    <w:rsid w:val="004D3AA0"/>
    <w:rsid w:val="004E2368"/>
    <w:rsid w:val="005020F2"/>
    <w:rsid w:val="005252A1"/>
    <w:rsid w:val="00544131"/>
    <w:rsid w:val="005735DE"/>
    <w:rsid w:val="0059327C"/>
    <w:rsid w:val="005C70D7"/>
    <w:rsid w:val="00602658"/>
    <w:rsid w:val="006032F3"/>
    <w:rsid w:val="006104C3"/>
    <w:rsid w:val="00614D65"/>
    <w:rsid w:val="006151EB"/>
    <w:rsid w:val="006532E5"/>
    <w:rsid w:val="0065493E"/>
    <w:rsid w:val="0067653B"/>
    <w:rsid w:val="006843CF"/>
    <w:rsid w:val="00696C28"/>
    <w:rsid w:val="006A39FC"/>
    <w:rsid w:val="006B18B4"/>
    <w:rsid w:val="006C3F14"/>
    <w:rsid w:val="006C46D0"/>
    <w:rsid w:val="006C69D7"/>
    <w:rsid w:val="006D129A"/>
    <w:rsid w:val="006F56EB"/>
    <w:rsid w:val="00710B9C"/>
    <w:rsid w:val="007504A7"/>
    <w:rsid w:val="007526BA"/>
    <w:rsid w:val="007906B9"/>
    <w:rsid w:val="007912E1"/>
    <w:rsid w:val="007A02BB"/>
    <w:rsid w:val="007B6E7B"/>
    <w:rsid w:val="007C791F"/>
    <w:rsid w:val="007E5D4D"/>
    <w:rsid w:val="007F1226"/>
    <w:rsid w:val="00821585"/>
    <w:rsid w:val="008323CB"/>
    <w:rsid w:val="0083509C"/>
    <w:rsid w:val="00837E8D"/>
    <w:rsid w:val="00853635"/>
    <w:rsid w:val="00857FFA"/>
    <w:rsid w:val="008964A8"/>
    <w:rsid w:val="008A3A1D"/>
    <w:rsid w:val="008B34CB"/>
    <w:rsid w:val="008F70B9"/>
    <w:rsid w:val="009017E4"/>
    <w:rsid w:val="0093132A"/>
    <w:rsid w:val="00941607"/>
    <w:rsid w:val="00952D12"/>
    <w:rsid w:val="009724AC"/>
    <w:rsid w:val="00987643"/>
    <w:rsid w:val="00996881"/>
    <w:rsid w:val="009B02AB"/>
    <w:rsid w:val="009C180E"/>
    <w:rsid w:val="009C377A"/>
    <w:rsid w:val="009C715F"/>
    <w:rsid w:val="009D6778"/>
    <w:rsid w:val="00A00501"/>
    <w:rsid w:val="00A47240"/>
    <w:rsid w:val="00A96AD3"/>
    <w:rsid w:val="00A9777A"/>
    <w:rsid w:val="00AB565E"/>
    <w:rsid w:val="00AB5AA2"/>
    <w:rsid w:val="00AD1B0C"/>
    <w:rsid w:val="00AE4436"/>
    <w:rsid w:val="00AF1D9E"/>
    <w:rsid w:val="00B11FD0"/>
    <w:rsid w:val="00B41063"/>
    <w:rsid w:val="00B4113E"/>
    <w:rsid w:val="00B63041"/>
    <w:rsid w:val="00B64E92"/>
    <w:rsid w:val="00B64E9B"/>
    <w:rsid w:val="00B74106"/>
    <w:rsid w:val="00B83C82"/>
    <w:rsid w:val="00BA2106"/>
    <w:rsid w:val="00BE33C0"/>
    <w:rsid w:val="00BE3F70"/>
    <w:rsid w:val="00C064D4"/>
    <w:rsid w:val="00C20920"/>
    <w:rsid w:val="00C20C1F"/>
    <w:rsid w:val="00C22440"/>
    <w:rsid w:val="00C42481"/>
    <w:rsid w:val="00C65C39"/>
    <w:rsid w:val="00C85ADB"/>
    <w:rsid w:val="00CA2AF9"/>
    <w:rsid w:val="00CB13F8"/>
    <w:rsid w:val="00CC4955"/>
    <w:rsid w:val="00CC6463"/>
    <w:rsid w:val="00CD2DDB"/>
    <w:rsid w:val="00CF4F77"/>
    <w:rsid w:val="00D32FD3"/>
    <w:rsid w:val="00D55CB2"/>
    <w:rsid w:val="00D71E8E"/>
    <w:rsid w:val="00D7253F"/>
    <w:rsid w:val="00DB18D6"/>
    <w:rsid w:val="00DB18F7"/>
    <w:rsid w:val="00DD385B"/>
    <w:rsid w:val="00DD6AF6"/>
    <w:rsid w:val="00DF23E4"/>
    <w:rsid w:val="00E173AD"/>
    <w:rsid w:val="00E217E3"/>
    <w:rsid w:val="00E50451"/>
    <w:rsid w:val="00E82460"/>
    <w:rsid w:val="00E82BC0"/>
    <w:rsid w:val="00E940E2"/>
    <w:rsid w:val="00EB206F"/>
    <w:rsid w:val="00ED7978"/>
    <w:rsid w:val="00EE753B"/>
    <w:rsid w:val="00EF4252"/>
    <w:rsid w:val="00F26B2B"/>
    <w:rsid w:val="00F342CD"/>
    <w:rsid w:val="00F35CF0"/>
    <w:rsid w:val="00F3667F"/>
    <w:rsid w:val="00F47F21"/>
    <w:rsid w:val="00F56318"/>
    <w:rsid w:val="00F64CD6"/>
    <w:rsid w:val="00F72455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89E81"/>
  <w15:chartTrackingRefBased/>
  <w15:docId w15:val="{F17E9C0F-EF0E-B448-8E3A-5F33AB9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标题"/>
    <w:basedOn w:val="a"/>
    <w:link w:val="a4"/>
    <w:qFormat/>
    <w:rsid w:val="000B2EA2"/>
    <w:pPr>
      <w:tabs>
        <w:tab w:val="left" w:pos="2728"/>
      </w:tabs>
      <w:kinsoku w:val="0"/>
      <w:overflowPunct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4"/>
      <w:szCs w:val="21"/>
    </w:rPr>
  </w:style>
  <w:style w:type="character" w:customStyle="1" w:styleId="a4">
    <w:name w:val="图表标题 字符"/>
    <w:basedOn w:val="a0"/>
    <w:link w:val="a3"/>
    <w:rsid w:val="000B2EA2"/>
    <w:rPr>
      <w:rFonts w:ascii="Times New Roman" w:eastAsia="Times New Roman" w:hAnsi="Times New Roman" w:cs="Times New Roman"/>
      <w:b/>
      <w:color w:val="000000"/>
      <w:kern w:val="24"/>
      <w:szCs w:val="21"/>
    </w:rPr>
  </w:style>
  <w:style w:type="table" w:styleId="a5">
    <w:name w:val="Table Grid"/>
    <w:basedOn w:val="a1"/>
    <w:uiPriority w:val="39"/>
    <w:rsid w:val="000B2EA2"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4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kai</dc:creator>
  <cp:keywords/>
  <dc:description/>
  <cp:lastModifiedBy>sun kai</cp:lastModifiedBy>
  <cp:revision>2</cp:revision>
  <dcterms:created xsi:type="dcterms:W3CDTF">2021-03-26T05:42:00Z</dcterms:created>
  <dcterms:modified xsi:type="dcterms:W3CDTF">2021-03-28T05:32:00Z</dcterms:modified>
</cp:coreProperties>
</file>