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9C49C" w14:textId="4106A690" w:rsidR="002E2299" w:rsidRDefault="002E2299" w:rsidP="00193527">
      <w:pPr>
        <w:spacing w:line="360" w:lineRule="auto"/>
        <w:jc w:val="both"/>
      </w:pPr>
      <w:bookmarkStart w:id="0" w:name="_GoBack"/>
      <w:r>
        <w:t xml:space="preserve">Supplementary </w:t>
      </w:r>
      <w:r w:rsidR="001A7B0D">
        <w:t>T</w:t>
      </w:r>
      <w:r>
        <w:t>able 1</w:t>
      </w:r>
      <w:r w:rsidR="001A7B0D">
        <w:t xml:space="preserve">. </w:t>
      </w:r>
      <w:r>
        <w:t xml:space="preserve">Frequency of recorded diagnoses of ER visits within 3 months </w:t>
      </w:r>
      <w:r w:rsidR="00537CB0">
        <w:t>prior to</w:t>
      </w:r>
      <w:r>
        <w:t xml:space="preserve"> colorectal cancer diagnosis</w:t>
      </w:r>
      <w:r w:rsidR="001A7B0D">
        <w:t>.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6731"/>
        <w:gridCol w:w="6731"/>
      </w:tblGrid>
      <w:tr w:rsidR="00193527" w14:paraId="014832DC" w14:textId="484904A9" w:rsidTr="00193527">
        <w:tc>
          <w:tcPr>
            <w:tcW w:w="6731" w:type="dxa"/>
            <w:vAlign w:val="bottom"/>
          </w:tcPr>
          <w:bookmarkEnd w:id="0"/>
          <w:p w14:paraId="465489AA" w14:textId="0F518A81" w:rsidR="00193527" w:rsidRDefault="00193527" w:rsidP="002E2299">
            <w:r>
              <w:rPr>
                <w:rFonts w:ascii="Calibri" w:hAnsi="Calibri" w:cs="Calibri"/>
                <w:color w:val="000000"/>
              </w:rPr>
              <w:t>First ER recorded diagnosis</w:t>
            </w:r>
          </w:p>
        </w:tc>
        <w:tc>
          <w:tcPr>
            <w:tcW w:w="6731" w:type="dxa"/>
            <w:vAlign w:val="bottom"/>
          </w:tcPr>
          <w:p w14:paraId="34321B25" w14:textId="73C7F3D6" w:rsidR="00193527" w:rsidRDefault="00193527" w:rsidP="002E2299">
            <w:r>
              <w:t>N (%)</w:t>
            </w:r>
            <w:r w:rsidR="000C6476">
              <w:t>*</w:t>
            </w:r>
          </w:p>
        </w:tc>
      </w:tr>
      <w:tr w:rsidR="00193527" w14:paraId="7E1C989D" w14:textId="4560A9B2" w:rsidTr="00193527">
        <w:tc>
          <w:tcPr>
            <w:tcW w:w="6731" w:type="dxa"/>
            <w:vAlign w:val="bottom"/>
          </w:tcPr>
          <w:p w14:paraId="49D3E249" w14:textId="463B2FCF" w:rsidR="00193527" w:rsidRDefault="00193527" w:rsidP="002E2299">
            <w:r>
              <w:rPr>
                <w:rFonts w:ascii="Calibri" w:hAnsi="Calibri" w:cs="Calibri"/>
                <w:color w:val="000000"/>
              </w:rPr>
              <w:t>Intestinal infectious diseases (A00-A09)</w:t>
            </w:r>
          </w:p>
        </w:tc>
        <w:tc>
          <w:tcPr>
            <w:tcW w:w="6731" w:type="dxa"/>
            <w:vAlign w:val="bottom"/>
          </w:tcPr>
          <w:p w14:paraId="609CE57B" w14:textId="166E43D4" w:rsidR="00193527" w:rsidRDefault="00193527" w:rsidP="002E2299">
            <w:r>
              <w:rPr>
                <w:rFonts w:ascii="Calibri" w:hAnsi="Calibri" w:cs="Calibri"/>
                <w:color w:val="000000"/>
              </w:rPr>
              <w:t>341 (2</w:t>
            </w:r>
            <w:r w:rsidR="00216756">
              <w:rPr>
                <w:rFonts w:ascii="Calibri" w:hAnsi="Calibri" w:cs="Calibri"/>
                <w:color w:val="000000"/>
              </w:rPr>
              <w:t>.07</w:t>
            </w:r>
            <w:r>
              <w:rPr>
                <w:rFonts w:ascii="Calibri" w:hAnsi="Calibri" w:cs="Calibri"/>
                <w:color w:val="000000"/>
              </w:rPr>
              <w:t>%)</w:t>
            </w:r>
          </w:p>
        </w:tc>
      </w:tr>
      <w:tr w:rsidR="00193527" w14:paraId="55D72F3C" w14:textId="449073F2" w:rsidTr="00193527">
        <w:tc>
          <w:tcPr>
            <w:tcW w:w="6731" w:type="dxa"/>
            <w:vAlign w:val="bottom"/>
          </w:tcPr>
          <w:p w14:paraId="2A17C5AF" w14:textId="67A5F3D6" w:rsidR="00193527" w:rsidRDefault="00193527" w:rsidP="002E2299">
            <w:r>
              <w:rPr>
                <w:rFonts w:ascii="Calibri" w:hAnsi="Calibri" w:cs="Calibri"/>
                <w:color w:val="000000"/>
              </w:rPr>
              <w:t>Unspecified/other sepsis (A41-A64)</w:t>
            </w:r>
          </w:p>
        </w:tc>
        <w:tc>
          <w:tcPr>
            <w:tcW w:w="6731" w:type="dxa"/>
            <w:vAlign w:val="bottom"/>
          </w:tcPr>
          <w:p w14:paraId="6D078DC8" w14:textId="6E69662F" w:rsidR="00193527" w:rsidRDefault="00193527" w:rsidP="002E2299">
            <w:r>
              <w:rPr>
                <w:rFonts w:ascii="Calibri" w:hAnsi="Calibri" w:cs="Calibri"/>
                <w:color w:val="000000"/>
              </w:rPr>
              <w:t>61 (0.3</w:t>
            </w:r>
            <w:r w:rsidR="00216756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%)</w:t>
            </w:r>
          </w:p>
        </w:tc>
      </w:tr>
      <w:tr w:rsidR="00193527" w14:paraId="173A1DCE" w14:textId="0FCE38B3" w:rsidTr="00193527">
        <w:tc>
          <w:tcPr>
            <w:tcW w:w="6731" w:type="dxa"/>
            <w:vAlign w:val="bottom"/>
          </w:tcPr>
          <w:p w14:paraId="3B3BFB1F" w14:textId="64883833" w:rsidR="00193527" w:rsidRDefault="00193527" w:rsidP="002E2299">
            <w:r>
              <w:rPr>
                <w:rFonts w:ascii="Calibri" w:hAnsi="Calibri" w:cs="Calibri"/>
                <w:color w:val="000000"/>
              </w:rPr>
              <w:t>Specific viral infections (B01-B99)</w:t>
            </w:r>
          </w:p>
        </w:tc>
        <w:tc>
          <w:tcPr>
            <w:tcW w:w="6731" w:type="dxa"/>
            <w:vAlign w:val="bottom"/>
          </w:tcPr>
          <w:p w14:paraId="071DA470" w14:textId="3385F36E" w:rsidR="00193527" w:rsidRDefault="00193527" w:rsidP="002E2299">
            <w:r>
              <w:rPr>
                <w:rFonts w:ascii="Calibri" w:hAnsi="Calibri" w:cs="Calibri"/>
                <w:color w:val="000000"/>
              </w:rPr>
              <w:t>46 (</w:t>
            </w:r>
            <w:r w:rsidR="00216756">
              <w:rPr>
                <w:rFonts w:ascii="Calibri" w:hAnsi="Calibri" w:cs="Calibri"/>
                <w:color w:val="000000"/>
              </w:rPr>
              <w:t>0.28</w:t>
            </w:r>
            <w:r>
              <w:rPr>
                <w:rFonts w:ascii="Calibri" w:hAnsi="Calibri" w:cs="Calibri"/>
                <w:color w:val="000000"/>
              </w:rPr>
              <w:t>%)</w:t>
            </w:r>
          </w:p>
        </w:tc>
      </w:tr>
      <w:tr w:rsidR="00193527" w14:paraId="49CF6153" w14:textId="477C42B5" w:rsidTr="00193527">
        <w:tc>
          <w:tcPr>
            <w:tcW w:w="6731" w:type="dxa"/>
            <w:vAlign w:val="bottom"/>
          </w:tcPr>
          <w:p w14:paraId="2B961565" w14:textId="58E0E61A" w:rsidR="00193527" w:rsidRDefault="00193527" w:rsidP="002E2299">
            <w:r>
              <w:rPr>
                <w:rFonts w:ascii="Calibri" w:hAnsi="Calibri" w:cs="Calibri"/>
                <w:color w:val="000000"/>
              </w:rPr>
              <w:t>Colorectal cancer (C18-20)</w:t>
            </w:r>
          </w:p>
        </w:tc>
        <w:tc>
          <w:tcPr>
            <w:tcW w:w="6731" w:type="dxa"/>
            <w:vAlign w:val="bottom"/>
          </w:tcPr>
          <w:p w14:paraId="37BF87F4" w14:textId="7B594B98" w:rsidR="00193527" w:rsidRDefault="00193527" w:rsidP="002E2299">
            <w:r>
              <w:rPr>
                <w:rFonts w:ascii="Calibri" w:hAnsi="Calibri" w:cs="Calibri"/>
                <w:color w:val="000000"/>
              </w:rPr>
              <w:t>775 (</w:t>
            </w:r>
            <w:r w:rsidR="00216756">
              <w:rPr>
                <w:rFonts w:ascii="Calibri" w:hAnsi="Calibri" w:cs="Calibri"/>
                <w:color w:val="000000"/>
              </w:rPr>
              <w:t>4.72</w:t>
            </w:r>
            <w:r>
              <w:rPr>
                <w:rFonts w:ascii="Calibri" w:hAnsi="Calibri" w:cs="Calibri"/>
                <w:color w:val="000000"/>
              </w:rPr>
              <w:t>%)</w:t>
            </w:r>
          </w:p>
        </w:tc>
      </w:tr>
      <w:tr w:rsidR="00193527" w14:paraId="7C335874" w14:textId="01EBEB46" w:rsidTr="00193527">
        <w:tc>
          <w:tcPr>
            <w:tcW w:w="6731" w:type="dxa"/>
            <w:vAlign w:val="bottom"/>
          </w:tcPr>
          <w:p w14:paraId="33D58425" w14:textId="46E84AA9" w:rsidR="00193527" w:rsidRDefault="00193527" w:rsidP="002E2299">
            <w:r>
              <w:rPr>
                <w:rFonts w:ascii="Calibri" w:hAnsi="Calibri" w:cs="Calibri"/>
                <w:color w:val="000000"/>
              </w:rPr>
              <w:t>Other malignant neoplasms (all other C category)</w:t>
            </w:r>
          </w:p>
        </w:tc>
        <w:tc>
          <w:tcPr>
            <w:tcW w:w="6731" w:type="dxa"/>
            <w:vAlign w:val="bottom"/>
          </w:tcPr>
          <w:p w14:paraId="213B54DD" w14:textId="33B47FDD" w:rsidR="00193527" w:rsidRDefault="00193527" w:rsidP="002E2299">
            <w:r>
              <w:rPr>
                <w:rFonts w:ascii="Calibri" w:hAnsi="Calibri" w:cs="Calibri"/>
                <w:color w:val="000000"/>
              </w:rPr>
              <w:t>281 (</w:t>
            </w:r>
            <w:r w:rsidR="00216756">
              <w:rPr>
                <w:rFonts w:ascii="Calibri" w:hAnsi="Calibri" w:cs="Calibri"/>
                <w:color w:val="000000"/>
              </w:rPr>
              <w:t>1.71</w:t>
            </w:r>
            <w:r>
              <w:rPr>
                <w:rFonts w:ascii="Calibri" w:hAnsi="Calibri" w:cs="Calibri"/>
                <w:color w:val="000000"/>
              </w:rPr>
              <w:t>%)</w:t>
            </w:r>
          </w:p>
        </w:tc>
      </w:tr>
      <w:tr w:rsidR="00193527" w14:paraId="28A84774" w14:textId="6A002BBA" w:rsidTr="00193527">
        <w:tc>
          <w:tcPr>
            <w:tcW w:w="6731" w:type="dxa"/>
            <w:vAlign w:val="bottom"/>
          </w:tcPr>
          <w:p w14:paraId="58D566DB" w14:textId="58851FB7" w:rsidR="00193527" w:rsidRDefault="00193527" w:rsidP="002E2299">
            <w:r>
              <w:rPr>
                <w:rFonts w:ascii="Calibri" w:hAnsi="Calibri" w:cs="Calibri"/>
                <w:color w:val="000000"/>
              </w:rPr>
              <w:t>Benign/uncertain behavior neoplasms (D00-D48)</w:t>
            </w:r>
          </w:p>
        </w:tc>
        <w:tc>
          <w:tcPr>
            <w:tcW w:w="6731" w:type="dxa"/>
            <w:vAlign w:val="bottom"/>
          </w:tcPr>
          <w:p w14:paraId="0DD7BE32" w14:textId="4B45D6F8" w:rsidR="00193527" w:rsidRDefault="00193527" w:rsidP="002E2299">
            <w:r>
              <w:rPr>
                <w:rFonts w:ascii="Calibri" w:hAnsi="Calibri" w:cs="Calibri"/>
                <w:color w:val="000000"/>
              </w:rPr>
              <w:t>141 (</w:t>
            </w:r>
            <w:r w:rsidR="00216756">
              <w:rPr>
                <w:rFonts w:ascii="Calibri" w:hAnsi="Calibri" w:cs="Calibri"/>
                <w:color w:val="000000"/>
              </w:rPr>
              <w:t>0.85</w:t>
            </w:r>
            <w:r>
              <w:rPr>
                <w:rFonts w:ascii="Calibri" w:hAnsi="Calibri" w:cs="Calibri"/>
                <w:color w:val="000000"/>
              </w:rPr>
              <w:t>%)</w:t>
            </w:r>
          </w:p>
        </w:tc>
      </w:tr>
      <w:tr w:rsidR="00193527" w14:paraId="51008C96" w14:textId="75079140" w:rsidTr="00193527">
        <w:tc>
          <w:tcPr>
            <w:tcW w:w="6731" w:type="dxa"/>
            <w:vAlign w:val="bottom"/>
          </w:tcPr>
          <w:p w14:paraId="5AC9E4F6" w14:textId="061EA605" w:rsidR="00193527" w:rsidRDefault="00193527" w:rsidP="002E2299">
            <w:r>
              <w:rPr>
                <w:rFonts w:ascii="Calibri" w:hAnsi="Calibri" w:cs="Calibri"/>
                <w:color w:val="000000"/>
              </w:rPr>
              <w:t>Anemia (D50-D64)</w:t>
            </w:r>
          </w:p>
        </w:tc>
        <w:tc>
          <w:tcPr>
            <w:tcW w:w="6731" w:type="dxa"/>
            <w:vAlign w:val="bottom"/>
          </w:tcPr>
          <w:p w14:paraId="0E619793" w14:textId="454C44F9" w:rsidR="00193527" w:rsidRDefault="00193527" w:rsidP="002E2299">
            <w:r>
              <w:rPr>
                <w:rFonts w:ascii="Calibri" w:hAnsi="Calibri" w:cs="Calibri"/>
                <w:color w:val="000000"/>
              </w:rPr>
              <w:t>1028 (</w:t>
            </w:r>
            <w:r w:rsidR="00216756">
              <w:rPr>
                <w:rFonts w:ascii="Calibri" w:hAnsi="Calibri" w:cs="Calibri"/>
                <w:color w:val="000000"/>
              </w:rPr>
              <w:t>6.26</w:t>
            </w:r>
            <w:r>
              <w:rPr>
                <w:rFonts w:ascii="Calibri" w:hAnsi="Calibri" w:cs="Calibri"/>
                <w:color w:val="000000"/>
              </w:rPr>
              <w:t>%)</w:t>
            </w:r>
          </w:p>
        </w:tc>
      </w:tr>
      <w:tr w:rsidR="00193527" w14:paraId="5BC417DA" w14:textId="7433CDE3" w:rsidTr="00193527">
        <w:tc>
          <w:tcPr>
            <w:tcW w:w="6731" w:type="dxa"/>
            <w:vAlign w:val="bottom"/>
          </w:tcPr>
          <w:p w14:paraId="1D1E3A73" w14:textId="60D3CEED" w:rsidR="00193527" w:rsidRDefault="00193527" w:rsidP="002E2299">
            <w:r>
              <w:rPr>
                <w:rFonts w:ascii="Calibri" w:hAnsi="Calibri" w:cs="Calibri"/>
                <w:color w:val="000000"/>
              </w:rPr>
              <w:t>Other blood disorders (D65-D89)</w:t>
            </w:r>
          </w:p>
        </w:tc>
        <w:tc>
          <w:tcPr>
            <w:tcW w:w="6731" w:type="dxa"/>
            <w:vAlign w:val="bottom"/>
          </w:tcPr>
          <w:p w14:paraId="2BB50D18" w14:textId="4B6814AF" w:rsidR="00193527" w:rsidRDefault="00193527" w:rsidP="002E2299">
            <w:r>
              <w:rPr>
                <w:rFonts w:ascii="Calibri" w:hAnsi="Calibri" w:cs="Calibri"/>
                <w:color w:val="000000"/>
              </w:rPr>
              <w:t>17 (</w:t>
            </w:r>
            <w:r w:rsidR="00216756">
              <w:rPr>
                <w:rFonts w:ascii="Calibri" w:hAnsi="Calibri" w:cs="Calibri"/>
                <w:color w:val="000000"/>
              </w:rPr>
              <w:t>0.1</w:t>
            </w:r>
            <w:r>
              <w:rPr>
                <w:rFonts w:ascii="Calibri" w:hAnsi="Calibri" w:cs="Calibri"/>
                <w:color w:val="000000"/>
              </w:rPr>
              <w:t>%)</w:t>
            </w:r>
          </w:p>
        </w:tc>
      </w:tr>
      <w:tr w:rsidR="00193527" w14:paraId="1A806811" w14:textId="640E787C" w:rsidTr="00193527">
        <w:tc>
          <w:tcPr>
            <w:tcW w:w="6731" w:type="dxa"/>
            <w:vAlign w:val="bottom"/>
          </w:tcPr>
          <w:p w14:paraId="0CD3E0A3" w14:textId="38B65462" w:rsidR="00193527" w:rsidRDefault="00193527" w:rsidP="002E2299">
            <w:r>
              <w:rPr>
                <w:rFonts w:ascii="Calibri" w:hAnsi="Calibri" w:cs="Calibri"/>
                <w:color w:val="000000"/>
              </w:rPr>
              <w:t>Endocrine/metabolic/ nutritional disorders (E00-E90)</w:t>
            </w:r>
          </w:p>
        </w:tc>
        <w:tc>
          <w:tcPr>
            <w:tcW w:w="6731" w:type="dxa"/>
            <w:vAlign w:val="bottom"/>
          </w:tcPr>
          <w:p w14:paraId="375D89E8" w14:textId="5203CCC7" w:rsidR="00193527" w:rsidRDefault="00193527" w:rsidP="002E2299">
            <w:r>
              <w:rPr>
                <w:rFonts w:ascii="Calibri" w:hAnsi="Calibri" w:cs="Calibri"/>
                <w:color w:val="000000"/>
              </w:rPr>
              <w:t>261 (</w:t>
            </w:r>
            <w:r w:rsidR="00216756">
              <w:rPr>
                <w:rFonts w:ascii="Calibri" w:hAnsi="Calibri" w:cs="Calibri"/>
                <w:color w:val="000000"/>
              </w:rPr>
              <w:t>1.59</w:t>
            </w:r>
            <w:r>
              <w:rPr>
                <w:rFonts w:ascii="Calibri" w:hAnsi="Calibri" w:cs="Calibri"/>
                <w:color w:val="000000"/>
              </w:rPr>
              <w:t>%)</w:t>
            </w:r>
          </w:p>
        </w:tc>
      </w:tr>
      <w:tr w:rsidR="00193527" w14:paraId="28591097" w14:textId="67AB2693" w:rsidTr="00193527">
        <w:tc>
          <w:tcPr>
            <w:tcW w:w="6731" w:type="dxa"/>
            <w:vAlign w:val="bottom"/>
          </w:tcPr>
          <w:p w14:paraId="4B252566" w14:textId="45CFF7DC" w:rsidR="00193527" w:rsidRDefault="00193527" w:rsidP="002E2299">
            <w:r>
              <w:rPr>
                <w:rFonts w:ascii="Calibri" w:hAnsi="Calibri" w:cs="Calibri"/>
                <w:color w:val="000000"/>
              </w:rPr>
              <w:t>Mental and behavioral disorders (F00-F99)</w:t>
            </w:r>
          </w:p>
        </w:tc>
        <w:tc>
          <w:tcPr>
            <w:tcW w:w="6731" w:type="dxa"/>
            <w:vAlign w:val="bottom"/>
          </w:tcPr>
          <w:p w14:paraId="6B188FFF" w14:textId="5A31AA30" w:rsidR="00193527" w:rsidRDefault="00193527" w:rsidP="002E2299">
            <w:r>
              <w:rPr>
                <w:rFonts w:ascii="Calibri" w:hAnsi="Calibri" w:cs="Calibri"/>
                <w:color w:val="000000"/>
              </w:rPr>
              <w:t>128 (</w:t>
            </w:r>
            <w:r w:rsidR="00216756">
              <w:rPr>
                <w:rFonts w:ascii="Calibri" w:hAnsi="Calibri" w:cs="Calibri"/>
                <w:color w:val="000000"/>
              </w:rPr>
              <w:t>0.78</w:t>
            </w:r>
            <w:r>
              <w:rPr>
                <w:rFonts w:ascii="Calibri" w:hAnsi="Calibri" w:cs="Calibri"/>
                <w:color w:val="000000"/>
              </w:rPr>
              <w:t>%)</w:t>
            </w:r>
          </w:p>
        </w:tc>
      </w:tr>
      <w:tr w:rsidR="00193527" w14:paraId="5DE74466" w14:textId="427382B5" w:rsidTr="00193527">
        <w:tc>
          <w:tcPr>
            <w:tcW w:w="6731" w:type="dxa"/>
            <w:vAlign w:val="bottom"/>
          </w:tcPr>
          <w:p w14:paraId="7BDE3A82" w14:textId="56649EF8" w:rsidR="00193527" w:rsidRDefault="00193527" w:rsidP="002E2299">
            <w:r>
              <w:rPr>
                <w:rFonts w:ascii="Calibri" w:hAnsi="Calibri" w:cs="Calibri"/>
                <w:color w:val="000000"/>
              </w:rPr>
              <w:t>Nervous system disorders (G00-G99)</w:t>
            </w:r>
          </w:p>
        </w:tc>
        <w:tc>
          <w:tcPr>
            <w:tcW w:w="6731" w:type="dxa"/>
            <w:vAlign w:val="bottom"/>
          </w:tcPr>
          <w:p w14:paraId="17777C46" w14:textId="2FB29A5E" w:rsidR="00193527" w:rsidRDefault="00193527" w:rsidP="002E2299">
            <w:r>
              <w:rPr>
                <w:rFonts w:ascii="Calibri" w:hAnsi="Calibri" w:cs="Calibri"/>
                <w:color w:val="000000"/>
              </w:rPr>
              <w:t>78 (</w:t>
            </w:r>
            <w:r w:rsidR="00216756">
              <w:rPr>
                <w:rFonts w:ascii="Calibri" w:hAnsi="Calibri" w:cs="Calibri"/>
                <w:color w:val="000000"/>
              </w:rPr>
              <w:t>0.47</w:t>
            </w:r>
            <w:r>
              <w:rPr>
                <w:rFonts w:ascii="Calibri" w:hAnsi="Calibri" w:cs="Calibri"/>
                <w:color w:val="000000"/>
              </w:rPr>
              <w:t>%)</w:t>
            </w:r>
          </w:p>
        </w:tc>
      </w:tr>
      <w:tr w:rsidR="00193527" w14:paraId="304E0069" w14:textId="597DDD90" w:rsidTr="00193527">
        <w:tc>
          <w:tcPr>
            <w:tcW w:w="6731" w:type="dxa"/>
            <w:vAlign w:val="bottom"/>
          </w:tcPr>
          <w:p w14:paraId="0C37D506" w14:textId="6D336715" w:rsidR="00193527" w:rsidRDefault="00193527" w:rsidP="002E2299">
            <w:r>
              <w:rPr>
                <w:rFonts w:ascii="Calibri" w:hAnsi="Calibri" w:cs="Calibri"/>
                <w:color w:val="000000"/>
              </w:rPr>
              <w:t>Eye/ear disorders (H00-H95)</w:t>
            </w:r>
          </w:p>
        </w:tc>
        <w:tc>
          <w:tcPr>
            <w:tcW w:w="6731" w:type="dxa"/>
            <w:vAlign w:val="bottom"/>
          </w:tcPr>
          <w:p w14:paraId="54F40418" w14:textId="210B9F3A" w:rsidR="00193527" w:rsidRDefault="00193527" w:rsidP="002E2299">
            <w:r>
              <w:rPr>
                <w:rFonts w:ascii="Calibri" w:hAnsi="Calibri" w:cs="Calibri"/>
                <w:color w:val="000000"/>
              </w:rPr>
              <w:t>97 (</w:t>
            </w:r>
            <w:r w:rsidR="00216756">
              <w:rPr>
                <w:rFonts w:ascii="Calibri" w:hAnsi="Calibri" w:cs="Calibri"/>
                <w:color w:val="000000"/>
              </w:rPr>
              <w:t>0.59%)</w:t>
            </w:r>
          </w:p>
        </w:tc>
      </w:tr>
      <w:tr w:rsidR="00193527" w14:paraId="51878A59" w14:textId="2634A138" w:rsidTr="00193527">
        <w:tc>
          <w:tcPr>
            <w:tcW w:w="6731" w:type="dxa"/>
            <w:vAlign w:val="bottom"/>
          </w:tcPr>
          <w:p w14:paraId="3B728101" w14:textId="794C9D2E" w:rsidR="00193527" w:rsidRDefault="00193527" w:rsidP="002E2299">
            <w:r>
              <w:rPr>
                <w:rFonts w:ascii="Calibri" w:hAnsi="Calibri" w:cs="Calibri"/>
                <w:color w:val="000000"/>
              </w:rPr>
              <w:t>Circulatory disorders (I00-I99)</w:t>
            </w:r>
          </w:p>
        </w:tc>
        <w:tc>
          <w:tcPr>
            <w:tcW w:w="6731" w:type="dxa"/>
            <w:vAlign w:val="bottom"/>
          </w:tcPr>
          <w:p w14:paraId="32CBDA6E" w14:textId="042DC1F2" w:rsidR="00193527" w:rsidRDefault="00193527" w:rsidP="002E2299">
            <w:r>
              <w:rPr>
                <w:rFonts w:ascii="Calibri" w:hAnsi="Calibri" w:cs="Calibri"/>
                <w:color w:val="000000"/>
              </w:rPr>
              <w:t>782</w:t>
            </w:r>
            <w:r w:rsidR="00216756">
              <w:rPr>
                <w:rFonts w:ascii="Calibri" w:hAnsi="Calibri" w:cs="Calibri"/>
                <w:color w:val="000000"/>
              </w:rPr>
              <w:t xml:space="preserve"> (4.76%)</w:t>
            </w:r>
          </w:p>
        </w:tc>
      </w:tr>
      <w:tr w:rsidR="00193527" w14:paraId="4A04B17F" w14:textId="12120D0B" w:rsidTr="00193527">
        <w:tc>
          <w:tcPr>
            <w:tcW w:w="6731" w:type="dxa"/>
            <w:vAlign w:val="bottom"/>
          </w:tcPr>
          <w:p w14:paraId="57D350BF" w14:textId="5E4574AE" w:rsidR="00193527" w:rsidRDefault="00193527" w:rsidP="002E2299">
            <w:r>
              <w:rPr>
                <w:rFonts w:ascii="Calibri" w:hAnsi="Calibri" w:cs="Calibri"/>
                <w:color w:val="000000"/>
              </w:rPr>
              <w:t>Respiratory disorders (J00-J99)</w:t>
            </w:r>
          </w:p>
        </w:tc>
        <w:tc>
          <w:tcPr>
            <w:tcW w:w="6731" w:type="dxa"/>
            <w:vAlign w:val="bottom"/>
          </w:tcPr>
          <w:p w14:paraId="60CD961D" w14:textId="33A955A8" w:rsidR="00193527" w:rsidRDefault="00193527" w:rsidP="002E2299">
            <w:r>
              <w:rPr>
                <w:rFonts w:ascii="Calibri" w:hAnsi="Calibri" w:cs="Calibri"/>
                <w:color w:val="000000"/>
              </w:rPr>
              <w:t>558</w:t>
            </w:r>
            <w:r w:rsidR="00216756">
              <w:rPr>
                <w:rFonts w:ascii="Calibri" w:hAnsi="Calibri" w:cs="Calibri"/>
                <w:color w:val="000000"/>
              </w:rPr>
              <w:t xml:space="preserve"> (3.39%)</w:t>
            </w:r>
          </w:p>
        </w:tc>
      </w:tr>
      <w:tr w:rsidR="00193527" w14:paraId="02A86085" w14:textId="47AC797E" w:rsidTr="00193527">
        <w:tc>
          <w:tcPr>
            <w:tcW w:w="6731" w:type="dxa"/>
            <w:vAlign w:val="bottom"/>
          </w:tcPr>
          <w:p w14:paraId="311A429C" w14:textId="299A1D91" w:rsidR="00193527" w:rsidRDefault="00193527" w:rsidP="002E2299">
            <w:r>
              <w:rPr>
                <w:rFonts w:ascii="Calibri" w:hAnsi="Calibri" w:cs="Calibri"/>
                <w:color w:val="000000"/>
              </w:rPr>
              <w:t>Intestinal obstruction (K56)</w:t>
            </w:r>
          </w:p>
        </w:tc>
        <w:tc>
          <w:tcPr>
            <w:tcW w:w="6731" w:type="dxa"/>
            <w:vAlign w:val="bottom"/>
          </w:tcPr>
          <w:p w14:paraId="577A1C9C" w14:textId="47BB6A81" w:rsidR="00193527" w:rsidRDefault="00193527" w:rsidP="002E2299">
            <w:r>
              <w:rPr>
                <w:rFonts w:ascii="Calibri" w:hAnsi="Calibri" w:cs="Calibri"/>
                <w:color w:val="000000"/>
              </w:rPr>
              <w:t>1387</w:t>
            </w:r>
            <w:r w:rsidR="00216756">
              <w:rPr>
                <w:rFonts w:ascii="Calibri" w:hAnsi="Calibri" w:cs="Calibri"/>
                <w:color w:val="000000"/>
              </w:rPr>
              <w:t xml:space="preserve"> (8.44%)</w:t>
            </w:r>
          </w:p>
        </w:tc>
      </w:tr>
      <w:tr w:rsidR="00193527" w14:paraId="0DAD9AF2" w14:textId="0B982675" w:rsidTr="00193527">
        <w:tc>
          <w:tcPr>
            <w:tcW w:w="6731" w:type="dxa"/>
            <w:vAlign w:val="bottom"/>
          </w:tcPr>
          <w:p w14:paraId="108B8B9C" w14:textId="186CFBCD" w:rsidR="00193527" w:rsidRDefault="00193527" w:rsidP="002E2299">
            <w:r>
              <w:rPr>
                <w:rFonts w:ascii="Calibri" w:hAnsi="Calibri" w:cs="Calibri"/>
                <w:color w:val="000000"/>
              </w:rPr>
              <w:t>GI hemorrhage (K92.0,92.1,92.2)</w:t>
            </w:r>
          </w:p>
        </w:tc>
        <w:tc>
          <w:tcPr>
            <w:tcW w:w="6731" w:type="dxa"/>
            <w:vAlign w:val="bottom"/>
          </w:tcPr>
          <w:p w14:paraId="5477A97A" w14:textId="05BC3CE0" w:rsidR="00193527" w:rsidRDefault="00193527" w:rsidP="002E2299">
            <w:r>
              <w:rPr>
                <w:rFonts w:ascii="Calibri" w:hAnsi="Calibri" w:cs="Calibri"/>
                <w:color w:val="000000"/>
              </w:rPr>
              <w:t>1179</w:t>
            </w:r>
            <w:r w:rsidR="00216756">
              <w:rPr>
                <w:rFonts w:ascii="Calibri" w:hAnsi="Calibri" w:cs="Calibri"/>
                <w:color w:val="000000"/>
              </w:rPr>
              <w:t xml:space="preserve"> (7.18%)</w:t>
            </w:r>
          </w:p>
        </w:tc>
      </w:tr>
      <w:tr w:rsidR="00193527" w14:paraId="65A69CEE" w14:textId="38B34808" w:rsidTr="00193527">
        <w:tc>
          <w:tcPr>
            <w:tcW w:w="6731" w:type="dxa"/>
            <w:vAlign w:val="bottom"/>
          </w:tcPr>
          <w:p w14:paraId="581DDF6C" w14:textId="28049CD3" w:rsidR="00193527" w:rsidRDefault="00193527" w:rsidP="002E2299">
            <w:r>
              <w:rPr>
                <w:rFonts w:ascii="Calibri" w:hAnsi="Calibri" w:cs="Calibri"/>
                <w:color w:val="000000"/>
              </w:rPr>
              <w:t>Other digestive disorders (K00-K93; except K56, K92.0,92.1,92.2)</w:t>
            </w:r>
          </w:p>
        </w:tc>
        <w:tc>
          <w:tcPr>
            <w:tcW w:w="6731" w:type="dxa"/>
            <w:vAlign w:val="bottom"/>
          </w:tcPr>
          <w:p w14:paraId="0D112434" w14:textId="6CC53135" w:rsidR="00193527" w:rsidRDefault="00193527" w:rsidP="002E2299">
            <w:r>
              <w:rPr>
                <w:rFonts w:ascii="Calibri" w:hAnsi="Calibri" w:cs="Calibri"/>
                <w:color w:val="000000"/>
              </w:rPr>
              <w:t>2822</w:t>
            </w:r>
            <w:r w:rsidR="00216756">
              <w:rPr>
                <w:rFonts w:ascii="Calibri" w:hAnsi="Calibri" w:cs="Calibri"/>
                <w:color w:val="000000"/>
              </w:rPr>
              <w:t xml:space="preserve"> (17.18%)</w:t>
            </w:r>
          </w:p>
        </w:tc>
      </w:tr>
      <w:tr w:rsidR="00193527" w14:paraId="5149B407" w14:textId="1C81A5E0" w:rsidTr="00193527">
        <w:tc>
          <w:tcPr>
            <w:tcW w:w="6731" w:type="dxa"/>
            <w:vAlign w:val="bottom"/>
          </w:tcPr>
          <w:p w14:paraId="43DF3F96" w14:textId="54010AB7" w:rsidR="00193527" w:rsidRDefault="00193527" w:rsidP="002E2299">
            <w:r>
              <w:rPr>
                <w:rFonts w:ascii="Calibri" w:hAnsi="Calibri" w:cs="Calibri"/>
                <w:color w:val="000000"/>
              </w:rPr>
              <w:t>Skin disorders (L00-L99)</w:t>
            </w:r>
          </w:p>
        </w:tc>
        <w:tc>
          <w:tcPr>
            <w:tcW w:w="6731" w:type="dxa"/>
            <w:vAlign w:val="bottom"/>
          </w:tcPr>
          <w:p w14:paraId="66973143" w14:textId="6D44EB12" w:rsidR="00193527" w:rsidRDefault="00193527" w:rsidP="002E2299">
            <w:r>
              <w:rPr>
                <w:rFonts w:ascii="Calibri" w:hAnsi="Calibri" w:cs="Calibri"/>
                <w:color w:val="000000"/>
              </w:rPr>
              <w:t>193</w:t>
            </w:r>
            <w:r w:rsidR="00216756">
              <w:rPr>
                <w:rFonts w:ascii="Calibri" w:hAnsi="Calibri" w:cs="Calibri"/>
                <w:color w:val="000000"/>
              </w:rPr>
              <w:t xml:space="preserve"> (1.75%)</w:t>
            </w:r>
          </w:p>
        </w:tc>
      </w:tr>
      <w:tr w:rsidR="00193527" w14:paraId="2D478935" w14:textId="0C6AC0F9" w:rsidTr="00193527">
        <w:tc>
          <w:tcPr>
            <w:tcW w:w="6731" w:type="dxa"/>
            <w:vAlign w:val="bottom"/>
          </w:tcPr>
          <w:p w14:paraId="138C3E79" w14:textId="4704F3EF" w:rsidR="00193527" w:rsidRDefault="00193527" w:rsidP="002E2299">
            <w:r>
              <w:rPr>
                <w:rFonts w:ascii="Calibri" w:hAnsi="Calibri" w:cs="Calibri"/>
                <w:color w:val="000000"/>
              </w:rPr>
              <w:t>Musculoskeletal disorders (M00-M99)</w:t>
            </w:r>
          </w:p>
        </w:tc>
        <w:tc>
          <w:tcPr>
            <w:tcW w:w="6731" w:type="dxa"/>
            <w:vAlign w:val="bottom"/>
          </w:tcPr>
          <w:p w14:paraId="064557D7" w14:textId="59C810E7" w:rsidR="00193527" w:rsidRDefault="00193527" w:rsidP="002E2299">
            <w:r>
              <w:rPr>
                <w:rFonts w:ascii="Calibri" w:hAnsi="Calibri" w:cs="Calibri"/>
                <w:color w:val="000000"/>
              </w:rPr>
              <w:t>400</w:t>
            </w:r>
            <w:r w:rsidR="00216756">
              <w:rPr>
                <w:rFonts w:ascii="Calibri" w:hAnsi="Calibri" w:cs="Calibri"/>
                <w:color w:val="000000"/>
              </w:rPr>
              <w:t xml:space="preserve"> (2.43%)</w:t>
            </w:r>
          </w:p>
        </w:tc>
      </w:tr>
      <w:tr w:rsidR="00193527" w14:paraId="75F53B9B" w14:textId="3BA013FE" w:rsidTr="00193527">
        <w:tc>
          <w:tcPr>
            <w:tcW w:w="6731" w:type="dxa"/>
            <w:vAlign w:val="bottom"/>
          </w:tcPr>
          <w:p w14:paraId="2C676F47" w14:textId="240EEF6B" w:rsidR="00193527" w:rsidRDefault="00193527" w:rsidP="002E2299">
            <w:r>
              <w:rPr>
                <w:rFonts w:ascii="Calibri" w:hAnsi="Calibri" w:cs="Calibri"/>
                <w:color w:val="000000"/>
              </w:rPr>
              <w:t>Genitourinary disorders (N00-N99)</w:t>
            </w:r>
          </w:p>
        </w:tc>
        <w:tc>
          <w:tcPr>
            <w:tcW w:w="6731" w:type="dxa"/>
            <w:vAlign w:val="bottom"/>
          </w:tcPr>
          <w:p w14:paraId="1724B30A" w14:textId="6F1CF6D1" w:rsidR="00193527" w:rsidRDefault="00193527" w:rsidP="002E2299">
            <w:r>
              <w:rPr>
                <w:rFonts w:ascii="Calibri" w:hAnsi="Calibri" w:cs="Calibri"/>
                <w:color w:val="000000"/>
              </w:rPr>
              <w:t>604</w:t>
            </w:r>
            <w:r w:rsidR="00216756">
              <w:rPr>
                <w:rFonts w:ascii="Calibri" w:hAnsi="Calibri" w:cs="Calibri"/>
                <w:color w:val="000000"/>
              </w:rPr>
              <w:t xml:space="preserve"> (3.67%)</w:t>
            </w:r>
          </w:p>
        </w:tc>
      </w:tr>
      <w:tr w:rsidR="00193527" w14:paraId="306D41F2" w14:textId="3610A212" w:rsidTr="00193527">
        <w:tc>
          <w:tcPr>
            <w:tcW w:w="6731" w:type="dxa"/>
            <w:vAlign w:val="bottom"/>
          </w:tcPr>
          <w:p w14:paraId="5BFC9341" w14:textId="6C039C4F" w:rsidR="00193527" w:rsidRDefault="00193527" w:rsidP="002E2299">
            <w:r>
              <w:rPr>
                <w:rFonts w:ascii="Calibri" w:hAnsi="Calibri" w:cs="Calibri"/>
                <w:color w:val="000000"/>
              </w:rPr>
              <w:t>Pregnancy/puerperal disorders (O00-O99)</w:t>
            </w:r>
          </w:p>
        </w:tc>
        <w:tc>
          <w:tcPr>
            <w:tcW w:w="6731" w:type="dxa"/>
            <w:vAlign w:val="bottom"/>
          </w:tcPr>
          <w:p w14:paraId="03AA1ED3" w14:textId="50BF5925" w:rsidR="00193527" w:rsidRDefault="00193527" w:rsidP="002E2299">
            <w:r>
              <w:rPr>
                <w:rFonts w:ascii="Calibri" w:hAnsi="Calibri" w:cs="Calibri"/>
                <w:color w:val="000000"/>
              </w:rPr>
              <w:t>14</w:t>
            </w:r>
            <w:r w:rsidR="00216756">
              <w:rPr>
                <w:rFonts w:ascii="Calibri" w:hAnsi="Calibri" w:cs="Calibri"/>
                <w:color w:val="000000"/>
              </w:rPr>
              <w:t xml:space="preserve"> (&lt;0.1%)</w:t>
            </w:r>
          </w:p>
        </w:tc>
      </w:tr>
      <w:tr w:rsidR="00193527" w14:paraId="1B6926CF" w14:textId="5743A822" w:rsidTr="00193527">
        <w:tc>
          <w:tcPr>
            <w:tcW w:w="6731" w:type="dxa"/>
            <w:vAlign w:val="bottom"/>
          </w:tcPr>
          <w:p w14:paraId="6A87AAB7" w14:textId="56886DC9" w:rsidR="00193527" w:rsidRDefault="00193527" w:rsidP="002E2299">
            <w:r>
              <w:rPr>
                <w:rFonts w:ascii="Calibri" w:hAnsi="Calibri" w:cs="Calibri"/>
                <w:color w:val="000000"/>
              </w:rPr>
              <w:t>Congenital disorders (Q00-Q07)</w:t>
            </w:r>
          </w:p>
        </w:tc>
        <w:tc>
          <w:tcPr>
            <w:tcW w:w="6731" w:type="dxa"/>
            <w:vAlign w:val="bottom"/>
          </w:tcPr>
          <w:p w14:paraId="71AD2B75" w14:textId="3DE4FDFA" w:rsidR="00193527" w:rsidRDefault="00193527" w:rsidP="002E2299">
            <w:r>
              <w:rPr>
                <w:rFonts w:ascii="Calibri" w:hAnsi="Calibri" w:cs="Calibri"/>
                <w:color w:val="000000"/>
              </w:rPr>
              <w:t>1</w:t>
            </w:r>
            <w:r w:rsidR="00216756">
              <w:rPr>
                <w:rFonts w:ascii="Calibri" w:hAnsi="Calibri" w:cs="Calibri"/>
                <w:color w:val="000000"/>
              </w:rPr>
              <w:t xml:space="preserve"> (&lt;0.1%)</w:t>
            </w:r>
          </w:p>
        </w:tc>
      </w:tr>
      <w:tr w:rsidR="00193527" w14:paraId="03221199" w14:textId="6BA5E4B5" w:rsidTr="00193527">
        <w:tc>
          <w:tcPr>
            <w:tcW w:w="6731" w:type="dxa"/>
            <w:vAlign w:val="bottom"/>
          </w:tcPr>
          <w:p w14:paraId="2C029E0E" w14:textId="7B715DE9" w:rsidR="00193527" w:rsidRDefault="00193527" w:rsidP="002E2299">
            <w:r>
              <w:rPr>
                <w:rFonts w:ascii="Calibri" w:hAnsi="Calibri" w:cs="Calibri"/>
                <w:color w:val="000000"/>
              </w:rPr>
              <w:t>Abdominal/pelvic pain (R10)</w:t>
            </w:r>
          </w:p>
        </w:tc>
        <w:tc>
          <w:tcPr>
            <w:tcW w:w="6731" w:type="dxa"/>
            <w:vAlign w:val="bottom"/>
          </w:tcPr>
          <w:p w14:paraId="7B76442B" w14:textId="5823593D" w:rsidR="00193527" w:rsidRDefault="00193527" w:rsidP="002E2299">
            <w:r>
              <w:rPr>
                <w:rFonts w:ascii="Calibri" w:hAnsi="Calibri" w:cs="Calibri"/>
                <w:color w:val="000000"/>
              </w:rPr>
              <w:t>1666</w:t>
            </w:r>
            <w:r w:rsidR="00216756">
              <w:rPr>
                <w:rFonts w:ascii="Calibri" w:hAnsi="Calibri" w:cs="Calibri"/>
                <w:color w:val="000000"/>
              </w:rPr>
              <w:t xml:space="preserve"> (10.14%)</w:t>
            </w:r>
          </w:p>
        </w:tc>
      </w:tr>
      <w:tr w:rsidR="00193527" w14:paraId="1817BADF" w14:textId="086B8A53" w:rsidTr="00193527">
        <w:tc>
          <w:tcPr>
            <w:tcW w:w="6731" w:type="dxa"/>
            <w:vAlign w:val="bottom"/>
          </w:tcPr>
          <w:p w14:paraId="4D09C451" w14:textId="472CA34A" w:rsidR="00193527" w:rsidRDefault="00193527" w:rsidP="002E2299">
            <w:r>
              <w:rPr>
                <w:rFonts w:ascii="Calibri" w:hAnsi="Calibri" w:cs="Calibri"/>
                <w:color w:val="000000"/>
              </w:rPr>
              <w:t>Other non-specific symptoms/signs (R00-R99; except R10)</w:t>
            </w:r>
          </w:p>
        </w:tc>
        <w:tc>
          <w:tcPr>
            <w:tcW w:w="6731" w:type="dxa"/>
            <w:vAlign w:val="bottom"/>
          </w:tcPr>
          <w:p w14:paraId="0ABD37F0" w14:textId="248B7599" w:rsidR="00193527" w:rsidRDefault="00193527" w:rsidP="002E2299">
            <w:r>
              <w:rPr>
                <w:rFonts w:ascii="Calibri" w:hAnsi="Calibri" w:cs="Calibri"/>
                <w:color w:val="000000"/>
              </w:rPr>
              <w:t>1801</w:t>
            </w:r>
            <w:r w:rsidR="00216756">
              <w:rPr>
                <w:rFonts w:ascii="Calibri" w:hAnsi="Calibri" w:cs="Calibri"/>
                <w:color w:val="000000"/>
              </w:rPr>
              <w:t xml:space="preserve"> (10.96%)</w:t>
            </w:r>
          </w:p>
        </w:tc>
      </w:tr>
      <w:tr w:rsidR="00193527" w14:paraId="708AF14D" w14:textId="23D2F9CB" w:rsidTr="00193527">
        <w:tc>
          <w:tcPr>
            <w:tcW w:w="6731" w:type="dxa"/>
            <w:vAlign w:val="bottom"/>
          </w:tcPr>
          <w:p w14:paraId="6168B7D4" w14:textId="16811A3D" w:rsidR="00193527" w:rsidRDefault="00193527" w:rsidP="002E2299">
            <w:r>
              <w:rPr>
                <w:rFonts w:ascii="Calibri" w:hAnsi="Calibri" w:cs="Calibri"/>
                <w:color w:val="000000"/>
              </w:rPr>
              <w:t>Injuries/poisoning (S00-T98)</w:t>
            </w:r>
          </w:p>
        </w:tc>
        <w:tc>
          <w:tcPr>
            <w:tcW w:w="6731" w:type="dxa"/>
            <w:vAlign w:val="bottom"/>
          </w:tcPr>
          <w:p w14:paraId="09613069" w14:textId="5F81FD54" w:rsidR="00193527" w:rsidRDefault="00193527" w:rsidP="002E2299">
            <w:r>
              <w:rPr>
                <w:rFonts w:ascii="Calibri" w:hAnsi="Calibri" w:cs="Calibri"/>
                <w:color w:val="000000"/>
              </w:rPr>
              <w:t>567</w:t>
            </w:r>
            <w:r w:rsidR="00216756">
              <w:rPr>
                <w:rFonts w:ascii="Calibri" w:hAnsi="Calibri" w:cs="Calibri"/>
                <w:color w:val="000000"/>
              </w:rPr>
              <w:t xml:space="preserve"> (3.45%)</w:t>
            </w:r>
          </w:p>
        </w:tc>
      </w:tr>
      <w:tr w:rsidR="00193527" w14:paraId="5604814C" w14:textId="0E5A8C44" w:rsidTr="00193527">
        <w:tc>
          <w:tcPr>
            <w:tcW w:w="6731" w:type="dxa"/>
            <w:vAlign w:val="bottom"/>
          </w:tcPr>
          <w:p w14:paraId="1D5809EA" w14:textId="4C21E0B9" w:rsidR="00193527" w:rsidRDefault="00193527" w:rsidP="002E2299">
            <w:r>
              <w:rPr>
                <w:rFonts w:ascii="Calibri" w:hAnsi="Calibri" w:cs="Calibri"/>
                <w:color w:val="000000"/>
              </w:rPr>
              <w:t>Factors influencing health status and contact with health services (Z00-Z99)</w:t>
            </w:r>
          </w:p>
        </w:tc>
        <w:tc>
          <w:tcPr>
            <w:tcW w:w="6731" w:type="dxa"/>
            <w:vAlign w:val="bottom"/>
          </w:tcPr>
          <w:p w14:paraId="5581220F" w14:textId="4BCDDFBA" w:rsidR="00193527" w:rsidRDefault="00193527" w:rsidP="002E2299">
            <w:r>
              <w:rPr>
                <w:rFonts w:ascii="Calibri" w:hAnsi="Calibri" w:cs="Calibri"/>
                <w:color w:val="000000"/>
              </w:rPr>
              <w:t>1192</w:t>
            </w:r>
            <w:r w:rsidR="00216756">
              <w:rPr>
                <w:rFonts w:ascii="Calibri" w:hAnsi="Calibri" w:cs="Calibri"/>
                <w:color w:val="000000"/>
              </w:rPr>
              <w:t xml:space="preserve"> (7.25%)</w:t>
            </w:r>
          </w:p>
        </w:tc>
      </w:tr>
    </w:tbl>
    <w:p w14:paraId="6CE464C5" w14:textId="02D30087" w:rsidR="002E2299" w:rsidRDefault="000C6476">
      <w:r>
        <w:t xml:space="preserve">*Decimals were kept to two decimals in this table. </w:t>
      </w:r>
    </w:p>
    <w:sectPr w:rsidR="002E2299" w:rsidSect="002E229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23"/>
    <w:rsid w:val="00007A23"/>
    <w:rsid w:val="000B2ECB"/>
    <w:rsid w:val="000C6476"/>
    <w:rsid w:val="00193527"/>
    <w:rsid w:val="001A7B0D"/>
    <w:rsid w:val="00216756"/>
    <w:rsid w:val="002E2299"/>
    <w:rsid w:val="00537CB0"/>
    <w:rsid w:val="00A5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9476"/>
  <w15:chartTrackingRefBased/>
  <w15:docId w15:val="{62D6F883-74CB-48CA-851B-A0CE8CE4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omara</dc:creator>
  <cp:keywords/>
  <dc:description/>
  <cp:lastModifiedBy>Laura Dormer</cp:lastModifiedBy>
  <cp:revision>6</cp:revision>
  <dcterms:created xsi:type="dcterms:W3CDTF">2021-01-07T10:14:00Z</dcterms:created>
  <dcterms:modified xsi:type="dcterms:W3CDTF">2022-01-17T12:44:00Z</dcterms:modified>
</cp:coreProperties>
</file>