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03B7F" w14:textId="518258AA" w:rsidR="00E91880" w:rsidRPr="0042331B" w:rsidRDefault="00E91880" w:rsidP="001F749F">
      <w:pPr>
        <w:pStyle w:val="FAAuthorInfoSubtitle"/>
        <w:rPr>
          <w:rFonts w:ascii="Calibri" w:hAnsi="Calibri" w:cs="Calibri"/>
        </w:rPr>
      </w:pPr>
      <w:r w:rsidRPr="0042331B">
        <w:rPr>
          <w:rFonts w:ascii="Calibri" w:hAnsi="Calibri" w:cs="Calibri"/>
        </w:rPr>
        <w:t>Supporting Information</w:t>
      </w:r>
      <w:r w:rsidR="002F6C6E" w:rsidRPr="0042331B">
        <w:rPr>
          <w:rFonts w:ascii="Calibri" w:hAnsi="Calibri" w:cs="Calibri"/>
        </w:rPr>
        <w:t xml:space="preserve"> for</w:t>
      </w:r>
    </w:p>
    <w:p w14:paraId="421BA5E5" w14:textId="77777777" w:rsidR="006C2EF9" w:rsidRPr="0042331B" w:rsidRDefault="006C2EF9" w:rsidP="006C2EF9">
      <w:pPr>
        <w:pStyle w:val="1"/>
        <w:jc w:val="center"/>
        <w:rPr>
          <w:rFonts w:ascii="Calibri" w:hAnsi="Calibri" w:cs="Calibri"/>
          <w:color w:val="000000" w:themeColor="text1"/>
          <w:sz w:val="20"/>
          <w:szCs w:val="20"/>
        </w:rPr>
      </w:pPr>
      <w:bookmarkStart w:id="0" w:name="_Toc76570526"/>
      <w:r w:rsidRPr="0042331B">
        <w:rPr>
          <w:rFonts w:ascii="Calibri" w:hAnsi="Calibri" w:cs="Calibri"/>
          <w:sz w:val="20"/>
          <w:szCs w:val="20"/>
        </w:rPr>
        <w:t>Synthesis and Characterization of Potent RIPK3 Inhibitors Based on a Tricyclic Scaffold</w:t>
      </w:r>
      <w:bookmarkEnd w:id="0"/>
      <w:r w:rsidRPr="0042331B">
        <w:rPr>
          <w:rFonts w:ascii="Calibri" w:hAnsi="Calibri" w:cs="Calibri"/>
          <w:color w:val="000000" w:themeColor="text1"/>
          <w:sz w:val="20"/>
          <w:szCs w:val="20"/>
        </w:rPr>
        <w:t xml:space="preserve"> </w:t>
      </w:r>
    </w:p>
    <w:p w14:paraId="39B828B2" w14:textId="77777777" w:rsidR="006C2EF9" w:rsidRPr="0042331B" w:rsidRDefault="006C2EF9" w:rsidP="006C2EF9">
      <w:pPr>
        <w:rPr>
          <w:rFonts w:ascii="Calibri" w:hAnsi="Calibri" w:cs="Calibri"/>
          <w:lang w:eastAsia="en-US"/>
        </w:rPr>
      </w:pPr>
    </w:p>
    <w:p w14:paraId="68FDFAB8" w14:textId="3C867E61" w:rsidR="006C2EF9" w:rsidRPr="0042331B" w:rsidRDefault="006C2EF9" w:rsidP="006C2EF9">
      <w:pPr>
        <w:pStyle w:val="BBAuthorName"/>
        <w:rPr>
          <w:rFonts w:ascii="Calibri" w:hAnsi="Calibri" w:cs="Calibri"/>
        </w:rPr>
      </w:pPr>
      <w:proofErr w:type="spellStart"/>
      <w:r w:rsidRPr="0042331B">
        <w:rPr>
          <w:rFonts w:ascii="Calibri" w:hAnsi="Calibri" w:cs="Calibri"/>
        </w:rPr>
        <w:t>Shuwei</w:t>
      </w:r>
      <w:proofErr w:type="spellEnd"/>
      <w:r w:rsidRPr="0042331B">
        <w:rPr>
          <w:rFonts w:ascii="Calibri" w:hAnsi="Calibri" w:cs="Calibri"/>
        </w:rPr>
        <w:t xml:space="preserve"> Wu </w:t>
      </w:r>
      <w:r w:rsidRPr="0042331B">
        <w:rPr>
          <w:rFonts w:ascii="Calibri" w:hAnsi="Calibri" w:cs="Calibri"/>
          <w:vertAlign w:val="superscript"/>
        </w:rPr>
        <w:t>a,1</w:t>
      </w:r>
      <w:r w:rsidRPr="0042331B">
        <w:rPr>
          <w:rFonts w:ascii="Calibri" w:hAnsi="Calibri" w:cs="Calibri"/>
        </w:rPr>
        <w:t xml:space="preserve">, Qing Yang </w:t>
      </w:r>
      <w:r w:rsidRPr="0042331B">
        <w:rPr>
          <w:rFonts w:ascii="Calibri" w:hAnsi="Calibri" w:cs="Calibri"/>
          <w:vertAlign w:val="superscript"/>
        </w:rPr>
        <w:t>a,1</w:t>
      </w:r>
      <w:r w:rsidRPr="0042331B">
        <w:rPr>
          <w:rFonts w:ascii="Calibri" w:hAnsi="Calibri" w:cs="Calibri"/>
        </w:rPr>
        <w:t xml:space="preserve">, </w:t>
      </w:r>
      <w:proofErr w:type="spellStart"/>
      <w:r w:rsidRPr="0042331B">
        <w:rPr>
          <w:rFonts w:ascii="Calibri" w:hAnsi="Calibri" w:cs="Calibri"/>
        </w:rPr>
        <w:t>Yuting</w:t>
      </w:r>
      <w:proofErr w:type="spellEnd"/>
      <w:r w:rsidRPr="0042331B">
        <w:rPr>
          <w:rFonts w:ascii="Calibri" w:hAnsi="Calibri" w:cs="Calibri"/>
        </w:rPr>
        <w:t xml:space="preserve"> Ji </w:t>
      </w:r>
      <w:proofErr w:type="spellStart"/>
      <w:proofErr w:type="gramStart"/>
      <w:r w:rsidRPr="0042331B">
        <w:rPr>
          <w:rFonts w:ascii="Calibri" w:hAnsi="Calibri" w:cs="Calibri"/>
          <w:vertAlign w:val="superscript"/>
        </w:rPr>
        <w:t>b,c</w:t>
      </w:r>
      <w:proofErr w:type="spellEnd"/>
      <w:proofErr w:type="gramEnd"/>
      <w:r w:rsidRPr="0042331B">
        <w:rPr>
          <w:rFonts w:ascii="Calibri" w:hAnsi="Calibri" w:cs="Calibri"/>
        </w:rPr>
        <w:t xml:space="preserve">, Sheng Tian </w:t>
      </w:r>
      <w:r w:rsidRPr="0042331B">
        <w:rPr>
          <w:rFonts w:ascii="Calibri" w:hAnsi="Calibri" w:cs="Calibri"/>
          <w:vertAlign w:val="superscript"/>
        </w:rPr>
        <w:t>a</w:t>
      </w:r>
      <w:r w:rsidRPr="0042331B">
        <w:rPr>
          <w:rFonts w:ascii="Calibri" w:hAnsi="Calibri" w:cs="Calibri"/>
        </w:rPr>
        <w:t xml:space="preserve">, </w:t>
      </w:r>
      <w:proofErr w:type="spellStart"/>
      <w:r w:rsidRPr="0042331B">
        <w:rPr>
          <w:rFonts w:ascii="Calibri" w:hAnsi="Calibri" w:cs="Calibri"/>
        </w:rPr>
        <w:t>Haikuo</w:t>
      </w:r>
      <w:proofErr w:type="spellEnd"/>
      <w:r w:rsidRPr="0042331B">
        <w:rPr>
          <w:rFonts w:ascii="Calibri" w:hAnsi="Calibri" w:cs="Calibri"/>
        </w:rPr>
        <w:t xml:space="preserve"> Ma </w:t>
      </w:r>
      <w:r w:rsidR="007A3687" w:rsidRPr="0042331B">
        <w:rPr>
          <w:rFonts w:ascii="Calibri" w:hAnsi="Calibri" w:cs="Calibri"/>
          <w:vertAlign w:val="superscript"/>
        </w:rPr>
        <w:t>a</w:t>
      </w:r>
      <w:r w:rsidRPr="0042331B">
        <w:rPr>
          <w:rFonts w:ascii="Calibri" w:hAnsi="Calibri" w:cs="Calibri"/>
        </w:rPr>
        <w:t xml:space="preserve">, </w:t>
      </w:r>
      <w:proofErr w:type="spellStart"/>
      <w:r w:rsidRPr="0042331B">
        <w:rPr>
          <w:rFonts w:ascii="Calibri" w:hAnsi="Calibri" w:cs="Calibri"/>
        </w:rPr>
        <w:t>Shujing</w:t>
      </w:r>
      <w:proofErr w:type="spellEnd"/>
      <w:r w:rsidRPr="0042331B">
        <w:rPr>
          <w:rFonts w:ascii="Calibri" w:hAnsi="Calibri" w:cs="Calibri"/>
        </w:rPr>
        <w:t xml:space="preserve"> Du</w:t>
      </w:r>
      <w:r w:rsidRPr="0042331B">
        <w:rPr>
          <w:rFonts w:ascii="Calibri" w:hAnsi="Calibri" w:cs="Calibri"/>
          <w:vertAlign w:val="superscript"/>
        </w:rPr>
        <w:t xml:space="preserve"> b</w:t>
      </w:r>
      <w:r w:rsidRPr="0042331B">
        <w:rPr>
          <w:rFonts w:ascii="Calibri" w:hAnsi="Calibri" w:cs="Calibri"/>
        </w:rPr>
        <w:t xml:space="preserve">, </w:t>
      </w:r>
      <w:proofErr w:type="spellStart"/>
      <w:r w:rsidRPr="0042331B">
        <w:rPr>
          <w:rFonts w:ascii="Calibri" w:hAnsi="Calibri" w:cs="Calibri"/>
        </w:rPr>
        <w:t>Haohao</w:t>
      </w:r>
      <w:proofErr w:type="spellEnd"/>
      <w:r w:rsidRPr="0042331B">
        <w:rPr>
          <w:rFonts w:ascii="Calibri" w:hAnsi="Calibri" w:cs="Calibri"/>
        </w:rPr>
        <w:t xml:space="preserve"> Lu</w:t>
      </w:r>
      <w:r w:rsidRPr="0042331B">
        <w:rPr>
          <w:rFonts w:ascii="Calibri" w:hAnsi="Calibri" w:cs="Calibri"/>
          <w:vertAlign w:val="superscript"/>
        </w:rPr>
        <w:t xml:space="preserve"> b</w:t>
      </w:r>
      <w:r w:rsidRPr="0042331B">
        <w:rPr>
          <w:rFonts w:ascii="Calibri" w:hAnsi="Calibri" w:cs="Calibri"/>
        </w:rPr>
        <w:t xml:space="preserve">, Sudan He </w:t>
      </w:r>
      <w:proofErr w:type="spellStart"/>
      <w:r w:rsidRPr="0042331B">
        <w:rPr>
          <w:rFonts w:ascii="Calibri" w:hAnsi="Calibri" w:cs="Calibri"/>
          <w:vertAlign w:val="superscript"/>
        </w:rPr>
        <w:t>b,c,d</w:t>
      </w:r>
      <w:proofErr w:type="spellEnd"/>
      <w:r w:rsidRPr="0042331B">
        <w:rPr>
          <w:rFonts w:ascii="Calibri" w:hAnsi="Calibri" w:cs="Calibri"/>
          <w:vertAlign w:val="superscript"/>
        </w:rPr>
        <w:t>,*</w:t>
      </w:r>
      <w:r w:rsidRPr="0042331B">
        <w:rPr>
          <w:rFonts w:ascii="Calibri" w:hAnsi="Calibri" w:cs="Calibri"/>
        </w:rPr>
        <w:t xml:space="preserve">, </w:t>
      </w:r>
      <w:proofErr w:type="spellStart"/>
      <w:r w:rsidRPr="0042331B">
        <w:rPr>
          <w:rFonts w:ascii="Calibri" w:hAnsi="Calibri" w:cs="Calibri"/>
        </w:rPr>
        <w:t>Xiaohu</w:t>
      </w:r>
      <w:proofErr w:type="spellEnd"/>
      <w:r w:rsidRPr="0042331B">
        <w:rPr>
          <w:rFonts w:ascii="Calibri" w:hAnsi="Calibri" w:cs="Calibri"/>
        </w:rPr>
        <w:t xml:space="preserve"> Zhang</w:t>
      </w:r>
      <w:r w:rsidRPr="0042331B">
        <w:rPr>
          <w:rFonts w:ascii="Calibri" w:hAnsi="Calibri" w:cs="Calibri"/>
          <w:vertAlign w:val="superscript"/>
        </w:rPr>
        <w:t xml:space="preserve"> a,* *</w:t>
      </w:r>
    </w:p>
    <w:p w14:paraId="75F71AF2" w14:textId="77777777" w:rsidR="00BD3AA4" w:rsidRPr="00987279" w:rsidRDefault="00BD3AA4" w:rsidP="00BD3AA4">
      <w:pPr>
        <w:pStyle w:val="Default"/>
        <w:rPr>
          <w:rFonts w:ascii="Calibri" w:eastAsiaTheme="minorEastAsia" w:hAnsi="Calibri"/>
          <w:color w:val="000000" w:themeColor="text1"/>
          <w:kern w:val="22"/>
          <w:sz w:val="20"/>
          <w:szCs w:val="20"/>
          <w:lang w:eastAsia="en-US"/>
        </w:rPr>
      </w:pPr>
      <w:r w:rsidRPr="00987279">
        <w:rPr>
          <w:rFonts w:ascii="Calibri" w:eastAsiaTheme="minorEastAsia" w:hAnsi="Calibri"/>
          <w:color w:val="000000" w:themeColor="text1"/>
          <w:kern w:val="22"/>
          <w:sz w:val="20"/>
          <w:szCs w:val="20"/>
          <w:vertAlign w:val="superscript"/>
        </w:rPr>
        <w:t>a</w:t>
      </w:r>
      <w:r w:rsidRPr="00987279">
        <w:rPr>
          <w:rFonts w:ascii="Calibri" w:eastAsiaTheme="minorEastAsia" w:hAnsi="Calibri"/>
          <w:color w:val="000000" w:themeColor="text1"/>
          <w:kern w:val="22"/>
          <w:sz w:val="20"/>
          <w:szCs w:val="20"/>
          <w:lang w:eastAsia="en-US"/>
        </w:rPr>
        <w:t xml:space="preserve"> Jiangsu Key Laboratory of Neuropsychiatric Diseases and College of Pharmaceutical Sciences, Soochow University, Suzhou, Jiangsu 215123, P. R. China</w:t>
      </w:r>
    </w:p>
    <w:p w14:paraId="23D1AA81" w14:textId="77777777" w:rsidR="00BD3AA4" w:rsidRPr="00987279" w:rsidRDefault="00BD3AA4" w:rsidP="00BD3AA4">
      <w:pPr>
        <w:pStyle w:val="Default"/>
        <w:rPr>
          <w:rFonts w:ascii="Calibri" w:eastAsiaTheme="minorEastAsia" w:hAnsi="Calibri"/>
          <w:color w:val="000000" w:themeColor="text1"/>
          <w:kern w:val="22"/>
          <w:sz w:val="20"/>
          <w:szCs w:val="20"/>
          <w:lang w:eastAsia="en-US"/>
        </w:rPr>
      </w:pPr>
      <w:r w:rsidRPr="00987279">
        <w:rPr>
          <w:rFonts w:ascii="Calibri" w:eastAsiaTheme="minorEastAsia" w:hAnsi="Calibri"/>
          <w:color w:val="000000" w:themeColor="text1"/>
          <w:kern w:val="22"/>
          <w:sz w:val="20"/>
          <w:szCs w:val="20"/>
          <w:vertAlign w:val="superscript"/>
        </w:rPr>
        <w:t>b</w:t>
      </w:r>
      <w:r w:rsidRPr="00987279">
        <w:rPr>
          <w:rFonts w:ascii="Calibri" w:eastAsiaTheme="minorEastAsia" w:hAnsi="Calibri"/>
          <w:color w:val="000000" w:themeColor="text1"/>
          <w:kern w:val="22"/>
          <w:sz w:val="20"/>
          <w:szCs w:val="20"/>
          <w:lang w:eastAsia="en-US"/>
        </w:rPr>
        <w:t xml:space="preserve"> </w:t>
      </w:r>
      <w:r w:rsidRPr="007572E4">
        <w:rPr>
          <w:rFonts w:ascii="Calibri" w:eastAsiaTheme="minorEastAsia" w:hAnsi="Calibri"/>
          <w:color w:val="000000" w:themeColor="text1"/>
          <w:kern w:val="22"/>
          <w:sz w:val="20"/>
          <w:szCs w:val="20"/>
          <w:lang w:eastAsia="en-US"/>
        </w:rPr>
        <w:t>Key Laboratory of Synthetic Biology Regulatory Elements, Institute of Systems Medicine</w:t>
      </w:r>
      <w:r w:rsidRPr="00987279">
        <w:rPr>
          <w:rFonts w:ascii="Calibri" w:eastAsiaTheme="minorEastAsia" w:hAnsi="Calibri"/>
          <w:color w:val="000000" w:themeColor="text1"/>
          <w:kern w:val="22"/>
          <w:sz w:val="20"/>
          <w:szCs w:val="20"/>
          <w:lang w:eastAsia="en-US"/>
        </w:rPr>
        <w:t>, Chinese Academy of Medical Sciences &amp; Peking Union Medial College, Beijing; Suzhou Institute of Systems Medicine, Suzhou, 215123 Jiangsu, P. R. China</w:t>
      </w:r>
    </w:p>
    <w:p w14:paraId="3D86E29E" w14:textId="77777777" w:rsidR="00BD3AA4" w:rsidRPr="00987279" w:rsidRDefault="00BD3AA4" w:rsidP="00BD3AA4">
      <w:pPr>
        <w:pStyle w:val="Default"/>
        <w:rPr>
          <w:rFonts w:ascii="Calibri" w:eastAsiaTheme="minorEastAsia" w:hAnsi="Calibri"/>
          <w:color w:val="000000" w:themeColor="text1"/>
          <w:kern w:val="22"/>
          <w:sz w:val="20"/>
          <w:szCs w:val="20"/>
          <w:lang w:eastAsia="en-US"/>
        </w:rPr>
      </w:pPr>
      <w:r w:rsidRPr="00987279">
        <w:rPr>
          <w:rFonts w:ascii="Calibri" w:eastAsiaTheme="minorEastAsia" w:hAnsi="Calibri"/>
          <w:color w:val="000000" w:themeColor="text1"/>
          <w:kern w:val="22"/>
          <w:sz w:val="20"/>
          <w:szCs w:val="20"/>
          <w:vertAlign w:val="superscript"/>
        </w:rPr>
        <w:t>c</w:t>
      </w:r>
      <w:r w:rsidRPr="00987279">
        <w:rPr>
          <w:rFonts w:ascii="Calibri" w:hAnsi="Calibri"/>
          <w:bCs/>
          <w:color w:val="auto"/>
          <w:szCs w:val="22"/>
        </w:rPr>
        <w:t xml:space="preserve"> </w:t>
      </w:r>
      <w:r w:rsidRPr="00987279">
        <w:rPr>
          <w:rFonts w:ascii="Calibri" w:eastAsiaTheme="minorEastAsia" w:hAnsi="Calibri"/>
          <w:color w:val="000000" w:themeColor="text1"/>
          <w:kern w:val="22"/>
          <w:sz w:val="20"/>
          <w:szCs w:val="20"/>
          <w:lang w:eastAsia="en-US"/>
        </w:rPr>
        <w:t>School of Life Science and Technology, China Pharmaceutical University, Nanjing 210038, Jiangsu, China</w:t>
      </w:r>
    </w:p>
    <w:p w14:paraId="7AB0935F" w14:textId="0F4D21AC" w:rsidR="00BD3AA4" w:rsidRDefault="00BD3AA4" w:rsidP="00BD3AA4">
      <w:pPr>
        <w:pStyle w:val="Default"/>
        <w:rPr>
          <w:rFonts w:ascii="Calibri" w:eastAsiaTheme="minorEastAsia" w:hAnsi="Calibri"/>
          <w:color w:val="000000" w:themeColor="text1"/>
          <w:kern w:val="22"/>
          <w:sz w:val="20"/>
          <w:szCs w:val="20"/>
          <w:lang w:eastAsia="en-US"/>
        </w:rPr>
      </w:pPr>
      <w:r w:rsidRPr="00987279">
        <w:rPr>
          <w:rFonts w:ascii="Calibri" w:eastAsiaTheme="minorEastAsia" w:hAnsi="Calibri"/>
          <w:color w:val="000000" w:themeColor="text1"/>
          <w:kern w:val="22"/>
          <w:sz w:val="20"/>
          <w:szCs w:val="20"/>
          <w:vertAlign w:val="superscript"/>
        </w:rPr>
        <w:t>d</w:t>
      </w:r>
      <w:r w:rsidRPr="00987279">
        <w:rPr>
          <w:rFonts w:ascii="Calibri" w:eastAsiaTheme="minorEastAsia" w:hAnsi="Calibri"/>
          <w:color w:val="000000" w:themeColor="text1"/>
          <w:kern w:val="22"/>
          <w:sz w:val="20"/>
          <w:szCs w:val="20"/>
          <w:lang w:eastAsia="en-US"/>
        </w:rPr>
        <w:t xml:space="preserve"> Cyrus Tang Hematology Center, Jiangsu Institute of Hematology and Collaborative Innovation Center of Hematology, Soochow University, Suzhou 215123, P. R. China</w:t>
      </w:r>
    </w:p>
    <w:p w14:paraId="1D118C3E" w14:textId="77777777" w:rsidR="00BD3AA4" w:rsidRPr="00987279" w:rsidRDefault="00BD3AA4" w:rsidP="00BD3AA4">
      <w:pPr>
        <w:pStyle w:val="Default"/>
        <w:rPr>
          <w:rFonts w:ascii="Calibri" w:eastAsiaTheme="minorEastAsia" w:hAnsi="Calibri"/>
          <w:color w:val="000000" w:themeColor="text1"/>
          <w:kern w:val="22"/>
          <w:sz w:val="20"/>
          <w:szCs w:val="20"/>
          <w:lang w:eastAsia="en-US"/>
        </w:rPr>
      </w:pPr>
    </w:p>
    <w:p w14:paraId="0E40D408" w14:textId="77C48BB0" w:rsidR="00B27E2F" w:rsidRPr="0042331B" w:rsidRDefault="00B27E2F" w:rsidP="00B27E2F">
      <w:pPr>
        <w:rPr>
          <w:rFonts w:ascii="Calibri" w:hAnsi="Calibri" w:cs="Calibri"/>
          <w:color w:val="000000" w:themeColor="text1"/>
          <w:sz w:val="20"/>
          <w:u w:val="single"/>
        </w:rPr>
      </w:pPr>
      <w:r w:rsidRPr="0042331B">
        <w:rPr>
          <w:rFonts w:ascii="Calibri" w:hAnsi="Calibri" w:cs="Calibri"/>
          <w:color w:val="000000" w:themeColor="text1"/>
          <w:sz w:val="20"/>
        </w:rPr>
        <w:t>* Corresponding author:</w:t>
      </w:r>
      <w:r w:rsidRPr="0042331B">
        <w:rPr>
          <w:rFonts w:ascii="Calibri" w:hAnsi="Calibri" w:cs="Calibri"/>
        </w:rPr>
        <w:t xml:space="preserve"> </w:t>
      </w:r>
      <w:hyperlink r:id="rId8" w:history="1">
        <w:r w:rsidRPr="0042331B">
          <w:rPr>
            <w:rStyle w:val="a7"/>
            <w:rFonts w:ascii="Calibri" w:hAnsi="Calibri" w:cs="Calibri"/>
            <w:color w:val="000000" w:themeColor="text1"/>
            <w:sz w:val="20"/>
            <w:szCs w:val="20"/>
          </w:rPr>
          <w:t>hesudan2018@163.com</w:t>
        </w:r>
      </w:hyperlink>
      <w:r w:rsidR="007A3687" w:rsidRPr="0042331B">
        <w:rPr>
          <w:rStyle w:val="a7"/>
          <w:rFonts w:ascii="Calibri" w:hAnsi="Calibri" w:cs="Calibri"/>
          <w:color w:val="000000" w:themeColor="text1"/>
          <w:sz w:val="20"/>
          <w:szCs w:val="20"/>
        </w:rPr>
        <w:t>;</w:t>
      </w:r>
    </w:p>
    <w:p w14:paraId="6812E9DB" w14:textId="77777777" w:rsidR="00B27E2F" w:rsidRPr="0042331B" w:rsidRDefault="00B27E2F" w:rsidP="00B27E2F">
      <w:pPr>
        <w:rPr>
          <w:rStyle w:val="a7"/>
          <w:rFonts w:ascii="Calibri" w:hAnsi="Calibri" w:cs="Calibri"/>
          <w:color w:val="000000" w:themeColor="text1"/>
          <w:sz w:val="20"/>
        </w:rPr>
      </w:pPr>
      <w:r w:rsidRPr="0042331B">
        <w:rPr>
          <w:rFonts w:ascii="Calibri" w:hAnsi="Calibri" w:cs="Calibri"/>
          <w:color w:val="000000" w:themeColor="text1"/>
          <w:sz w:val="20"/>
        </w:rPr>
        <w:t xml:space="preserve">** Corresponding author. Tel.: +86 512 65880380; fax: +86 512 65880380; email: </w:t>
      </w:r>
      <w:hyperlink r:id="rId9" w:history="1">
        <w:r w:rsidRPr="0042331B">
          <w:rPr>
            <w:rStyle w:val="a7"/>
            <w:rFonts w:ascii="Calibri" w:hAnsi="Calibri" w:cs="Calibri"/>
            <w:color w:val="000000" w:themeColor="text1"/>
            <w:sz w:val="20"/>
          </w:rPr>
          <w:t>xiaohuzhang@suda.edu.cn</w:t>
        </w:r>
      </w:hyperlink>
      <w:r w:rsidRPr="0042331B">
        <w:rPr>
          <w:rStyle w:val="a7"/>
          <w:rFonts w:ascii="Calibri" w:hAnsi="Calibri" w:cs="Calibri"/>
          <w:color w:val="000000" w:themeColor="text1"/>
        </w:rPr>
        <w:t xml:space="preserve">; </w:t>
      </w:r>
    </w:p>
    <w:p w14:paraId="5FD24C92" w14:textId="77777777" w:rsidR="00B27E2F" w:rsidRPr="0042331B" w:rsidRDefault="00B27E2F" w:rsidP="006C2EF9">
      <w:pPr>
        <w:pStyle w:val="Default"/>
        <w:rPr>
          <w:rFonts w:ascii="Calibri" w:eastAsiaTheme="minorEastAsia" w:hAnsi="Calibri" w:cs="Calibri"/>
          <w:color w:val="000000" w:themeColor="text1"/>
          <w:kern w:val="22"/>
          <w:sz w:val="20"/>
          <w:szCs w:val="20"/>
          <w:lang w:eastAsia="en-US"/>
        </w:rPr>
      </w:pPr>
    </w:p>
    <w:p w14:paraId="74BB8615" w14:textId="77777777" w:rsidR="00BF709F" w:rsidRPr="0042331B" w:rsidRDefault="00BF709F" w:rsidP="00FB2ED0">
      <w:pPr>
        <w:jc w:val="center"/>
        <w:rPr>
          <w:rStyle w:val="a7"/>
          <w:rFonts w:ascii="Calibri" w:hAnsi="Calibri" w:cs="Calibri"/>
          <w:color w:val="000000" w:themeColor="text1"/>
          <w:sz w:val="20"/>
          <w:szCs w:val="20"/>
          <w:u w:val="none"/>
        </w:rPr>
      </w:pPr>
    </w:p>
    <w:sdt>
      <w:sdtPr>
        <w:rPr>
          <w:rFonts w:ascii="Calibri" w:hAnsi="Calibri" w:cs="Calibri"/>
          <w:color w:val="0000FF"/>
          <w:u w:val="single"/>
          <w:lang w:val="zh-CN"/>
        </w:rPr>
        <w:id w:val="-1113120028"/>
        <w:docPartObj>
          <w:docPartGallery w:val="Table of Contents"/>
          <w:docPartUnique/>
        </w:docPartObj>
      </w:sdtPr>
      <w:sdtEndPr>
        <w:rPr>
          <w:b/>
          <w:bCs/>
        </w:rPr>
      </w:sdtEndPr>
      <w:sdtContent>
        <w:p w14:paraId="5913CB37" w14:textId="77777777" w:rsidR="004E26DA" w:rsidRPr="0042331B" w:rsidRDefault="007C2AA7" w:rsidP="007C2AA7">
          <w:pPr>
            <w:autoSpaceDE w:val="0"/>
            <w:autoSpaceDN w:val="0"/>
            <w:adjustRightInd w:val="0"/>
            <w:jc w:val="center"/>
            <w:rPr>
              <w:rFonts w:ascii="Calibri" w:hAnsi="Calibri" w:cs="Calibri"/>
              <w:bCs/>
              <w:kern w:val="0"/>
              <w:sz w:val="18"/>
              <w:szCs w:val="18"/>
            </w:rPr>
          </w:pPr>
          <w:r w:rsidRPr="0042331B">
            <w:rPr>
              <w:rFonts w:ascii="Calibri" w:hAnsi="Calibri" w:cs="Calibri"/>
              <w:bCs/>
              <w:kern w:val="0"/>
              <w:sz w:val="18"/>
              <w:szCs w:val="18"/>
            </w:rPr>
            <w:t>Table of Contents</w:t>
          </w:r>
        </w:p>
        <w:p w14:paraId="61C80410" w14:textId="33055917" w:rsidR="001B7FDC" w:rsidRDefault="004E26DA">
          <w:pPr>
            <w:pStyle w:val="14"/>
            <w:tabs>
              <w:tab w:val="right" w:leader="dot" w:pos="8296"/>
            </w:tabs>
            <w:rPr>
              <w:rFonts w:cstheme="minorBidi"/>
              <w:noProof/>
              <w:kern w:val="2"/>
              <w:sz w:val="21"/>
            </w:rPr>
          </w:pPr>
          <w:r w:rsidRPr="0042331B">
            <w:rPr>
              <w:rFonts w:ascii="Calibri" w:hAnsi="Calibri" w:cs="Calibri"/>
            </w:rPr>
            <w:fldChar w:fldCharType="begin"/>
          </w:r>
          <w:r w:rsidRPr="0042331B">
            <w:rPr>
              <w:rFonts w:ascii="Calibri" w:hAnsi="Calibri" w:cs="Calibri"/>
            </w:rPr>
            <w:instrText xml:space="preserve"> TOC \o "1-3" \h \z \u </w:instrText>
          </w:r>
          <w:r w:rsidRPr="0042331B">
            <w:rPr>
              <w:rFonts w:ascii="Calibri" w:hAnsi="Calibri" w:cs="Calibri"/>
            </w:rPr>
            <w:fldChar w:fldCharType="separate"/>
          </w:r>
        </w:p>
        <w:p w14:paraId="5150C915" w14:textId="228CC0DD" w:rsidR="001B7FDC" w:rsidRPr="001B7FDC" w:rsidRDefault="00EC6004" w:rsidP="001B7FDC">
          <w:pPr>
            <w:pStyle w:val="14"/>
            <w:tabs>
              <w:tab w:val="left" w:pos="224"/>
              <w:tab w:val="right" w:leader="dot" w:pos="8296"/>
            </w:tabs>
            <w:rPr>
              <w:rFonts w:ascii="Calibri" w:hAnsi="Calibri" w:cs="Calibri"/>
              <w:noProof/>
              <w:kern w:val="2"/>
              <w:sz w:val="20"/>
              <w:szCs w:val="20"/>
            </w:rPr>
          </w:pPr>
          <w:hyperlink w:anchor="_Toc76570527" w:history="1">
            <w:r w:rsidR="001B7FDC" w:rsidRPr="001B7FDC">
              <w:rPr>
                <w:rStyle w:val="a7"/>
                <w:rFonts w:ascii="Calibri" w:hAnsi="Calibri" w:cs="Calibri"/>
                <w:noProof/>
                <w:sz w:val="20"/>
                <w:szCs w:val="20"/>
              </w:rPr>
              <w:t>1.</w:t>
            </w:r>
            <w:r w:rsidR="001B7FDC" w:rsidRPr="001B7FDC">
              <w:rPr>
                <w:rFonts w:ascii="Calibri" w:hAnsi="Calibri" w:cs="Calibri"/>
                <w:noProof/>
                <w:kern w:val="2"/>
                <w:sz w:val="20"/>
                <w:szCs w:val="20"/>
              </w:rPr>
              <w:tab/>
            </w:r>
            <w:r w:rsidR="001B7FDC" w:rsidRPr="001B7FDC">
              <w:rPr>
                <w:rStyle w:val="a7"/>
                <w:rFonts w:ascii="Calibri" w:hAnsi="Calibri" w:cs="Calibri"/>
                <w:noProof/>
                <w:sz w:val="20"/>
                <w:szCs w:val="20"/>
              </w:rPr>
              <w:t>Molecular docking study</w:t>
            </w:r>
            <w:r w:rsidR="001B7FDC" w:rsidRPr="001B7FDC">
              <w:rPr>
                <w:rFonts w:ascii="Calibri" w:hAnsi="Calibri" w:cs="Calibri"/>
                <w:noProof/>
                <w:webHidden/>
                <w:sz w:val="20"/>
                <w:szCs w:val="20"/>
              </w:rPr>
              <w:tab/>
            </w:r>
            <w:r w:rsidR="001B7FDC" w:rsidRPr="001B7FDC">
              <w:rPr>
                <w:rFonts w:ascii="Calibri" w:hAnsi="Calibri" w:cs="Calibri"/>
                <w:noProof/>
                <w:webHidden/>
                <w:sz w:val="20"/>
                <w:szCs w:val="20"/>
              </w:rPr>
              <w:fldChar w:fldCharType="begin"/>
            </w:r>
            <w:r w:rsidR="001B7FDC" w:rsidRPr="001B7FDC">
              <w:rPr>
                <w:rFonts w:ascii="Calibri" w:hAnsi="Calibri" w:cs="Calibri"/>
                <w:noProof/>
                <w:webHidden/>
                <w:sz w:val="20"/>
                <w:szCs w:val="20"/>
              </w:rPr>
              <w:instrText xml:space="preserve"> PAGEREF _Toc76570527 \h </w:instrText>
            </w:r>
            <w:r w:rsidR="001B7FDC" w:rsidRPr="001B7FDC">
              <w:rPr>
                <w:rFonts w:ascii="Calibri" w:hAnsi="Calibri" w:cs="Calibri"/>
                <w:noProof/>
                <w:webHidden/>
                <w:sz w:val="20"/>
                <w:szCs w:val="20"/>
              </w:rPr>
            </w:r>
            <w:r w:rsidR="001B7FDC" w:rsidRPr="001B7FDC">
              <w:rPr>
                <w:rFonts w:ascii="Calibri" w:hAnsi="Calibri" w:cs="Calibri"/>
                <w:noProof/>
                <w:webHidden/>
                <w:sz w:val="20"/>
                <w:szCs w:val="20"/>
              </w:rPr>
              <w:fldChar w:fldCharType="separate"/>
            </w:r>
            <w:r w:rsidR="006B35D7">
              <w:rPr>
                <w:rFonts w:ascii="Calibri" w:hAnsi="Calibri" w:cs="Calibri"/>
                <w:noProof/>
                <w:webHidden/>
                <w:sz w:val="20"/>
                <w:szCs w:val="20"/>
              </w:rPr>
              <w:t>2</w:t>
            </w:r>
            <w:r w:rsidR="001B7FDC" w:rsidRPr="001B7FDC">
              <w:rPr>
                <w:rFonts w:ascii="Calibri" w:hAnsi="Calibri" w:cs="Calibri"/>
                <w:noProof/>
                <w:webHidden/>
                <w:sz w:val="20"/>
                <w:szCs w:val="20"/>
              </w:rPr>
              <w:fldChar w:fldCharType="end"/>
            </w:r>
          </w:hyperlink>
        </w:p>
        <w:p w14:paraId="233EFA5B" w14:textId="6FCF65AB" w:rsidR="001B7FDC" w:rsidRPr="001B7FDC" w:rsidRDefault="00EC6004">
          <w:pPr>
            <w:pStyle w:val="14"/>
            <w:tabs>
              <w:tab w:val="right" w:leader="dot" w:pos="8296"/>
            </w:tabs>
            <w:rPr>
              <w:rFonts w:ascii="Calibri" w:hAnsi="Calibri" w:cs="Calibri"/>
              <w:noProof/>
              <w:kern w:val="2"/>
              <w:sz w:val="20"/>
              <w:szCs w:val="20"/>
            </w:rPr>
          </w:pPr>
          <w:hyperlink w:anchor="_Toc76570528" w:history="1">
            <w:r w:rsidR="001B7FDC" w:rsidRPr="001B7FDC">
              <w:rPr>
                <w:rStyle w:val="a7"/>
                <w:rFonts w:ascii="Calibri" w:hAnsi="Calibri" w:cs="Calibri"/>
                <w:noProof/>
                <w:sz w:val="20"/>
                <w:szCs w:val="20"/>
              </w:rPr>
              <w:t>2. Chemistry</w:t>
            </w:r>
            <w:r w:rsidR="001B7FDC" w:rsidRPr="001B7FDC">
              <w:rPr>
                <w:rFonts w:ascii="Calibri" w:hAnsi="Calibri" w:cs="Calibri"/>
                <w:noProof/>
                <w:webHidden/>
                <w:sz w:val="20"/>
                <w:szCs w:val="20"/>
              </w:rPr>
              <w:tab/>
            </w:r>
            <w:r w:rsidR="001B7FDC" w:rsidRPr="001B7FDC">
              <w:rPr>
                <w:rFonts w:ascii="Calibri" w:hAnsi="Calibri" w:cs="Calibri"/>
                <w:noProof/>
                <w:webHidden/>
                <w:sz w:val="20"/>
                <w:szCs w:val="20"/>
              </w:rPr>
              <w:fldChar w:fldCharType="begin"/>
            </w:r>
            <w:r w:rsidR="001B7FDC" w:rsidRPr="001B7FDC">
              <w:rPr>
                <w:rFonts w:ascii="Calibri" w:hAnsi="Calibri" w:cs="Calibri"/>
                <w:noProof/>
                <w:webHidden/>
                <w:sz w:val="20"/>
                <w:szCs w:val="20"/>
              </w:rPr>
              <w:instrText xml:space="preserve"> PAGEREF _Toc76570528 \h </w:instrText>
            </w:r>
            <w:r w:rsidR="001B7FDC" w:rsidRPr="001B7FDC">
              <w:rPr>
                <w:rFonts w:ascii="Calibri" w:hAnsi="Calibri" w:cs="Calibri"/>
                <w:noProof/>
                <w:webHidden/>
                <w:sz w:val="20"/>
                <w:szCs w:val="20"/>
              </w:rPr>
            </w:r>
            <w:r w:rsidR="001B7FDC" w:rsidRPr="001B7FDC">
              <w:rPr>
                <w:rFonts w:ascii="Calibri" w:hAnsi="Calibri" w:cs="Calibri"/>
                <w:noProof/>
                <w:webHidden/>
                <w:sz w:val="20"/>
                <w:szCs w:val="20"/>
              </w:rPr>
              <w:fldChar w:fldCharType="separate"/>
            </w:r>
            <w:r w:rsidR="006B35D7">
              <w:rPr>
                <w:rFonts w:ascii="Calibri" w:hAnsi="Calibri" w:cs="Calibri"/>
                <w:noProof/>
                <w:webHidden/>
                <w:sz w:val="20"/>
                <w:szCs w:val="20"/>
              </w:rPr>
              <w:t>3</w:t>
            </w:r>
            <w:r w:rsidR="001B7FDC" w:rsidRPr="001B7FDC">
              <w:rPr>
                <w:rFonts w:ascii="Calibri" w:hAnsi="Calibri" w:cs="Calibri"/>
                <w:noProof/>
                <w:webHidden/>
                <w:sz w:val="20"/>
                <w:szCs w:val="20"/>
              </w:rPr>
              <w:fldChar w:fldCharType="end"/>
            </w:r>
          </w:hyperlink>
        </w:p>
        <w:p w14:paraId="421732BA" w14:textId="3C76F76D" w:rsidR="001B7FDC" w:rsidRPr="001B7FDC" w:rsidRDefault="00EC6004">
          <w:pPr>
            <w:pStyle w:val="14"/>
            <w:tabs>
              <w:tab w:val="right" w:leader="dot" w:pos="8296"/>
            </w:tabs>
            <w:rPr>
              <w:rFonts w:ascii="Calibri" w:hAnsi="Calibri" w:cs="Calibri"/>
              <w:noProof/>
              <w:kern w:val="2"/>
              <w:sz w:val="20"/>
              <w:szCs w:val="20"/>
            </w:rPr>
          </w:pPr>
          <w:hyperlink w:anchor="_Toc76570529" w:history="1">
            <w:r w:rsidR="001B7FDC" w:rsidRPr="001B7FDC">
              <w:rPr>
                <w:rStyle w:val="a7"/>
                <w:rFonts w:ascii="Calibri" w:hAnsi="Calibri" w:cs="Calibri"/>
                <w:noProof/>
                <w:sz w:val="20"/>
                <w:szCs w:val="20"/>
              </w:rPr>
              <w:t>3. Preliminary in vitro safety and DMPK test</w:t>
            </w:r>
            <w:r w:rsidR="001B7FDC" w:rsidRPr="001B7FDC">
              <w:rPr>
                <w:rFonts w:ascii="Calibri" w:hAnsi="Calibri" w:cs="Calibri"/>
                <w:noProof/>
                <w:webHidden/>
                <w:sz w:val="20"/>
                <w:szCs w:val="20"/>
              </w:rPr>
              <w:tab/>
            </w:r>
            <w:r w:rsidR="001B7FDC" w:rsidRPr="001B7FDC">
              <w:rPr>
                <w:rFonts w:ascii="Calibri" w:hAnsi="Calibri" w:cs="Calibri"/>
                <w:noProof/>
                <w:webHidden/>
                <w:sz w:val="20"/>
                <w:szCs w:val="20"/>
              </w:rPr>
              <w:fldChar w:fldCharType="begin"/>
            </w:r>
            <w:r w:rsidR="001B7FDC" w:rsidRPr="001B7FDC">
              <w:rPr>
                <w:rFonts w:ascii="Calibri" w:hAnsi="Calibri" w:cs="Calibri"/>
                <w:noProof/>
                <w:webHidden/>
                <w:sz w:val="20"/>
                <w:szCs w:val="20"/>
              </w:rPr>
              <w:instrText xml:space="preserve"> PAGEREF _Toc76570529 \h </w:instrText>
            </w:r>
            <w:r w:rsidR="001B7FDC" w:rsidRPr="001B7FDC">
              <w:rPr>
                <w:rFonts w:ascii="Calibri" w:hAnsi="Calibri" w:cs="Calibri"/>
                <w:noProof/>
                <w:webHidden/>
                <w:sz w:val="20"/>
                <w:szCs w:val="20"/>
              </w:rPr>
            </w:r>
            <w:r w:rsidR="001B7FDC" w:rsidRPr="001B7FDC">
              <w:rPr>
                <w:rFonts w:ascii="Calibri" w:hAnsi="Calibri" w:cs="Calibri"/>
                <w:noProof/>
                <w:webHidden/>
                <w:sz w:val="20"/>
                <w:szCs w:val="20"/>
              </w:rPr>
              <w:fldChar w:fldCharType="separate"/>
            </w:r>
            <w:r w:rsidR="006B35D7">
              <w:rPr>
                <w:rFonts w:ascii="Calibri" w:hAnsi="Calibri" w:cs="Calibri"/>
                <w:noProof/>
                <w:webHidden/>
                <w:sz w:val="20"/>
                <w:szCs w:val="20"/>
              </w:rPr>
              <w:t>8</w:t>
            </w:r>
            <w:r w:rsidR="001B7FDC" w:rsidRPr="001B7FDC">
              <w:rPr>
                <w:rFonts w:ascii="Calibri" w:hAnsi="Calibri" w:cs="Calibri"/>
                <w:noProof/>
                <w:webHidden/>
                <w:sz w:val="20"/>
                <w:szCs w:val="20"/>
              </w:rPr>
              <w:fldChar w:fldCharType="end"/>
            </w:r>
          </w:hyperlink>
        </w:p>
        <w:p w14:paraId="0F01CFDB" w14:textId="51A89705" w:rsidR="001B7FDC" w:rsidRPr="001B7FDC" w:rsidRDefault="00EC6004">
          <w:pPr>
            <w:pStyle w:val="14"/>
            <w:tabs>
              <w:tab w:val="right" w:leader="dot" w:pos="8296"/>
            </w:tabs>
            <w:rPr>
              <w:rFonts w:ascii="Calibri" w:hAnsi="Calibri" w:cs="Calibri"/>
              <w:noProof/>
              <w:kern w:val="2"/>
              <w:sz w:val="20"/>
              <w:szCs w:val="20"/>
            </w:rPr>
          </w:pPr>
          <w:hyperlink w:anchor="_Toc76570530" w:history="1">
            <w:r w:rsidR="001B7FDC" w:rsidRPr="001B7FDC">
              <w:rPr>
                <w:rStyle w:val="a7"/>
                <w:rFonts w:ascii="Calibri" w:hAnsi="Calibri" w:cs="Calibri"/>
                <w:noProof/>
                <w:sz w:val="20"/>
                <w:szCs w:val="20"/>
              </w:rPr>
              <w:t>4. Kinase binding (Kd) assay</w:t>
            </w:r>
            <w:r w:rsidR="001B7FDC" w:rsidRPr="001B7FDC">
              <w:rPr>
                <w:rFonts w:ascii="Calibri" w:hAnsi="Calibri" w:cs="Calibri"/>
                <w:noProof/>
                <w:webHidden/>
                <w:sz w:val="20"/>
                <w:szCs w:val="20"/>
              </w:rPr>
              <w:tab/>
            </w:r>
            <w:r w:rsidR="001B7FDC" w:rsidRPr="001B7FDC">
              <w:rPr>
                <w:rFonts w:ascii="Calibri" w:hAnsi="Calibri" w:cs="Calibri"/>
                <w:noProof/>
                <w:webHidden/>
                <w:sz w:val="20"/>
                <w:szCs w:val="20"/>
              </w:rPr>
              <w:fldChar w:fldCharType="begin"/>
            </w:r>
            <w:r w:rsidR="001B7FDC" w:rsidRPr="001B7FDC">
              <w:rPr>
                <w:rFonts w:ascii="Calibri" w:hAnsi="Calibri" w:cs="Calibri"/>
                <w:noProof/>
                <w:webHidden/>
                <w:sz w:val="20"/>
                <w:szCs w:val="20"/>
              </w:rPr>
              <w:instrText xml:space="preserve"> PAGEREF _Toc76570530 \h </w:instrText>
            </w:r>
            <w:r w:rsidR="001B7FDC" w:rsidRPr="001B7FDC">
              <w:rPr>
                <w:rFonts w:ascii="Calibri" w:hAnsi="Calibri" w:cs="Calibri"/>
                <w:noProof/>
                <w:webHidden/>
                <w:sz w:val="20"/>
                <w:szCs w:val="20"/>
              </w:rPr>
            </w:r>
            <w:r w:rsidR="001B7FDC" w:rsidRPr="001B7FDC">
              <w:rPr>
                <w:rFonts w:ascii="Calibri" w:hAnsi="Calibri" w:cs="Calibri"/>
                <w:noProof/>
                <w:webHidden/>
                <w:sz w:val="20"/>
                <w:szCs w:val="20"/>
              </w:rPr>
              <w:fldChar w:fldCharType="separate"/>
            </w:r>
            <w:r w:rsidR="006B35D7">
              <w:rPr>
                <w:rFonts w:ascii="Calibri" w:hAnsi="Calibri" w:cs="Calibri"/>
                <w:noProof/>
                <w:webHidden/>
                <w:sz w:val="20"/>
                <w:szCs w:val="20"/>
              </w:rPr>
              <w:t>8</w:t>
            </w:r>
            <w:r w:rsidR="001B7FDC" w:rsidRPr="001B7FDC">
              <w:rPr>
                <w:rFonts w:ascii="Calibri" w:hAnsi="Calibri" w:cs="Calibri"/>
                <w:noProof/>
                <w:webHidden/>
                <w:sz w:val="20"/>
                <w:szCs w:val="20"/>
              </w:rPr>
              <w:fldChar w:fldCharType="end"/>
            </w:r>
          </w:hyperlink>
        </w:p>
        <w:p w14:paraId="538FC692" w14:textId="0095D0D6" w:rsidR="001B7FDC" w:rsidRPr="001B7FDC" w:rsidRDefault="00EC6004">
          <w:pPr>
            <w:pStyle w:val="14"/>
            <w:tabs>
              <w:tab w:val="right" w:leader="dot" w:pos="8296"/>
            </w:tabs>
            <w:rPr>
              <w:rFonts w:ascii="Calibri" w:hAnsi="Calibri" w:cs="Calibri"/>
              <w:noProof/>
              <w:kern w:val="2"/>
              <w:sz w:val="20"/>
              <w:szCs w:val="20"/>
            </w:rPr>
          </w:pPr>
          <w:hyperlink w:anchor="_Toc76570531" w:history="1">
            <w:r w:rsidR="001B7FDC" w:rsidRPr="001B7FDC">
              <w:rPr>
                <w:rStyle w:val="a7"/>
                <w:rFonts w:ascii="Calibri" w:hAnsi="Calibri" w:cs="Calibri"/>
                <w:noProof/>
                <w:sz w:val="20"/>
                <w:szCs w:val="20"/>
              </w:rPr>
              <w:t>5. Reference</w:t>
            </w:r>
            <w:r w:rsidR="001B7FDC" w:rsidRPr="001B7FDC">
              <w:rPr>
                <w:rFonts w:ascii="Calibri" w:hAnsi="Calibri" w:cs="Calibri"/>
                <w:noProof/>
                <w:webHidden/>
                <w:sz w:val="20"/>
                <w:szCs w:val="20"/>
              </w:rPr>
              <w:tab/>
            </w:r>
            <w:r w:rsidR="001B7FDC" w:rsidRPr="001B7FDC">
              <w:rPr>
                <w:rFonts w:ascii="Calibri" w:hAnsi="Calibri" w:cs="Calibri"/>
                <w:noProof/>
                <w:webHidden/>
                <w:sz w:val="20"/>
                <w:szCs w:val="20"/>
              </w:rPr>
              <w:fldChar w:fldCharType="begin"/>
            </w:r>
            <w:r w:rsidR="001B7FDC" w:rsidRPr="001B7FDC">
              <w:rPr>
                <w:rFonts w:ascii="Calibri" w:hAnsi="Calibri" w:cs="Calibri"/>
                <w:noProof/>
                <w:webHidden/>
                <w:sz w:val="20"/>
                <w:szCs w:val="20"/>
              </w:rPr>
              <w:instrText xml:space="preserve"> PAGEREF _Toc76570531 \h </w:instrText>
            </w:r>
            <w:r w:rsidR="001B7FDC" w:rsidRPr="001B7FDC">
              <w:rPr>
                <w:rFonts w:ascii="Calibri" w:hAnsi="Calibri" w:cs="Calibri"/>
                <w:noProof/>
                <w:webHidden/>
                <w:sz w:val="20"/>
                <w:szCs w:val="20"/>
              </w:rPr>
            </w:r>
            <w:r w:rsidR="001B7FDC" w:rsidRPr="001B7FDC">
              <w:rPr>
                <w:rFonts w:ascii="Calibri" w:hAnsi="Calibri" w:cs="Calibri"/>
                <w:noProof/>
                <w:webHidden/>
                <w:sz w:val="20"/>
                <w:szCs w:val="20"/>
              </w:rPr>
              <w:fldChar w:fldCharType="separate"/>
            </w:r>
            <w:r w:rsidR="006B35D7">
              <w:rPr>
                <w:rFonts w:ascii="Calibri" w:hAnsi="Calibri" w:cs="Calibri"/>
                <w:noProof/>
                <w:webHidden/>
                <w:sz w:val="20"/>
                <w:szCs w:val="20"/>
              </w:rPr>
              <w:t>9</w:t>
            </w:r>
            <w:r w:rsidR="001B7FDC" w:rsidRPr="001B7FDC">
              <w:rPr>
                <w:rFonts w:ascii="Calibri" w:hAnsi="Calibri" w:cs="Calibri"/>
                <w:noProof/>
                <w:webHidden/>
                <w:sz w:val="20"/>
                <w:szCs w:val="20"/>
              </w:rPr>
              <w:fldChar w:fldCharType="end"/>
            </w:r>
          </w:hyperlink>
        </w:p>
        <w:p w14:paraId="4DC1A9DA" w14:textId="217B2887" w:rsidR="001B7FDC" w:rsidRPr="001B7FDC" w:rsidRDefault="00EC6004">
          <w:pPr>
            <w:pStyle w:val="14"/>
            <w:tabs>
              <w:tab w:val="right" w:leader="dot" w:pos="8296"/>
            </w:tabs>
            <w:rPr>
              <w:rFonts w:ascii="Calibri" w:hAnsi="Calibri" w:cs="Calibri"/>
              <w:noProof/>
              <w:kern w:val="2"/>
              <w:sz w:val="20"/>
              <w:szCs w:val="20"/>
            </w:rPr>
          </w:pPr>
          <w:hyperlink w:anchor="_Toc76570532" w:history="1">
            <w:r w:rsidR="001B7FDC">
              <w:rPr>
                <w:rStyle w:val="a7"/>
                <w:rFonts w:ascii="Calibri" w:hAnsi="Calibri" w:cs="Calibri" w:hint="eastAsia"/>
                <w:noProof/>
                <w:sz w:val="20"/>
                <w:szCs w:val="20"/>
                <w:lang w:val="en-GB"/>
              </w:rPr>
              <w:t>6</w:t>
            </w:r>
            <w:r w:rsidR="001B7FDC" w:rsidRPr="001B7FDC">
              <w:rPr>
                <w:rStyle w:val="a7"/>
                <w:rFonts w:ascii="Calibri" w:hAnsi="Calibri" w:cs="Calibri"/>
                <w:noProof/>
                <w:sz w:val="20"/>
                <w:szCs w:val="20"/>
                <w:lang w:val="en-GB"/>
              </w:rPr>
              <w:t>. NMR spectra</w:t>
            </w:r>
            <w:r w:rsidR="001B7FDC" w:rsidRPr="001B7FDC">
              <w:rPr>
                <w:rFonts w:ascii="Calibri" w:hAnsi="Calibri" w:cs="Calibri"/>
                <w:noProof/>
                <w:webHidden/>
                <w:sz w:val="20"/>
                <w:szCs w:val="20"/>
              </w:rPr>
              <w:tab/>
            </w:r>
            <w:r w:rsidR="001B7FDC" w:rsidRPr="001B7FDC">
              <w:rPr>
                <w:rFonts w:ascii="Calibri" w:hAnsi="Calibri" w:cs="Calibri"/>
                <w:noProof/>
                <w:webHidden/>
                <w:sz w:val="20"/>
                <w:szCs w:val="20"/>
              </w:rPr>
              <w:fldChar w:fldCharType="begin"/>
            </w:r>
            <w:r w:rsidR="001B7FDC" w:rsidRPr="001B7FDC">
              <w:rPr>
                <w:rFonts w:ascii="Calibri" w:hAnsi="Calibri" w:cs="Calibri"/>
                <w:noProof/>
                <w:webHidden/>
                <w:sz w:val="20"/>
                <w:szCs w:val="20"/>
              </w:rPr>
              <w:instrText xml:space="preserve"> PAGEREF _Toc76570532 \h </w:instrText>
            </w:r>
            <w:r w:rsidR="001B7FDC" w:rsidRPr="001B7FDC">
              <w:rPr>
                <w:rFonts w:ascii="Calibri" w:hAnsi="Calibri" w:cs="Calibri"/>
                <w:noProof/>
                <w:webHidden/>
                <w:sz w:val="20"/>
                <w:szCs w:val="20"/>
              </w:rPr>
            </w:r>
            <w:r w:rsidR="001B7FDC" w:rsidRPr="001B7FDC">
              <w:rPr>
                <w:rFonts w:ascii="Calibri" w:hAnsi="Calibri" w:cs="Calibri"/>
                <w:noProof/>
                <w:webHidden/>
                <w:sz w:val="20"/>
                <w:szCs w:val="20"/>
              </w:rPr>
              <w:fldChar w:fldCharType="separate"/>
            </w:r>
            <w:r w:rsidR="006B35D7">
              <w:rPr>
                <w:rFonts w:ascii="Calibri" w:hAnsi="Calibri" w:cs="Calibri"/>
                <w:noProof/>
                <w:webHidden/>
                <w:sz w:val="20"/>
                <w:szCs w:val="20"/>
              </w:rPr>
              <w:t>10</w:t>
            </w:r>
            <w:r w:rsidR="001B7FDC" w:rsidRPr="001B7FDC">
              <w:rPr>
                <w:rFonts w:ascii="Calibri" w:hAnsi="Calibri" w:cs="Calibri"/>
                <w:noProof/>
                <w:webHidden/>
                <w:sz w:val="20"/>
                <w:szCs w:val="20"/>
              </w:rPr>
              <w:fldChar w:fldCharType="end"/>
            </w:r>
          </w:hyperlink>
        </w:p>
        <w:p w14:paraId="7A367648" w14:textId="199DEFBB" w:rsidR="004E26DA" w:rsidRPr="0042331B" w:rsidRDefault="004E26DA">
          <w:pPr>
            <w:rPr>
              <w:rFonts w:ascii="Calibri" w:hAnsi="Calibri" w:cs="Calibri"/>
            </w:rPr>
          </w:pPr>
          <w:r w:rsidRPr="0042331B">
            <w:rPr>
              <w:rFonts w:ascii="Calibri" w:hAnsi="Calibri" w:cs="Calibri"/>
              <w:b/>
              <w:bCs/>
              <w:lang w:val="zh-CN"/>
            </w:rPr>
            <w:fldChar w:fldCharType="end"/>
          </w:r>
        </w:p>
      </w:sdtContent>
    </w:sdt>
    <w:p w14:paraId="16649AE0" w14:textId="77777777" w:rsidR="0078031E" w:rsidRPr="0042331B" w:rsidRDefault="0078031E" w:rsidP="007678E9">
      <w:pPr>
        <w:pStyle w:val="Default"/>
        <w:rPr>
          <w:rFonts w:ascii="Calibri" w:hAnsi="Calibri" w:cs="Calibri"/>
          <w:color w:val="000000" w:themeColor="text1"/>
          <w:sz w:val="20"/>
          <w:szCs w:val="20"/>
        </w:rPr>
      </w:pPr>
    </w:p>
    <w:p w14:paraId="2C963A73" w14:textId="77777777" w:rsidR="001321FD" w:rsidRPr="0042331B" w:rsidRDefault="001321FD">
      <w:pPr>
        <w:rPr>
          <w:rFonts w:ascii="Calibri" w:hAnsi="Calibri" w:cs="Calibri"/>
          <w:lang w:val="en-GB"/>
        </w:rPr>
      </w:pPr>
    </w:p>
    <w:p w14:paraId="1A4D14AA" w14:textId="77777777" w:rsidR="00070C7E" w:rsidRPr="0042331B" w:rsidRDefault="00070C7E">
      <w:pPr>
        <w:rPr>
          <w:rFonts w:ascii="Calibri" w:hAnsi="Calibri" w:cs="Calibri"/>
          <w:lang w:val="en-GB"/>
        </w:rPr>
      </w:pPr>
    </w:p>
    <w:p w14:paraId="1A1E6ACB" w14:textId="77777777" w:rsidR="00070C7E" w:rsidRPr="0042331B" w:rsidRDefault="00070C7E">
      <w:pPr>
        <w:rPr>
          <w:rFonts w:ascii="Calibri" w:hAnsi="Calibri" w:cs="Calibri"/>
          <w:lang w:val="en-GB"/>
        </w:rPr>
      </w:pPr>
    </w:p>
    <w:p w14:paraId="1BF3A798" w14:textId="77777777" w:rsidR="00070C7E" w:rsidRPr="0042331B" w:rsidRDefault="00070C7E">
      <w:pPr>
        <w:rPr>
          <w:rFonts w:ascii="Calibri" w:hAnsi="Calibri" w:cs="Calibri"/>
          <w:lang w:val="en-GB"/>
        </w:rPr>
      </w:pPr>
    </w:p>
    <w:p w14:paraId="6D712E62" w14:textId="77777777" w:rsidR="00070C7E" w:rsidRPr="0042331B" w:rsidRDefault="00070C7E">
      <w:pPr>
        <w:rPr>
          <w:rFonts w:ascii="Calibri" w:hAnsi="Calibri" w:cs="Calibri"/>
          <w:lang w:val="en-GB"/>
        </w:rPr>
      </w:pPr>
    </w:p>
    <w:p w14:paraId="2A0D6056" w14:textId="77777777" w:rsidR="00070C7E" w:rsidRPr="0042331B" w:rsidRDefault="00070C7E">
      <w:pPr>
        <w:rPr>
          <w:rFonts w:ascii="Calibri" w:hAnsi="Calibri" w:cs="Calibri"/>
          <w:lang w:val="en-GB"/>
        </w:rPr>
      </w:pPr>
    </w:p>
    <w:p w14:paraId="5E358B19" w14:textId="77777777" w:rsidR="004E26DA" w:rsidRPr="0042331B" w:rsidRDefault="004E26DA" w:rsidP="004E26DA">
      <w:pPr>
        <w:autoSpaceDE w:val="0"/>
        <w:autoSpaceDN w:val="0"/>
        <w:adjustRightInd w:val="0"/>
        <w:rPr>
          <w:rFonts w:ascii="Calibri" w:hAnsi="Calibri" w:cs="Calibri"/>
          <w:noProof/>
          <w:sz w:val="20"/>
          <w:szCs w:val="20"/>
        </w:rPr>
      </w:pPr>
    </w:p>
    <w:p w14:paraId="47261F57" w14:textId="77777777" w:rsidR="007C2AA7" w:rsidRPr="0042331B" w:rsidRDefault="007C2AA7" w:rsidP="004E26DA">
      <w:pPr>
        <w:autoSpaceDE w:val="0"/>
        <w:autoSpaceDN w:val="0"/>
        <w:adjustRightInd w:val="0"/>
        <w:rPr>
          <w:rFonts w:ascii="Calibri" w:hAnsi="Calibri" w:cs="Calibri"/>
          <w:noProof/>
          <w:sz w:val="20"/>
          <w:szCs w:val="20"/>
        </w:rPr>
      </w:pPr>
    </w:p>
    <w:p w14:paraId="263D08B7" w14:textId="6A1E0EBC" w:rsidR="0042331B" w:rsidRPr="0042331B" w:rsidRDefault="0042331B" w:rsidP="004E26DA">
      <w:pPr>
        <w:autoSpaceDE w:val="0"/>
        <w:autoSpaceDN w:val="0"/>
        <w:adjustRightInd w:val="0"/>
        <w:rPr>
          <w:rFonts w:ascii="Calibri" w:hAnsi="Calibri" w:cs="Calibri" w:hint="eastAsia"/>
          <w:noProof/>
          <w:sz w:val="20"/>
          <w:szCs w:val="20"/>
        </w:rPr>
      </w:pPr>
      <w:bookmarkStart w:id="1" w:name="_GoBack"/>
      <w:bookmarkEnd w:id="1"/>
    </w:p>
    <w:p w14:paraId="644EBF27" w14:textId="77777777" w:rsidR="00953E5D" w:rsidRPr="0042331B" w:rsidRDefault="00953E5D" w:rsidP="00953E5D">
      <w:pPr>
        <w:pStyle w:val="af6"/>
        <w:numPr>
          <w:ilvl w:val="0"/>
          <w:numId w:val="31"/>
        </w:numPr>
        <w:jc w:val="both"/>
        <w:rPr>
          <w:rFonts w:ascii="Calibri" w:hAnsi="Calibri" w:cs="Calibri"/>
          <w:sz w:val="18"/>
          <w:szCs w:val="18"/>
        </w:rPr>
      </w:pPr>
      <w:bookmarkStart w:id="2" w:name="_Toc76570527"/>
      <w:r w:rsidRPr="0042331B">
        <w:rPr>
          <w:rFonts w:ascii="Calibri" w:hAnsi="Calibri" w:cs="Calibri"/>
          <w:sz w:val="18"/>
          <w:szCs w:val="18"/>
        </w:rPr>
        <w:lastRenderedPageBreak/>
        <w:t>Molecular docking study</w:t>
      </w:r>
      <w:bookmarkEnd w:id="2"/>
    </w:p>
    <w:p w14:paraId="3C0829EA" w14:textId="77777777" w:rsidR="00953E5D" w:rsidRPr="0042331B" w:rsidRDefault="00953E5D" w:rsidP="00953E5D">
      <w:pPr>
        <w:ind w:firstLineChars="100" w:firstLine="180"/>
        <w:rPr>
          <w:rFonts w:ascii="Calibri" w:eastAsia="宋体" w:hAnsi="Calibri" w:cs="Calibri"/>
          <w:color w:val="000000"/>
          <w:sz w:val="18"/>
          <w:szCs w:val="18"/>
        </w:rPr>
      </w:pPr>
      <w:r w:rsidRPr="0042331B">
        <w:rPr>
          <w:rFonts w:ascii="Calibri" w:eastAsia="宋体" w:hAnsi="Calibri" w:cs="Calibri"/>
          <w:color w:val="000000"/>
          <w:sz w:val="18"/>
          <w:szCs w:val="18"/>
        </w:rPr>
        <w:t>The parent compound, GSK’872 was employed in Glide docking of Schrödinger 9.0 software package</w:t>
      </w:r>
      <w:r w:rsidRPr="0042331B">
        <w:rPr>
          <w:rFonts w:ascii="Calibri" w:eastAsia="宋体" w:hAnsi="Calibri" w:cs="Calibri"/>
          <w:color w:val="000000"/>
          <w:sz w:val="18"/>
          <w:szCs w:val="18"/>
        </w:rPr>
        <w:fldChar w:fldCharType="begin"/>
      </w:r>
      <w:r w:rsidRPr="0042331B">
        <w:rPr>
          <w:rFonts w:ascii="Calibri" w:eastAsia="宋体" w:hAnsi="Calibri" w:cs="Calibri"/>
          <w:color w:val="000000"/>
          <w:sz w:val="18"/>
          <w:szCs w:val="18"/>
        </w:rPr>
        <w:instrText xml:space="preserve"> ADDIN EN.CITE &lt;EndNote&gt;&lt;Cite&gt;&lt;Year&gt;2009&lt;/Year&gt;&lt;RecNum&gt;805&lt;/RecNum&gt;&lt;DisplayText&gt;[1]&lt;/DisplayText&gt;&lt;record&gt;&lt;rec-number&gt;805&lt;/rec-number&gt;&lt;foreign-keys&gt;&lt;key app="EN" db-id="wavrdxpwbtwrrme0fw8xzrfgfarrrtwev9a2" timestamp="1604651409"&gt;805&lt;/key&gt;&lt;/foreign-keys&gt;&lt;ref-type name="Web Page"&gt;12&lt;/ref-type&gt;&lt;contributors&gt;&lt;/contributors&gt;&lt;titles&gt;&lt;title&gt;Schrödinger, version 9.0, L.L.C. Schrödinger http://www. schrodinger.com&lt;/title&gt;&lt;secondary-title&gt;New York&lt;/secondary-title&gt;&lt;/titles&gt;&lt;periodical&gt;&lt;full-title&gt;New York&lt;/full-title&gt;&lt;/periodical&gt;&lt;dates&gt;&lt;year&gt;2009&lt;/year&gt;&lt;pub-dates&gt;&lt;date&gt;2009&lt;/date&gt;&lt;/pub-dates&gt;&lt;/dates&gt;&lt;urls&gt;&lt;/urls&gt;&lt;/record&gt;&lt;/Cite&gt;&lt;/EndNote&gt;</w:instrText>
      </w:r>
      <w:r w:rsidRPr="0042331B">
        <w:rPr>
          <w:rFonts w:ascii="Calibri" w:eastAsia="宋体" w:hAnsi="Calibri" w:cs="Calibri"/>
          <w:color w:val="000000"/>
          <w:sz w:val="18"/>
          <w:szCs w:val="18"/>
        </w:rPr>
        <w:fldChar w:fldCharType="separate"/>
      </w:r>
      <w:r w:rsidRPr="0042331B">
        <w:rPr>
          <w:rFonts w:ascii="Calibri" w:eastAsia="宋体" w:hAnsi="Calibri" w:cs="Calibri"/>
          <w:noProof/>
          <w:color w:val="000000"/>
          <w:sz w:val="18"/>
          <w:szCs w:val="18"/>
        </w:rPr>
        <w:t>[1]</w:t>
      </w:r>
      <w:r w:rsidRPr="0042331B">
        <w:rPr>
          <w:rFonts w:ascii="Calibri" w:eastAsia="宋体" w:hAnsi="Calibri" w:cs="Calibri"/>
          <w:color w:val="000000"/>
          <w:sz w:val="18"/>
          <w:szCs w:val="18"/>
        </w:rPr>
        <w:fldChar w:fldCharType="end"/>
      </w:r>
      <w:r w:rsidRPr="0042331B">
        <w:rPr>
          <w:rFonts w:ascii="Calibri" w:eastAsia="宋体" w:hAnsi="Calibri" w:cs="Calibri"/>
          <w:color w:val="000000"/>
          <w:sz w:val="18"/>
          <w:szCs w:val="18"/>
        </w:rPr>
        <w:t xml:space="preserve"> based on RIPK3 crystal complex (PDB ID: 4M69</w:t>
      </w:r>
      <w:r w:rsidRPr="0042331B">
        <w:rPr>
          <w:rFonts w:ascii="Calibri" w:eastAsia="宋体" w:hAnsi="Calibri" w:cs="Calibri"/>
          <w:color w:val="000000"/>
          <w:sz w:val="18"/>
          <w:szCs w:val="18"/>
        </w:rPr>
        <w:fldChar w:fldCharType="begin"/>
      </w:r>
      <w:r w:rsidRPr="0042331B">
        <w:rPr>
          <w:rFonts w:ascii="Calibri" w:eastAsia="宋体" w:hAnsi="Calibri" w:cs="Calibri"/>
          <w:color w:val="000000"/>
          <w:sz w:val="18"/>
          <w:szCs w:val="18"/>
        </w:rPr>
        <w:instrText xml:space="preserve"> ADDIN EN.CITE &lt;EndNote&gt;&lt;Cite&gt;&lt;Author&gt;Xie&lt;/Author&gt;&lt;Year&gt;2013&lt;/Year&gt;&lt;RecNum&gt;531&lt;/RecNum&gt;&lt;DisplayText&gt;[2]&lt;/DisplayText&gt;&lt;record&gt;&lt;rec-number&gt;531&lt;/rec-number&gt;&lt;foreign-keys&gt;&lt;key app="EN" db-id="wavrdxpwbtwrrme0fw8xzrfgfarrrtwev9a2" timestamp="1604650059"&gt;531&lt;/key&gt;&lt;/foreign-keys&gt;&lt;ref-type name="Journal Article"&gt;17&lt;/ref-type&gt;&lt;contributors&gt;&lt;authors&gt;&lt;author&gt;Xie, T.&lt;/author&gt;&lt;author&gt;Peng, W.&lt;/author&gt;&lt;author&gt;Yan, C. Y.&lt;/author&gt;&lt;author&gt;Wu, J. P.&lt;/author&gt;&lt;author&gt;Gong, X. Q.&lt;/author&gt;&lt;author&gt;Shi, Y. G.&lt;/author&gt;&lt;/authors&gt;&lt;/contributors&gt;&lt;auth-address&gt;Tsinghua Univ, Minist Educ, Tsinghua Peking Joint Ctr Life Sci, Prot Sci Lab,Ctr Struct Biol,Sch Life Sci, Beijing 100084, Peoples R China&amp;#xD;Tsinghua Univ, Sch Med, Beijing 100084, Peoples R China&lt;/auth-address&gt;&lt;titles&gt;&lt;title&gt;Structural Insights into RIP3-Mediated Necroptotic Signaling&lt;/title&gt;&lt;secondary-title&gt;Cell Reports&lt;/secondary-title&gt;&lt;alt-title&gt;Cell Rep&lt;/alt-title&gt;&lt;/titles&gt;&lt;periodical&gt;&lt;full-title&gt;Cell Reports&lt;/full-title&gt;&lt;abbr-1&gt;Cell Rep&lt;/abbr-1&gt;&lt;/periodical&gt;&lt;alt-periodical&gt;&lt;full-title&gt;Cell Reports&lt;/full-title&gt;&lt;abbr-1&gt;Cell Rep&lt;/abbr-1&gt;&lt;/alt-periodical&gt;&lt;pages&gt;70-78&lt;/pages&gt;&lt;volume&gt;5&lt;/volume&gt;&lt;number&gt;1&lt;/number&gt;&lt;keywords&gt;&lt;keyword&gt;dependent protein-kinase&lt;/keyword&gt;&lt;keyword&gt;mixed lineage kinase&lt;/keyword&gt;&lt;keyword&gt;programmed necrosis&lt;/keyword&gt;&lt;keyword&gt;catalytic subunit&lt;/keyword&gt;&lt;keyword&gt;rip3&lt;/keyword&gt;&lt;keyword&gt;domain&lt;/keyword&gt;&lt;keyword&gt;phosphorylation&lt;/keyword&gt;&lt;keyword&gt;identification&lt;/keyword&gt;&lt;keyword&gt;apoptosis&lt;/keyword&gt;&lt;keyword&gt;software&lt;/keyword&gt;&lt;/keywords&gt;&lt;dates&gt;&lt;year&gt;2013&lt;/year&gt;&lt;pub-dates&gt;&lt;date&gt;Oct&lt;/date&gt;&lt;/pub-dates&gt;&lt;/dates&gt;&lt;isbn&gt;2211-1247&lt;/isbn&gt;&lt;accession-num&gt;WOS:000326152100010&lt;/accession-num&gt;&lt;urls&gt;&lt;related-urls&gt;&lt;url&gt;&amp;lt;Go to ISI&amp;gt;://WOS:000326152100010&lt;/url&gt;&lt;/related-urls&gt;&lt;/urls&gt;&lt;electronic-resource-num&gt;10.1016/j.celrep.2013.08.044&lt;/electronic-resource-num&gt;&lt;language&gt;English&lt;/language&gt;&lt;/record&gt;&lt;/Cite&gt;&lt;/EndNote&gt;</w:instrText>
      </w:r>
      <w:r w:rsidRPr="0042331B">
        <w:rPr>
          <w:rFonts w:ascii="Calibri" w:eastAsia="宋体" w:hAnsi="Calibri" w:cs="Calibri"/>
          <w:color w:val="000000"/>
          <w:sz w:val="18"/>
          <w:szCs w:val="18"/>
        </w:rPr>
        <w:fldChar w:fldCharType="separate"/>
      </w:r>
      <w:r w:rsidRPr="0042331B">
        <w:rPr>
          <w:rFonts w:ascii="Calibri" w:eastAsia="宋体" w:hAnsi="Calibri" w:cs="Calibri"/>
          <w:noProof/>
          <w:color w:val="000000"/>
          <w:sz w:val="18"/>
          <w:szCs w:val="18"/>
        </w:rPr>
        <w:t>[2]</w:t>
      </w:r>
      <w:r w:rsidRPr="0042331B">
        <w:rPr>
          <w:rFonts w:ascii="Calibri" w:eastAsia="宋体" w:hAnsi="Calibri" w:cs="Calibri"/>
          <w:color w:val="000000"/>
          <w:sz w:val="18"/>
          <w:szCs w:val="18"/>
        </w:rPr>
        <w:fldChar w:fldCharType="end"/>
      </w:r>
      <w:r w:rsidRPr="0042331B">
        <w:rPr>
          <w:rFonts w:ascii="Calibri" w:eastAsia="宋体" w:hAnsi="Calibri" w:cs="Calibri"/>
          <w:color w:val="000000"/>
          <w:sz w:val="18"/>
          <w:szCs w:val="18"/>
        </w:rPr>
        <w:t>) from RCSB Protein Data Bank</w:t>
      </w:r>
      <w:r w:rsidRPr="0042331B">
        <w:rPr>
          <w:rFonts w:ascii="Calibri" w:eastAsia="宋体" w:hAnsi="Calibri" w:cs="Calibri"/>
          <w:color w:val="000000"/>
          <w:sz w:val="18"/>
          <w:szCs w:val="18"/>
        </w:rPr>
        <w:fldChar w:fldCharType="begin"/>
      </w:r>
      <w:r w:rsidRPr="0042331B">
        <w:rPr>
          <w:rFonts w:ascii="Calibri" w:eastAsia="宋体" w:hAnsi="Calibri" w:cs="Calibri"/>
          <w:color w:val="000000"/>
          <w:sz w:val="18"/>
          <w:szCs w:val="18"/>
        </w:rPr>
        <w:instrText xml:space="preserve"> ADDIN EN.CITE &lt;EndNote&gt;&lt;Cite&gt;&lt;Author&gt;Berman&lt;/Author&gt;&lt;Year&gt;2000&lt;/Year&gt;&lt;RecNum&gt;799&lt;/RecNum&gt;&lt;DisplayText&gt;[3]&lt;/DisplayText&gt;&lt;record&gt;&lt;rec-number&gt;799&lt;/rec-number&gt;&lt;foreign-keys&gt;&lt;key app="EN" db-id="wavrdxpwbtwrrme0fw8xzrfgfarrrtwev9a2" timestamp="1604650281"&gt;799&lt;/key&gt;&lt;/foreign-keys&gt;&lt;ref-type name="Journal Article"&gt;17&lt;/ref-type&gt;&lt;contributors&gt;&lt;authors&gt;&lt;author&gt;Berman, H. M.&lt;/author&gt;&lt;author&gt;Westbrook, J.&lt;/author&gt;&lt;author&gt;Feng, Z.&lt;/author&gt;&lt;author&gt;Gilliland, G.&lt;/author&gt;&lt;author&gt;Bhat, T. N.&lt;/author&gt;&lt;author&gt;Weissig, H.&lt;/author&gt;&lt;author&gt;Shindyalov, I. N.&lt;/author&gt;&lt;author&gt;Bourne, P. E.&lt;/author&gt;&lt;/authors&gt;&lt;/contributors&gt;&lt;auth-address&gt;Rutgers State Univ, Dept Chem, Piscataway, NJ 08854 USA&amp;#xD;Rutgers State Univ, Res Collab Struct Bioinformat, Piscataway, NJ 08854 USA&amp;#xD;Natl Inst Stand &amp;amp; Technol, Gaithersburg, MD 20899 USA&amp;#xD;Univ Calif San Diego, San Diego Supercomp Ctr, La Jolla, CA 92093 USA&amp;#xD;Univ Calif San Diego, Dept Pharmacol, La Jolla, CA 92093 USA&amp;#xD;Burnham Inst, La Jolla, CA 92037 USA&lt;/auth-address&gt;&lt;titles&gt;&lt;title&gt;The Protein Data Bank&lt;/title&gt;&lt;secondary-title&gt;Nucleic Acids Research&lt;/secondary-title&gt;&lt;alt-title&gt;Nucleic Acids Res&lt;/alt-title&gt;&lt;/titles&gt;&lt;periodical&gt;&lt;full-title&gt;Nucleic Acids Research&lt;/full-title&gt;&lt;abbr-1&gt;Nucleic Acids Res&lt;/abbr-1&gt;&lt;/periodical&gt;&lt;alt-periodical&gt;&lt;full-title&gt;Nucleic Acids Research&lt;/full-title&gt;&lt;abbr-1&gt;Nucleic Acids Res&lt;/abbr-1&gt;&lt;/alt-periodical&gt;&lt;pages&gt;235-242&lt;/pages&gt;&lt;volume&gt;28&lt;/volume&gt;&lt;number&gt;1&lt;/number&gt;&lt;keywords&gt;&lt;keyword&gt;nucleic-acids&lt;/keyword&gt;&lt;keyword&gt;geometric parameters&lt;/keyword&gt;&lt;keyword&gt;classification&lt;/keyword&gt;&lt;keyword&gt;bases&lt;/keyword&gt;&lt;keyword&gt;file&lt;/keyword&gt;&lt;/keywords&gt;&lt;dates&gt;&lt;year&gt;2000&lt;/year&gt;&lt;pub-dates&gt;&lt;date&gt;Jan 1&lt;/date&gt;&lt;/pub-dates&gt;&lt;/dates&gt;&lt;isbn&gt;0305-1048&lt;/isbn&gt;&lt;accession-num&gt;WOS:000084896300069&lt;/accession-num&gt;&lt;urls&gt;&lt;related-urls&gt;&lt;url&gt;&amp;lt;Go to ISI&amp;gt;://WOS:000084896300069&lt;/url&gt;&lt;/related-urls&gt;&lt;/urls&gt;&lt;electronic-resource-num&gt;DOI 10.1093/nar/28.1.235&lt;/electronic-resource-num&gt;&lt;language&gt;English&lt;/language&gt;&lt;/record&gt;&lt;/Cite&gt;&lt;/EndNote&gt;</w:instrText>
      </w:r>
      <w:r w:rsidRPr="0042331B">
        <w:rPr>
          <w:rFonts w:ascii="Calibri" w:eastAsia="宋体" w:hAnsi="Calibri" w:cs="Calibri"/>
          <w:color w:val="000000"/>
          <w:sz w:val="18"/>
          <w:szCs w:val="18"/>
        </w:rPr>
        <w:fldChar w:fldCharType="separate"/>
      </w:r>
      <w:r w:rsidRPr="0042331B">
        <w:rPr>
          <w:rFonts w:ascii="Calibri" w:eastAsia="宋体" w:hAnsi="Calibri" w:cs="Calibri"/>
          <w:noProof/>
          <w:color w:val="000000"/>
          <w:sz w:val="18"/>
          <w:szCs w:val="18"/>
        </w:rPr>
        <w:t>[3]</w:t>
      </w:r>
      <w:r w:rsidRPr="0042331B">
        <w:rPr>
          <w:rFonts w:ascii="Calibri" w:eastAsia="宋体" w:hAnsi="Calibri" w:cs="Calibri"/>
          <w:color w:val="000000"/>
          <w:sz w:val="18"/>
          <w:szCs w:val="18"/>
        </w:rPr>
        <w:fldChar w:fldCharType="end"/>
      </w:r>
      <w:r w:rsidRPr="0042331B">
        <w:rPr>
          <w:rFonts w:ascii="Calibri" w:eastAsia="宋体" w:hAnsi="Calibri" w:cs="Calibri"/>
          <w:color w:val="000000"/>
          <w:sz w:val="18"/>
          <w:szCs w:val="18"/>
        </w:rPr>
        <w:t>. Detailed information of Glide docking pipeline can be seen in our previous studies.</w:t>
      </w:r>
      <w:r w:rsidRPr="0042331B">
        <w:rPr>
          <w:rFonts w:ascii="Calibri" w:eastAsia="宋体" w:hAnsi="Calibri" w:cs="Calibri"/>
          <w:color w:val="000000"/>
          <w:sz w:val="18"/>
          <w:szCs w:val="18"/>
        </w:rPr>
        <w:fldChar w:fldCharType="begin">
          <w:fldData xml:space="preserve">PEVuZE5vdGU+PENpdGU+PEF1dGhvcj5MdTwvQXV0aG9yPjxZZWFyPjIwMTg8L1llYXI+PFJlY051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</w:fldData>
        </w:fldChar>
      </w:r>
      <w:r w:rsidRPr="0042331B">
        <w:rPr>
          <w:rFonts w:ascii="Calibri" w:eastAsia="宋体" w:hAnsi="Calibri" w:cs="Calibri"/>
          <w:color w:val="000000"/>
          <w:sz w:val="18"/>
          <w:szCs w:val="18"/>
        </w:rPr>
        <w:instrText xml:space="preserve"> ADDIN EN.CITE </w:instrText>
      </w:r>
      <w:r w:rsidRPr="0042331B">
        <w:rPr>
          <w:rFonts w:ascii="Calibri" w:eastAsia="宋体" w:hAnsi="Calibri" w:cs="Calibri"/>
          <w:color w:val="000000"/>
          <w:sz w:val="18"/>
          <w:szCs w:val="18"/>
        </w:rPr>
        <w:fldChar w:fldCharType="begin">
          <w:fldData xml:space="preserve">PEVuZE5vdGU+PENpdGU+PEF1dGhvcj5MdTwvQXV0aG9yPjxZZWFyPjIwMTg8L1llYXI+PFJlY051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</w:fldData>
        </w:fldChar>
      </w:r>
      <w:r w:rsidRPr="0042331B">
        <w:rPr>
          <w:rFonts w:ascii="Calibri" w:eastAsia="宋体" w:hAnsi="Calibri" w:cs="Calibri"/>
          <w:color w:val="000000"/>
          <w:sz w:val="18"/>
          <w:szCs w:val="18"/>
        </w:rPr>
        <w:instrText xml:space="preserve"> ADDIN EN.CITE.DATA </w:instrText>
      </w:r>
      <w:r w:rsidRPr="0042331B">
        <w:rPr>
          <w:rFonts w:ascii="Calibri" w:eastAsia="宋体" w:hAnsi="Calibri" w:cs="Calibri"/>
          <w:color w:val="000000"/>
          <w:sz w:val="18"/>
          <w:szCs w:val="18"/>
        </w:rPr>
      </w:r>
      <w:r w:rsidRPr="0042331B">
        <w:rPr>
          <w:rFonts w:ascii="Calibri" w:eastAsia="宋体" w:hAnsi="Calibri" w:cs="Calibri"/>
          <w:color w:val="000000"/>
          <w:sz w:val="18"/>
          <w:szCs w:val="18"/>
        </w:rPr>
        <w:fldChar w:fldCharType="end"/>
      </w:r>
      <w:r w:rsidRPr="0042331B">
        <w:rPr>
          <w:rFonts w:ascii="Calibri" w:eastAsia="宋体" w:hAnsi="Calibri" w:cs="Calibri"/>
          <w:color w:val="000000"/>
          <w:sz w:val="18"/>
          <w:szCs w:val="18"/>
        </w:rPr>
      </w:r>
      <w:r w:rsidRPr="0042331B">
        <w:rPr>
          <w:rFonts w:ascii="Calibri" w:eastAsia="宋体" w:hAnsi="Calibri" w:cs="Calibri"/>
          <w:color w:val="000000"/>
          <w:sz w:val="18"/>
          <w:szCs w:val="18"/>
        </w:rPr>
        <w:fldChar w:fldCharType="separate"/>
      </w:r>
      <w:r w:rsidRPr="0042331B">
        <w:rPr>
          <w:rFonts w:ascii="Calibri" w:eastAsia="宋体" w:hAnsi="Calibri" w:cs="Calibri"/>
          <w:noProof/>
          <w:color w:val="000000"/>
          <w:sz w:val="18"/>
          <w:szCs w:val="18"/>
        </w:rPr>
        <w:t>[4,5]</w:t>
      </w:r>
      <w:r w:rsidRPr="0042331B">
        <w:rPr>
          <w:rFonts w:ascii="Calibri" w:eastAsia="宋体" w:hAnsi="Calibri" w:cs="Calibri"/>
          <w:color w:val="000000"/>
          <w:sz w:val="18"/>
          <w:szCs w:val="18"/>
        </w:rPr>
        <w:fldChar w:fldCharType="end"/>
      </w:r>
      <w:r w:rsidRPr="0042331B">
        <w:rPr>
          <w:rFonts w:ascii="Calibri" w:eastAsia="宋体" w:hAnsi="Calibri" w:cs="Calibri"/>
          <w:color w:val="000000"/>
          <w:sz w:val="18"/>
          <w:szCs w:val="18"/>
        </w:rPr>
        <w:t xml:space="preserve"> The binding pose of GSK’872 from Glide docking and the interaction patterns between GSK’872 and RIPK3 were shown in Figure S1. The predicated results demonstrated that GSK</w:t>
      </w:r>
      <w:proofErr w:type="gramStart"/>
      <w:r w:rsidRPr="0042331B">
        <w:rPr>
          <w:rFonts w:ascii="Calibri" w:eastAsia="宋体" w:hAnsi="Calibri" w:cs="Calibri"/>
          <w:color w:val="000000"/>
          <w:sz w:val="18"/>
          <w:szCs w:val="18"/>
        </w:rPr>
        <w:t>’</w:t>
      </w:r>
      <w:proofErr w:type="gramEnd"/>
      <w:r w:rsidRPr="0042331B">
        <w:rPr>
          <w:rFonts w:ascii="Calibri" w:eastAsia="宋体" w:hAnsi="Calibri" w:cs="Calibri"/>
          <w:color w:val="000000"/>
          <w:sz w:val="18"/>
          <w:szCs w:val="18"/>
        </w:rPr>
        <w:t xml:space="preserve">872 was a typical type </w:t>
      </w:r>
      <w:r w:rsidRPr="0042331B">
        <w:rPr>
          <w:rFonts w:ascii="宋体" w:eastAsia="宋体" w:hAnsi="宋体" w:cs="宋体" w:hint="eastAsia"/>
          <w:color w:val="000000"/>
          <w:sz w:val="18"/>
          <w:szCs w:val="18"/>
        </w:rPr>
        <w:t>Ⅰ</w:t>
      </w:r>
      <w:r w:rsidRPr="0042331B">
        <w:rPr>
          <w:rFonts w:ascii="Calibri" w:eastAsia="宋体" w:hAnsi="Calibri" w:cs="Calibri"/>
          <w:color w:val="000000"/>
          <w:sz w:val="18"/>
          <w:szCs w:val="18"/>
        </w:rPr>
        <w:t xml:space="preserve"> inhibitor, targeting the active DFG-in conformation of RIPK3 (Figure S1a). Besides, GSK’872 can form favorable interactions (hydrogen bond) with two key residues of hinge region including Met98 and Ser102 located in the ATP binding site of RIPK3 (Figure S1b). Furthermore, we also observed that the tail group (6-(</w:t>
      </w:r>
      <w:proofErr w:type="spellStart"/>
      <w:proofErr w:type="gramStart"/>
      <w:r w:rsidRPr="0042331B">
        <w:rPr>
          <w:rFonts w:ascii="Calibri" w:eastAsia="宋体" w:hAnsi="Calibri" w:cs="Calibri"/>
          <w:color w:val="000000"/>
          <w:sz w:val="18"/>
          <w:szCs w:val="18"/>
        </w:rPr>
        <w:t>isopropylsulfonyl</w:t>
      </w:r>
      <w:proofErr w:type="spellEnd"/>
      <w:r w:rsidRPr="0042331B">
        <w:rPr>
          <w:rFonts w:ascii="Calibri" w:eastAsia="宋体" w:hAnsi="Calibri" w:cs="Calibri"/>
          <w:color w:val="000000"/>
          <w:sz w:val="18"/>
          <w:szCs w:val="18"/>
        </w:rPr>
        <w:t>)</w:t>
      </w:r>
      <w:proofErr w:type="spellStart"/>
      <w:r w:rsidRPr="0042331B">
        <w:rPr>
          <w:rFonts w:ascii="Calibri" w:eastAsia="宋体" w:hAnsi="Calibri" w:cs="Calibri"/>
          <w:color w:val="000000"/>
          <w:sz w:val="18"/>
          <w:szCs w:val="18"/>
        </w:rPr>
        <w:t>quinoline</w:t>
      </w:r>
      <w:proofErr w:type="spellEnd"/>
      <w:proofErr w:type="gramEnd"/>
      <w:r w:rsidRPr="0042331B">
        <w:rPr>
          <w:rFonts w:ascii="Calibri" w:eastAsia="宋体" w:hAnsi="Calibri" w:cs="Calibri"/>
          <w:color w:val="000000"/>
          <w:sz w:val="18"/>
          <w:szCs w:val="18"/>
        </w:rPr>
        <w:t xml:space="preserve">) of GSK’872 was solvent-exposed and in close range of residues including Val28, Gly29, Lys30, Ala104, Ser147, Asn148 and Leu150 in the binding pocket of RIPK3. Based on these findings, we hypothesized that the structural modifications on the quinoline group of GSK’872 for engagement of favorable interaction patterns with these nearby residues may improve the inhibitory activity of rational-designed compounds. </w:t>
      </w:r>
    </w:p>
    <w:p w14:paraId="203CBB52" w14:textId="77777777" w:rsidR="00953E5D" w:rsidRPr="0042331B" w:rsidRDefault="00953E5D" w:rsidP="00953E5D">
      <w:pPr>
        <w:jc w:val="center"/>
        <w:rPr>
          <w:rFonts w:ascii="Calibri" w:hAnsi="Calibri" w:cs="Calibri"/>
        </w:rPr>
      </w:pPr>
    </w:p>
    <w:p w14:paraId="54EAECF0" w14:textId="77777777" w:rsidR="00953E5D" w:rsidRPr="0042331B" w:rsidRDefault="00953E5D" w:rsidP="00953E5D">
      <w:pPr>
        <w:jc w:val="center"/>
        <w:rPr>
          <w:rFonts w:ascii="Calibri" w:hAnsi="Calibri" w:cs="Calibri"/>
        </w:rPr>
      </w:pPr>
      <w:r w:rsidRPr="0042331B">
        <w:rPr>
          <w:rFonts w:ascii="Calibri" w:hAnsi="Calibri" w:cs="Calibri"/>
          <w:noProof/>
        </w:rPr>
        <w:drawing>
          <wp:inline distT="0" distB="0" distL="0" distR="0" wp14:anchorId="4EABA6BD" wp14:editId="2A288524">
            <wp:extent cx="3213659" cy="1631978"/>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K872_4M69_SP_pos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0326" cy="1640442"/>
                    </a:xfrm>
                    <a:prstGeom prst="rect">
                      <a:avLst/>
                    </a:prstGeom>
                  </pic:spPr>
                </pic:pic>
              </a:graphicData>
            </a:graphic>
          </wp:inline>
        </w:drawing>
      </w:r>
    </w:p>
    <w:p w14:paraId="53909D36" w14:textId="77777777" w:rsidR="00953E5D" w:rsidRPr="0042331B" w:rsidRDefault="00953E5D" w:rsidP="00953E5D">
      <w:pPr>
        <w:jc w:val="center"/>
        <w:rPr>
          <w:rFonts w:ascii="Calibri" w:hAnsi="Calibri" w:cs="Calibri"/>
          <w:sz w:val="24"/>
          <w:szCs w:val="24"/>
        </w:rPr>
      </w:pPr>
      <w:r w:rsidRPr="0042331B">
        <w:rPr>
          <w:rFonts w:ascii="Calibri" w:hAnsi="Calibri" w:cs="Calibri"/>
          <w:sz w:val="24"/>
          <w:szCs w:val="24"/>
        </w:rPr>
        <w:t xml:space="preserve"> (a)</w:t>
      </w:r>
    </w:p>
    <w:p w14:paraId="6DEBFB47" w14:textId="77777777" w:rsidR="00953E5D" w:rsidRPr="0042331B" w:rsidRDefault="00953E5D" w:rsidP="00953E5D">
      <w:pPr>
        <w:jc w:val="center"/>
        <w:rPr>
          <w:rFonts w:ascii="Calibri" w:hAnsi="Calibri" w:cs="Calibri"/>
        </w:rPr>
      </w:pPr>
      <w:r w:rsidRPr="0042331B">
        <w:rPr>
          <w:rFonts w:ascii="Calibri" w:hAnsi="Calibri" w:cs="Calibri"/>
          <w:noProof/>
        </w:rPr>
        <w:drawing>
          <wp:inline distT="0" distB="0" distL="0" distR="0" wp14:anchorId="6F887FCE" wp14:editId="629BF7D9">
            <wp:extent cx="2472570" cy="2057445"/>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K872_4M69_SP_docking_pos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7305" cy="2069706"/>
                    </a:xfrm>
                    <a:prstGeom prst="rect">
                      <a:avLst/>
                    </a:prstGeom>
                  </pic:spPr>
                </pic:pic>
              </a:graphicData>
            </a:graphic>
          </wp:inline>
        </w:drawing>
      </w:r>
    </w:p>
    <w:p w14:paraId="1113CAC2" w14:textId="77777777" w:rsidR="00953E5D" w:rsidRPr="0042331B" w:rsidRDefault="00953E5D" w:rsidP="00953E5D">
      <w:pPr>
        <w:jc w:val="center"/>
        <w:rPr>
          <w:rFonts w:ascii="Calibri" w:hAnsi="Calibri" w:cs="Calibri"/>
          <w:sz w:val="24"/>
          <w:szCs w:val="24"/>
        </w:rPr>
      </w:pPr>
      <w:r w:rsidRPr="0042331B">
        <w:rPr>
          <w:rFonts w:ascii="Calibri" w:hAnsi="Calibri" w:cs="Calibri"/>
          <w:sz w:val="24"/>
          <w:szCs w:val="24"/>
        </w:rPr>
        <w:t>(b)</w:t>
      </w:r>
    </w:p>
    <w:p w14:paraId="3F56209C" w14:textId="77777777" w:rsidR="00953E5D" w:rsidRPr="0042331B" w:rsidRDefault="00953E5D" w:rsidP="00953E5D">
      <w:pPr>
        <w:rPr>
          <w:rFonts w:ascii="Calibri" w:hAnsi="Calibri" w:cs="Calibri"/>
          <w:sz w:val="24"/>
          <w:szCs w:val="24"/>
        </w:rPr>
      </w:pPr>
      <w:r w:rsidRPr="0042331B">
        <w:rPr>
          <w:rFonts w:ascii="Calibri" w:eastAsia="宋体" w:hAnsi="Calibri" w:cs="Calibri"/>
          <w:color w:val="000000"/>
          <w:sz w:val="18"/>
          <w:szCs w:val="18"/>
        </w:rPr>
        <w:t xml:space="preserve">Fig. S1. (a). The predicted binding pose of GSK’872 from Glide docking based on 4M69 as RIPK3 docking template, the DFG motif (Asp161-Phe162-Gly163) are colored in red and the residues of hinge region are colored in blue; (b). Key interaction patterns between GSK’872 and favorable residues in the binding pocket of RIPK3.  </w:t>
      </w:r>
      <w:r w:rsidRPr="0042331B">
        <w:rPr>
          <w:rFonts w:ascii="Calibri" w:hAnsi="Calibri" w:cs="Calibri"/>
          <w:color w:val="000000" w:themeColor="text1"/>
          <w:sz w:val="20"/>
          <w:szCs w:val="20"/>
        </w:rPr>
        <w:t xml:space="preserve"> </w:t>
      </w:r>
    </w:p>
    <w:p w14:paraId="662DD9FC" w14:textId="77777777" w:rsidR="00953E5D" w:rsidRPr="0042331B" w:rsidRDefault="00953E5D" w:rsidP="00953E5D">
      <w:pPr>
        <w:rPr>
          <w:rFonts w:ascii="Calibri" w:hAnsi="Calibri" w:cs="Calibri"/>
          <w:noProof/>
          <w:color w:val="000000" w:themeColor="text1"/>
          <w:sz w:val="18"/>
          <w:szCs w:val="18"/>
        </w:rPr>
      </w:pPr>
    </w:p>
    <w:p w14:paraId="0810862C" w14:textId="77777777" w:rsidR="00953E5D" w:rsidRPr="0042331B" w:rsidRDefault="00953E5D" w:rsidP="00953E5D">
      <w:pPr>
        <w:rPr>
          <w:rFonts w:ascii="Calibri" w:hAnsi="Calibri" w:cs="Calibri"/>
          <w:noProof/>
          <w:color w:val="000000" w:themeColor="text1"/>
          <w:sz w:val="18"/>
          <w:szCs w:val="18"/>
        </w:rPr>
      </w:pPr>
    </w:p>
    <w:p w14:paraId="7CF7EF7E" w14:textId="77777777" w:rsidR="00953E5D" w:rsidRPr="0042331B" w:rsidRDefault="00953E5D" w:rsidP="00953E5D">
      <w:pPr>
        <w:rPr>
          <w:rFonts w:ascii="Calibri" w:hAnsi="Calibri" w:cs="Calibri"/>
          <w:noProof/>
          <w:color w:val="000000" w:themeColor="text1"/>
          <w:sz w:val="18"/>
          <w:szCs w:val="18"/>
        </w:rPr>
      </w:pPr>
    </w:p>
    <w:p w14:paraId="7E486499" w14:textId="77777777" w:rsidR="0042331B" w:rsidRPr="0042331B" w:rsidRDefault="0042331B" w:rsidP="004E26DA">
      <w:pPr>
        <w:autoSpaceDE w:val="0"/>
        <w:autoSpaceDN w:val="0"/>
        <w:adjustRightInd w:val="0"/>
        <w:rPr>
          <w:rFonts w:ascii="Calibri" w:hAnsi="Calibri" w:cs="Calibri"/>
          <w:noProof/>
          <w:sz w:val="20"/>
          <w:szCs w:val="20"/>
        </w:rPr>
      </w:pPr>
    </w:p>
    <w:p w14:paraId="2DCC1B5A" w14:textId="77777777" w:rsidR="002E4CF8" w:rsidRPr="0042331B" w:rsidRDefault="004E26DA" w:rsidP="004E26DA">
      <w:pPr>
        <w:pStyle w:val="af6"/>
        <w:jc w:val="both"/>
        <w:rPr>
          <w:rFonts w:ascii="Calibri" w:hAnsi="Calibri" w:cs="Calibri"/>
          <w:sz w:val="18"/>
          <w:szCs w:val="18"/>
        </w:rPr>
      </w:pPr>
      <w:bookmarkStart w:id="3" w:name="_Toc76570528"/>
      <w:r w:rsidRPr="0042331B">
        <w:rPr>
          <w:rFonts w:ascii="Calibri" w:hAnsi="Calibri" w:cs="Calibri"/>
          <w:sz w:val="18"/>
          <w:szCs w:val="18"/>
        </w:rPr>
        <w:lastRenderedPageBreak/>
        <w:t>2</w:t>
      </w:r>
      <w:r w:rsidR="002E4CF8" w:rsidRPr="0042331B">
        <w:rPr>
          <w:rFonts w:ascii="Calibri" w:hAnsi="Calibri" w:cs="Calibri"/>
          <w:sz w:val="18"/>
          <w:szCs w:val="18"/>
        </w:rPr>
        <w:t>. Chemistry</w:t>
      </w:r>
      <w:bookmarkEnd w:id="3"/>
    </w:p>
    <w:p w14:paraId="25A6F5F4"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N-(4-</w:t>
      </w:r>
      <w:proofErr w:type="gramStart"/>
      <w:r w:rsidRPr="0042331B">
        <w:rPr>
          <w:rFonts w:ascii="Calibri" w:eastAsia="宋体" w:hAnsi="Calibri" w:cs="Calibri"/>
          <w:b/>
          <w:color w:val="000000"/>
          <w:sz w:val="18"/>
          <w:szCs w:val="18"/>
        </w:rPr>
        <w:t>mercaptophenyl)acetamide</w:t>
      </w:r>
      <w:proofErr w:type="gramEnd"/>
      <w:r w:rsidRPr="0042331B">
        <w:rPr>
          <w:rFonts w:ascii="Calibri" w:eastAsia="宋体" w:hAnsi="Calibri" w:cs="Calibri"/>
          <w:b/>
          <w:color w:val="000000"/>
          <w:sz w:val="18"/>
          <w:szCs w:val="18"/>
        </w:rPr>
        <w:t xml:space="preserve"> (8)</w:t>
      </w:r>
      <w:r w:rsidR="00E91880" w:rsidRPr="0042331B">
        <w:rPr>
          <w:rFonts w:ascii="Calibri" w:eastAsia="宋体" w:hAnsi="Calibri" w:cs="Calibri"/>
          <w:b/>
          <w:color w:val="000000"/>
          <w:sz w:val="18"/>
          <w:szCs w:val="18"/>
        </w:rPr>
        <w:t>.</w:t>
      </w:r>
      <w:r w:rsidR="00E91880" w:rsidRPr="0042331B">
        <w:rPr>
          <w:rFonts w:ascii="Calibri" w:eastAsia="宋体" w:hAnsi="Calibri" w:cs="Calibri"/>
          <w:color w:val="000000"/>
          <w:sz w:val="18"/>
          <w:szCs w:val="18"/>
        </w:rPr>
        <w:t xml:space="preserve"> </w:t>
      </w:r>
      <w:r w:rsidRPr="0042331B">
        <w:rPr>
          <w:rFonts w:ascii="Calibri" w:eastAsia="宋体" w:hAnsi="Calibri" w:cs="Calibri"/>
          <w:color w:val="000000"/>
          <w:sz w:val="18"/>
          <w:szCs w:val="18"/>
        </w:rPr>
        <w:t xml:space="preserve">To a solution of </w:t>
      </w:r>
      <w:r w:rsidRPr="0042331B">
        <w:rPr>
          <w:rFonts w:ascii="Calibri" w:eastAsia="宋体" w:hAnsi="Calibri" w:cs="Calibri"/>
          <w:b/>
          <w:color w:val="000000"/>
          <w:sz w:val="18"/>
          <w:szCs w:val="18"/>
        </w:rPr>
        <w:t>7</w:t>
      </w:r>
      <w:r w:rsidRPr="0042331B">
        <w:rPr>
          <w:rFonts w:ascii="Calibri" w:eastAsia="宋体" w:hAnsi="Calibri" w:cs="Calibri"/>
          <w:color w:val="000000"/>
          <w:sz w:val="18"/>
          <w:szCs w:val="18"/>
        </w:rPr>
        <w:t xml:space="preserve"> (25.0 g, 200 </w:t>
      </w:r>
      <w:proofErr w:type="spellStart"/>
      <w:r w:rsidRPr="0042331B">
        <w:rPr>
          <w:rFonts w:ascii="Calibri" w:eastAsia="宋体" w:hAnsi="Calibri" w:cs="Calibri"/>
          <w:color w:val="000000"/>
          <w:sz w:val="18"/>
          <w:szCs w:val="18"/>
        </w:rPr>
        <w:t>mmol</w:t>
      </w:r>
      <w:proofErr w:type="spellEnd"/>
      <w:r w:rsidRPr="0042331B">
        <w:rPr>
          <w:rFonts w:ascii="Calibri" w:eastAsia="宋体" w:hAnsi="Calibri" w:cs="Calibri"/>
          <w:color w:val="000000"/>
          <w:sz w:val="18"/>
          <w:szCs w:val="18"/>
        </w:rPr>
        <w:t xml:space="preserve">) in </w:t>
      </w:r>
      <w:proofErr w:type="spellStart"/>
      <w:r w:rsidRPr="0042331B">
        <w:rPr>
          <w:rFonts w:ascii="Calibri" w:eastAsia="宋体" w:hAnsi="Calibri" w:cs="Calibri"/>
          <w:color w:val="000000"/>
          <w:sz w:val="18"/>
          <w:szCs w:val="18"/>
        </w:rPr>
        <w:t>AcOH</w:t>
      </w:r>
      <w:proofErr w:type="spellEnd"/>
      <w:r w:rsidRPr="0042331B">
        <w:rPr>
          <w:rFonts w:ascii="Calibri" w:eastAsia="宋体" w:hAnsi="Calibri" w:cs="Calibri"/>
          <w:color w:val="000000"/>
          <w:sz w:val="18"/>
          <w:szCs w:val="18"/>
        </w:rPr>
        <w:t xml:space="preserve"> (120 mL) was added Ac</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 xml:space="preserve">O (22.4 g, 220 mmol). The reaction was stirred at room temperature for 10 min. The reaction was poured into water (1.0 L) and the resulting solid was collected via filtration, washed with water and dried in vacuum to give the desired product </w:t>
      </w:r>
      <w:r w:rsidRPr="0042331B">
        <w:rPr>
          <w:rFonts w:ascii="Calibri" w:eastAsia="宋体" w:hAnsi="Calibri" w:cs="Calibri"/>
          <w:b/>
          <w:color w:val="000000"/>
          <w:sz w:val="18"/>
          <w:szCs w:val="18"/>
        </w:rPr>
        <w:t>8</w:t>
      </w:r>
      <w:r w:rsidRPr="0042331B">
        <w:rPr>
          <w:rFonts w:ascii="Calibri" w:eastAsia="宋体" w:hAnsi="Calibri" w:cs="Calibri"/>
          <w:color w:val="000000"/>
          <w:sz w:val="18"/>
          <w:szCs w:val="18"/>
        </w:rPr>
        <w:t xml:space="preserve"> (31.0 g, 93 %) as a white solid.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 9.90 (s, 1H), 7.46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8.4 Hz, 2H), 7.20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8.4 Hz, 2H), 5.23 (s, 1H), 2.01 (s, 3H).</w:t>
      </w:r>
    </w:p>
    <w:p w14:paraId="11365A2D"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N-(4-((2-</w:t>
      </w:r>
      <w:proofErr w:type="gramStart"/>
      <w:r w:rsidRPr="0042331B">
        <w:rPr>
          <w:rFonts w:ascii="Calibri" w:eastAsia="宋体" w:hAnsi="Calibri" w:cs="Calibri"/>
          <w:b/>
          <w:color w:val="000000"/>
          <w:sz w:val="18"/>
          <w:szCs w:val="18"/>
        </w:rPr>
        <w:t>chloroallyl)</w:t>
      </w:r>
      <w:proofErr w:type="spellStart"/>
      <w:r w:rsidRPr="0042331B">
        <w:rPr>
          <w:rFonts w:ascii="Calibri" w:eastAsia="宋体" w:hAnsi="Calibri" w:cs="Calibri"/>
          <w:b/>
          <w:color w:val="000000"/>
          <w:sz w:val="18"/>
          <w:szCs w:val="18"/>
        </w:rPr>
        <w:t>thio</w:t>
      </w:r>
      <w:proofErr w:type="spellEnd"/>
      <w:proofErr w:type="gramEnd"/>
      <w:r w:rsidRPr="0042331B">
        <w:rPr>
          <w:rFonts w:ascii="Calibri" w:eastAsia="宋体" w:hAnsi="Calibri" w:cs="Calibri"/>
          <w:b/>
          <w:color w:val="000000"/>
          <w:sz w:val="18"/>
          <w:szCs w:val="18"/>
        </w:rPr>
        <w:t>)phenyl)</w:t>
      </w:r>
      <w:proofErr w:type="spellStart"/>
      <w:r w:rsidRPr="0042331B">
        <w:rPr>
          <w:rFonts w:ascii="Calibri" w:eastAsia="宋体" w:hAnsi="Calibri" w:cs="Calibri"/>
          <w:b/>
          <w:color w:val="000000"/>
          <w:sz w:val="18"/>
          <w:szCs w:val="18"/>
        </w:rPr>
        <w:t>acetamide</w:t>
      </w:r>
      <w:proofErr w:type="spellEnd"/>
      <w:r w:rsidRPr="0042331B">
        <w:rPr>
          <w:rFonts w:ascii="Calibri" w:eastAsia="宋体" w:hAnsi="Calibri" w:cs="Calibri"/>
          <w:b/>
          <w:color w:val="000000"/>
          <w:sz w:val="18"/>
          <w:szCs w:val="18"/>
        </w:rPr>
        <w:t xml:space="preserve"> (9)</w:t>
      </w:r>
      <w:r w:rsidR="00E9188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To a solution of </w:t>
      </w:r>
      <w:r w:rsidRPr="0042331B">
        <w:rPr>
          <w:rFonts w:ascii="Calibri" w:eastAsia="宋体" w:hAnsi="Calibri" w:cs="Calibri"/>
          <w:b/>
          <w:color w:val="000000"/>
          <w:sz w:val="18"/>
          <w:szCs w:val="18"/>
        </w:rPr>
        <w:t>8</w:t>
      </w:r>
      <w:r w:rsidRPr="0042331B">
        <w:rPr>
          <w:rFonts w:ascii="Calibri" w:eastAsia="宋体" w:hAnsi="Calibri" w:cs="Calibri"/>
          <w:color w:val="000000"/>
          <w:sz w:val="18"/>
          <w:szCs w:val="18"/>
        </w:rPr>
        <w:t xml:space="preserve"> (31.0 g, 186 mmol) and K</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CO</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(51.3 g, 372 mmol) in acetone (500 mL) was added 2,3-dichloroprop-1-ene (22.6 g, 205 mmol). The reaction was stirred at room temperature overnight. The precipitation was filtered off and the filtrate was concentrated. The residue was purified by silica gel column chromatography (</w:t>
      </w:r>
      <w:r w:rsidRPr="0042331B">
        <w:rPr>
          <w:rFonts w:ascii="Calibri" w:eastAsia="微软雅黑" w:hAnsi="Calibri" w:cs="Calibri"/>
          <w:color w:val="000000"/>
          <w:sz w:val="18"/>
          <w:szCs w:val="18"/>
          <w:shd w:val="clear" w:color="auto" w:fill="FFFFFF"/>
        </w:rPr>
        <w:t>DCM/ MeOH</w:t>
      </w:r>
      <w:r w:rsidRPr="0042331B">
        <w:rPr>
          <w:rFonts w:ascii="Calibri" w:eastAsia="宋体" w:hAnsi="Calibri" w:cs="Calibri"/>
          <w:color w:val="000000"/>
          <w:sz w:val="18"/>
          <w:szCs w:val="18"/>
        </w:rPr>
        <w:t xml:space="preserve"> = 50/1) to give the desired product </w:t>
      </w:r>
      <w:r w:rsidRPr="0042331B">
        <w:rPr>
          <w:rFonts w:ascii="Calibri" w:eastAsia="宋体" w:hAnsi="Calibri" w:cs="Calibri"/>
          <w:b/>
          <w:color w:val="000000"/>
          <w:sz w:val="18"/>
          <w:szCs w:val="18"/>
        </w:rPr>
        <w:t>9</w:t>
      </w:r>
      <w:r w:rsidRPr="0042331B">
        <w:rPr>
          <w:rFonts w:ascii="Calibri" w:eastAsia="宋体" w:hAnsi="Calibri" w:cs="Calibri"/>
          <w:color w:val="000000"/>
          <w:sz w:val="18"/>
          <w:szCs w:val="18"/>
        </w:rPr>
        <w:t xml:space="preserve"> (42 g, 94%) as a white solid.</w:t>
      </w:r>
      <w:r w:rsidRPr="0042331B">
        <w:rPr>
          <w:rFonts w:ascii="Calibri" w:eastAsia="宋体" w:hAnsi="Calibri" w:cs="Calibri"/>
          <w:color w:val="000000"/>
          <w:sz w:val="18"/>
          <w:szCs w:val="18"/>
          <w:vertAlign w:val="superscript"/>
        </w:rPr>
        <w:t xml:space="preserve"> 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 10.00 (s, 1H), 7.55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8.4 Hz, 2H), 7.34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8.8 Hz, 2H), 5.32 (s, 1H), 5.21 (s, 1H), 3.83 (s, 2H), 2.03 (s, 3H). </w:t>
      </w:r>
      <w:r w:rsidRPr="0042331B">
        <w:rPr>
          <w:rFonts w:ascii="Calibri" w:eastAsia="宋体" w:hAnsi="Calibri" w:cs="Calibri"/>
          <w:color w:val="000000"/>
          <w:sz w:val="18"/>
          <w:szCs w:val="18"/>
          <w:lang w:val="pt-BR"/>
        </w:rPr>
        <w:t>LCMS (ESI/APCI) m/z:</w:t>
      </w:r>
      <w:r w:rsidRPr="0042331B">
        <w:rPr>
          <w:rFonts w:ascii="Calibri" w:eastAsia="宋体" w:hAnsi="Calibri" w:cs="Calibri"/>
          <w:color w:val="000000"/>
          <w:sz w:val="18"/>
          <w:szCs w:val="18"/>
        </w:rPr>
        <w:t xml:space="preserve"> 239.8 [M - H]</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6D2E1D3A" w14:textId="21A00D72"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8-hydroxy-2-methylthieno[2,3-</w:t>
      </w:r>
      <w:proofErr w:type="gramStart"/>
      <w:r w:rsidRPr="0042331B">
        <w:rPr>
          <w:rFonts w:ascii="Calibri" w:eastAsia="宋体" w:hAnsi="Calibri" w:cs="Calibri"/>
          <w:b/>
          <w:color w:val="000000"/>
          <w:sz w:val="18"/>
          <w:szCs w:val="18"/>
        </w:rPr>
        <w:t>g]quinoline</w:t>
      </w:r>
      <w:proofErr w:type="gramEnd"/>
      <w:r w:rsidRPr="0042331B">
        <w:rPr>
          <w:rFonts w:ascii="Calibri" w:eastAsia="宋体" w:hAnsi="Calibri" w:cs="Calibri"/>
          <w:b/>
          <w:color w:val="000000"/>
          <w:sz w:val="18"/>
          <w:szCs w:val="18"/>
        </w:rPr>
        <w:t xml:space="preserve"> 1,1-dioxide (10)</w:t>
      </w:r>
      <w:r w:rsidR="00E9188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Intermediate </w:t>
      </w:r>
      <w:r w:rsidRPr="0042331B">
        <w:rPr>
          <w:rFonts w:ascii="Calibri" w:eastAsia="宋体" w:hAnsi="Calibri" w:cs="Calibri"/>
          <w:b/>
          <w:color w:val="000000"/>
          <w:sz w:val="18"/>
          <w:szCs w:val="18"/>
        </w:rPr>
        <w:t>9</w:t>
      </w:r>
      <w:r w:rsidRPr="0042331B">
        <w:rPr>
          <w:rFonts w:ascii="Calibri" w:eastAsia="宋体" w:hAnsi="Calibri" w:cs="Calibri"/>
          <w:color w:val="000000"/>
          <w:sz w:val="18"/>
          <w:szCs w:val="18"/>
        </w:rPr>
        <w:t xml:space="preserve"> (20.0 g, 8.3 mmol) was added to </w:t>
      </w:r>
      <w:r w:rsidRPr="0042331B">
        <w:rPr>
          <w:rFonts w:ascii="Calibri" w:eastAsia="宋体" w:hAnsi="Calibri" w:cs="Calibri"/>
          <w:i/>
          <w:color w:val="000000"/>
          <w:sz w:val="18"/>
          <w:szCs w:val="18"/>
          <w:shd w:val="clear" w:color="auto" w:fill="FFFFFF"/>
        </w:rPr>
        <w:t>N</w:t>
      </w:r>
      <w:r w:rsidRPr="0042331B">
        <w:rPr>
          <w:rFonts w:ascii="Calibri" w:eastAsia="宋体" w:hAnsi="Calibri" w:cs="Calibri"/>
          <w:color w:val="000000"/>
          <w:sz w:val="18"/>
          <w:szCs w:val="18"/>
          <w:shd w:val="clear" w:color="auto" w:fill="FFFFFF"/>
        </w:rPr>
        <w:t>,</w:t>
      </w:r>
      <w:r w:rsidRPr="0042331B">
        <w:rPr>
          <w:rFonts w:ascii="Calibri" w:eastAsia="宋体" w:hAnsi="Calibri" w:cs="Calibri"/>
          <w:i/>
          <w:color w:val="000000"/>
          <w:sz w:val="18"/>
          <w:szCs w:val="18"/>
          <w:shd w:val="clear" w:color="auto" w:fill="FFFFFF"/>
        </w:rPr>
        <w:t xml:space="preserve"> N</w:t>
      </w:r>
      <w:r w:rsidRPr="0042331B">
        <w:rPr>
          <w:rFonts w:ascii="Calibri" w:eastAsia="宋体" w:hAnsi="Calibri" w:cs="Calibri"/>
          <w:color w:val="000000"/>
          <w:sz w:val="18"/>
          <w:szCs w:val="18"/>
          <w:shd w:val="clear" w:color="auto" w:fill="FFFFFF"/>
        </w:rPr>
        <w:t>-</w:t>
      </w:r>
      <w:proofErr w:type="spellStart"/>
      <w:r w:rsidRPr="0042331B">
        <w:rPr>
          <w:rFonts w:ascii="Calibri" w:eastAsia="宋体" w:hAnsi="Calibri" w:cs="Calibri"/>
          <w:color w:val="000000"/>
          <w:sz w:val="18"/>
          <w:szCs w:val="18"/>
          <w:shd w:val="clear" w:color="auto" w:fill="FFFFFF"/>
        </w:rPr>
        <w:t>diethylaniline</w:t>
      </w:r>
      <w:proofErr w:type="spellEnd"/>
      <w:r w:rsidRPr="0042331B">
        <w:rPr>
          <w:rFonts w:ascii="Calibri" w:eastAsia="宋体" w:hAnsi="Calibri" w:cs="Calibri"/>
          <w:color w:val="000000"/>
          <w:sz w:val="18"/>
          <w:szCs w:val="18"/>
          <w:shd w:val="clear" w:color="auto" w:fill="FFFFFF"/>
        </w:rPr>
        <w:t xml:space="preserve"> (150 mL). The mixture was stirred at 220</w:t>
      </w:r>
      <w:r w:rsidRPr="0042331B">
        <w:rPr>
          <w:rFonts w:ascii="Calibri" w:eastAsia="宋体" w:hAnsi="Calibri" w:cs="Calibri"/>
          <w:color w:val="000000"/>
          <w:sz w:val="18"/>
          <w:szCs w:val="18"/>
          <w:shd w:val="clear" w:color="auto" w:fill="FFFFFF"/>
          <w:vertAlign w:val="superscript"/>
        </w:rPr>
        <w:t xml:space="preserve"> </w:t>
      </w:r>
      <w:r w:rsidRPr="0042331B">
        <w:rPr>
          <w:rFonts w:ascii="宋体" w:eastAsia="宋体" w:hAnsi="宋体" w:cs="宋体" w:hint="eastAsia"/>
          <w:iCs/>
          <w:color w:val="000000"/>
          <w:sz w:val="18"/>
          <w:szCs w:val="18"/>
          <w:shd w:val="clear" w:color="auto" w:fill="FFFFFF"/>
        </w:rPr>
        <w:t>℃</w:t>
      </w:r>
      <w:r w:rsidRPr="0042331B">
        <w:rPr>
          <w:rFonts w:ascii="Calibri" w:eastAsia="宋体" w:hAnsi="Calibri" w:cs="Calibri"/>
          <w:i/>
          <w:color w:val="000000"/>
          <w:sz w:val="18"/>
          <w:szCs w:val="18"/>
          <w:shd w:val="clear" w:color="auto" w:fill="FFFFFF"/>
        </w:rPr>
        <w:t xml:space="preserve"> </w:t>
      </w:r>
      <w:r w:rsidRPr="0042331B">
        <w:rPr>
          <w:rFonts w:ascii="Calibri" w:eastAsia="宋体" w:hAnsi="Calibri" w:cs="Calibri"/>
          <w:color w:val="000000"/>
          <w:sz w:val="18"/>
          <w:szCs w:val="18"/>
          <w:shd w:val="clear" w:color="auto" w:fill="FFFFFF"/>
        </w:rPr>
        <w:t>for 26 h under N</w:t>
      </w:r>
      <w:r w:rsidRPr="0042331B">
        <w:rPr>
          <w:rFonts w:ascii="Calibri" w:eastAsia="宋体" w:hAnsi="Calibri" w:cs="Calibri"/>
          <w:color w:val="000000"/>
          <w:sz w:val="18"/>
          <w:szCs w:val="18"/>
          <w:shd w:val="clear" w:color="auto" w:fill="FFFFFF"/>
          <w:vertAlign w:val="subscript"/>
        </w:rPr>
        <w:t>2</w:t>
      </w:r>
      <w:r w:rsidRPr="0042331B">
        <w:rPr>
          <w:rFonts w:ascii="Calibri" w:eastAsia="宋体" w:hAnsi="Calibri" w:cs="Calibri"/>
          <w:color w:val="000000"/>
          <w:sz w:val="18"/>
          <w:szCs w:val="18"/>
          <w:shd w:val="clear" w:color="auto" w:fill="FFFFFF"/>
        </w:rPr>
        <w:t xml:space="preserve"> atmosphere. The reaction was acidified with 6 N HCl. EA (200 mL) was added to dilute the solution and stirred for 30 min. The aqueous layer was extracted with EA (200 mL * 2). The combined organic phase was washed with 6 N HCl (150 mL), dried over Na</w:t>
      </w:r>
      <w:r w:rsidRPr="0042331B">
        <w:rPr>
          <w:rFonts w:ascii="Calibri" w:eastAsia="宋体" w:hAnsi="Calibri" w:cs="Calibri"/>
          <w:color w:val="000000"/>
          <w:sz w:val="18"/>
          <w:szCs w:val="18"/>
          <w:shd w:val="clear" w:color="auto" w:fill="FFFFFF"/>
          <w:vertAlign w:val="subscript"/>
        </w:rPr>
        <w:t>2</w:t>
      </w:r>
      <w:r w:rsidRPr="0042331B">
        <w:rPr>
          <w:rFonts w:ascii="Calibri" w:eastAsia="宋体" w:hAnsi="Calibri" w:cs="Calibri"/>
          <w:color w:val="000000"/>
          <w:sz w:val="18"/>
          <w:szCs w:val="18"/>
          <w:shd w:val="clear" w:color="auto" w:fill="FFFFFF"/>
        </w:rPr>
        <w:t>SO</w:t>
      </w:r>
      <w:r w:rsidRPr="0042331B">
        <w:rPr>
          <w:rFonts w:ascii="Calibri" w:eastAsia="宋体" w:hAnsi="Calibri" w:cs="Calibri"/>
          <w:color w:val="000000"/>
          <w:sz w:val="18"/>
          <w:szCs w:val="18"/>
          <w:shd w:val="clear" w:color="auto" w:fill="FFFFFF"/>
          <w:vertAlign w:val="subscript"/>
        </w:rPr>
        <w:t>4</w:t>
      </w:r>
      <w:r w:rsidRPr="0042331B">
        <w:rPr>
          <w:rFonts w:ascii="Calibri" w:eastAsia="宋体" w:hAnsi="Calibri" w:cs="Calibri"/>
          <w:color w:val="000000"/>
          <w:sz w:val="18"/>
          <w:szCs w:val="18"/>
          <w:shd w:val="clear" w:color="auto" w:fill="FFFFFF"/>
        </w:rPr>
        <w:t>, filtered, and concentrated. The residue was purified by silica gel column chromatography (PE/EA=3/1) to give a crude product. The crude was rinsed with EtOH/H</w:t>
      </w:r>
      <w:r w:rsidRPr="0042331B">
        <w:rPr>
          <w:rFonts w:ascii="Calibri" w:eastAsia="宋体" w:hAnsi="Calibri" w:cs="Calibri"/>
          <w:color w:val="000000"/>
          <w:sz w:val="18"/>
          <w:szCs w:val="18"/>
          <w:shd w:val="clear" w:color="auto" w:fill="FFFFFF"/>
          <w:vertAlign w:val="subscript"/>
        </w:rPr>
        <w:t>2</w:t>
      </w:r>
      <w:r w:rsidRPr="0042331B">
        <w:rPr>
          <w:rFonts w:ascii="Calibri" w:eastAsia="宋体" w:hAnsi="Calibri" w:cs="Calibri"/>
          <w:color w:val="000000"/>
          <w:sz w:val="18"/>
          <w:szCs w:val="18"/>
          <w:shd w:val="clear" w:color="auto" w:fill="FFFFFF"/>
        </w:rPr>
        <w:t xml:space="preserve">O (100 mL/200 mL) to give the desired product </w:t>
      </w:r>
      <w:r w:rsidRPr="0042331B">
        <w:rPr>
          <w:rFonts w:ascii="Calibri" w:eastAsia="宋体" w:hAnsi="Calibri" w:cs="Calibri"/>
          <w:b/>
          <w:color w:val="000000"/>
          <w:sz w:val="18"/>
          <w:szCs w:val="18"/>
          <w:shd w:val="clear" w:color="auto" w:fill="FFFFFF"/>
        </w:rPr>
        <w:t xml:space="preserve">10 </w:t>
      </w:r>
      <w:r w:rsidRPr="0042331B">
        <w:rPr>
          <w:rFonts w:ascii="Calibri" w:eastAsia="宋体" w:hAnsi="Calibri" w:cs="Calibri"/>
          <w:color w:val="000000"/>
          <w:sz w:val="18"/>
          <w:szCs w:val="18"/>
          <w:shd w:val="clear" w:color="auto" w:fill="FFFFFF"/>
        </w:rPr>
        <w:t xml:space="preserve">(5.0 g, 29%) as a yellow solid.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δ6 7.96 (s, 1H), 7.63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8.4 Hz, 1H), 7.36 (s, 1H), 7.21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8.4 Hz, 1H), 6.91 (s, 1H), 2.56 (s, 3H), 2.19 (s, 3H). LC-MS (ESI/APCI) m/z: 205.9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1D2432B5"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N-(2-methyl-1,1-dioxidobenzo[b]thiophen-5-</w:t>
      </w:r>
      <w:proofErr w:type="gramStart"/>
      <w:r w:rsidRPr="0042331B">
        <w:rPr>
          <w:rFonts w:ascii="Calibri" w:eastAsia="宋体" w:hAnsi="Calibri" w:cs="Calibri"/>
          <w:b/>
          <w:color w:val="000000"/>
          <w:sz w:val="18"/>
          <w:szCs w:val="18"/>
        </w:rPr>
        <w:t>yl)acetamide</w:t>
      </w:r>
      <w:proofErr w:type="gramEnd"/>
      <w:r w:rsidRPr="0042331B">
        <w:rPr>
          <w:rFonts w:ascii="Calibri" w:eastAsia="宋体" w:hAnsi="Calibri" w:cs="Calibri"/>
          <w:b/>
          <w:color w:val="000000"/>
          <w:sz w:val="18"/>
          <w:szCs w:val="18"/>
        </w:rPr>
        <w:t xml:space="preserve"> (11)</w:t>
      </w:r>
      <w:r w:rsidR="00E9188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To a solution of </w:t>
      </w:r>
      <w:r w:rsidRPr="0042331B">
        <w:rPr>
          <w:rFonts w:ascii="Calibri" w:eastAsia="宋体" w:hAnsi="Calibri" w:cs="Calibri"/>
          <w:b/>
          <w:color w:val="000000"/>
          <w:sz w:val="18"/>
          <w:szCs w:val="18"/>
        </w:rPr>
        <w:t xml:space="preserve">10 </w:t>
      </w:r>
      <w:r w:rsidRPr="0042331B">
        <w:rPr>
          <w:rFonts w:ascii="Calibri" w:eastAsia="宋体" w:hAnsi="Calibri" w:cs="Calibri"/>
          <w:color w:val="000000"/>
          <w:sz w:val="18"/>
          <w:szCs w:val="18"/>
        </w:rPr>
        <w:t>(5.0 g, 24.4 mmol) in MeOH/H</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O (75 mL/ 75 mL) was added Oxone (22.5 g, 36.6 mmol). The mixture was stirred at room temperature overnight. The reaction was quenched with saturated Na</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SO</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aqueous solution and extracted with DCM (100 mL * 3). The combined organic phase was dried over Na</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SO</w:t>
      </w:r>
      <w:r w:rsidRPr="0042331B">
        <w:rPr>
          <w:rFonts w:ascii="Calibri" w:eastAsia="宋体" w:hAnsi="Calibri" w:cs="Calibri"/>
          <w:color w:val="000000"/>
          <w:sz w:val="18"/>
          <w:szCs w:val="18"/>
          <w:vertAlign w:val="subscript"/>
        </w:rPr>
        <w:t>4</w:t>
      </w:r>
      <w:r w:rsidRPr="0042331B">
        <w:rPr>
          <w:rFonts w:ascii="Calibri" w:eastAsia="宋体" w:hAnsi="Calibri" w:cs="Calibri"/>
          <w:color w:val="000000"/>
          <w:sz w:val="18"/>
          <w:szCs w:val="18"/>
        </w:rPr>
        <w:t xml:space="preserve">, filtered and concentrated. The residue was rinsed with EA (70 mL) to give the desired product </w:t>
      </w:r>
      <w:r w:rsidRPr="0042331B">
        <w:rPr>
          <w:rFonts w:ascii="Calibri" w:eastAsia="宋体" w:hAnsi="Calibri" w:cs="Calibri"/>
          <w:b/>
          <w:color w:val="000000"/>
          <w:sz w:val="18"/>
          <w:szCs w:val="18"/>
        </w:rPr>
        <w:t>11</w:t>
      </w:r>
      <w:r w:rsidRPr="0042331B">
        <w:rPr>
          <w:rFonts w:ascii="Calibri" w:eastAsia="宋体" w:hAnsi="Calibri" w:cs="Calibri"/>
          <w:color w:val="000000"/>
          <w:sz w:val="18"/>
          <w:szCs w:val="18"/>
        </w:rPr>
        <w:t xml:space="preserve"> (4.3 g, 76 %) as a white solid.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 10.40 (s, 1H), 7.82 (s, 1H), 7.76 (d, </w:t>
      </w:r>
      <w:r w:rsidRPr="0042331B">
        <w:rPr>
          <w:rFonts w:ascii="Calibri" w:eastAsia="宋体" w:hAnsi="Calibri" w:cs="Calibri"/>
          <w:iCs/>
          <w:color w:val="000000"/>
          <w:sz w:val="18"/>
          <w:szCs w:val="18"/>
        </w:rPr>
        <w:t>J</w:t>
      </w:r>
      <w:r w:rsidRPr="0042331B">
        <w:rPr>
          <w:rFonts w:ascii="Calibri" w:eastAsia="宋体" w:hAnsi="Calibri" w:cs="Calibri"/>
          <w:color w:val="000000"/>
          <w:sz w:val="18"/>
          <w:szCs w:val="18"/>
        </w:rPr>
        <w:t xml:space="preserve"> = 8.4 Hz, 1H), 7.60 (d, </w:t>
      </w:r>
      <w:r w:rsidRPr="0042331B">
        <w:rPr>
          <w:rFonts w:ascii="Calibri" w:eastAsia="宋体" w:hAnsi="Calibri" w:cs="Calibri"/>
          <w:iCs/>
          <w:color w:val="000000"/>
          <w:sz w:val="18"/>
          <w:szCs w:val="18"/>
        </w:rPr>
        <w:t>J</w:t>
      </w:r>
      <w:r w:rsidRPr="0042331B">
        <w:rPr>
          <w:rFonts w:ascii="Calibri" w:eastAsia="宋体" w:hAnsi="Calibri" w:cs="Calibri"/>
          <w:color w:val="000000"/>
          <w:sz w:val="18"/>
          <w:szCs w:val="18"/>
        </w:rPr>
        <w:t xml:space="preserve"> = 8.4 Hz, 1H), 7.24 (s, 1H), 2.09 (s, 6H). LC-MS (ESI/APCI) m/z: 237.8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10BA0E51"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5-amino-2-methylbenzo[b]thiophene 1,1-dioxide (12)</w:t>
      </w:r>
      <w:r w:rsidR="00E9188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To a solution of </w:t>
      </w:r>
      <w:r w:rsidRPr="0042331B">
        <w:rPr>
          <w:rFonts w:ascii="Calibri" w:eastAsia="宋体" w:hAnsi="Calibri" w:cs="Calibri"/>
          <w:b/>
          <w:color w:val="000000"/>
          <w:sz w:val="18"/>
          <w:szCs w:val="18"/>
        </w:rPr>
        <w:t>11</w:t>
      </w:r>
      <w:r w:rsidRPr="0042331B">
        <w:rPr>
          <w:rFonts w:ascii="Calibri" w:eastAsia="宋体" w:hAnsi="Calibri" w:cs="Calibri"/>
          <w:color w:val="000000"/>
          <w:sz w:val="18"/>
          <w:szCs w:val="18"/>
        </w:rPr>
        <w:t xml:space="preserve"> (2.8 g, 11.8 mmol) in EtOH (50 mL) was added conc. HCl (10 mL). The reaction was stirred at 85</w:t>
      </w:r>
      <w:r w:rsidRPr="0042331B">
        <w:rPr>
          <w:rFonts w:ascii="Calibri" w:eastAsia="宋体" w:hAnsi="Calibri" w:cs="Calibri"/>
          <w:color w:val="000000"/>
          <w:sz w:val="18"/>
          <w:szCs w:val="18"/>
          <w:shd w:val="clear" w:color="auto" w:fill="FFFFFF"/>
          <w:vertAlign w:val="superscript"/>
        </w:rPr>
        <w:t xml:space="preserve"> </w:t>
      </w:r>
      <w:r w:rsidRPr="0042331B">
        <w:rPr>
          <w:rFonts w:ascii="宋体" w:eastAsia="宋体" w:hAnsi="宋体" w:cs="宋体" w:hint="eastAsia"/>
          <w:iCs/>
          <w:color w:val="000000"/>
          <w:sz w:val="18"/>
          <w:szCs w:val="18"/>
          <w:shd w:val="clear" w:color="auto" w:fill="FFFFFF"/>
        </w:rPr>
        <w:t>℃</w:t>
      </w:r>
      <w:r w:rsidRPr="0042331B">
        <w:rPr>
          <w:rFonts w:ascii="Calibri" w:eastAsia="宋体" w:hAnsi="Calibri" w:cs="Calibri"/>
          <w:color w:val="000000"/>
          <w:sz w:val="18"/>
          <w:szCs w:val="18"/>
        </w:rPr>
        <w:t xml:space="preserve"> for 5 h. Saturated NaHCO</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aqueous solution was added with an ice bath to neutralize the conc. HCl. The aqueous was extracted with DCM (100 mL * 2). The combined organic phase was dried over Na</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SO</w:t>
      </w:r>
      <w:r w:rsidRPr="0042331B">
        <w:rPr>
          <w:rFonts w:ascii="Calibri" w:eastAsia="宋体" w:hAnsi="Calibri" w:cs="Calibri"/>
          <w:color w:val="000000"/>
          <w:sz w:val="18"/>
          <w:szCs w:val="18"/>
          <w:vertAlign w:val="subscript"/>
        </w:rPr>
        <w:t>4</w:t>
      </w:r>
      <w:r w:rsidRPr="0042331B">
        <w:rPr>
          <w:rFonts w:ascii="Calibri" w:eastAsia="宋体" w:hAnsi="Calibri" w:cs="Calibri"/>
          <w:color w:val="000000"/>
          <w:sz w:val="18"/>
          <w:szCs w:val="18"/>
        </w:rPr>
        <w:t xml:space="preserve">, filtered and concentrated to give the desired product </w:t>
      </w:r>
      <w:r w:rsidRPr="0042331B">
        <w:rPr>
          <w:rFonts w:ascii="Calibri" w:eastAsia="宋体" w:hAnsi="Calibri" w:cs="Calibri"/>
          <w:b/>
          <w:color w:val="000000"/>
          <w:sz w:val="18"/>
          <w:szCs w:val="18"/>
        </w:rPr>
        <w:t>12</w:t>
      </w:r>
      <w:r w:rsidRPr="0042331B">
        <w:rPr>
          <w:rFonts w:ascii="Calibri" w:eastAsia="宋体" w:hAnsi="Calibri" w:cs="Calibri"/>
          <w:color w:val="000000"/>
          <w:sz w:val="18"/>
          <w:szCs w:val="18"/>
        </w:rPr>
        <w:t xml:space="preserve"> (2.3 g, 96%) as a white solid.</w:t>
      </w:r>
      <w:r w:rsidRPr="0042331B">
        <w:rPr>
          <w:rFonts w:ascii="Calibri" w:eastAsia="宋体" w:hAnsi="Calibri" w:cs="Calibri"/>
          <w:color w:val="000000"/>
          <w:sz w:val="18"/>
          <w:szCs w:val="18"/>
          <w:vertAlign w:val="superscript"/>
        </w:rPr>
        <w:t xml:space="preserve"> 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 7.39 (s, 1H), 7.01 (s, 1H), 6.54 (s, 2H), 6.15 (s, 2H), 2.04 (s, 3H). LC-MS (ESI/APCI) m/z: 195.8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4CC3F49E" w14:textId="77777777" w:rsidR="002E4CF8" w:rsidRPr="0042331B" w:rsidRDefault="002E4CF8" w:rsidP="00426D49">
      <w:pPr>
        <w:ind w:firstLineChars="100" w:firstLine="181"/>
        <w:rPr>
          <w:rFonts w:ascii="Calibri" w:eastAsia="宋体" w:hAnsi="Calibri" w:cs="Calibri"/>
          <w:color w:val="000000"/>
          <w:sz w:val="18"/>
          <w:szCs w:val="18"/>
        </w:rPr>
      </w:pPr>
      <w:r w:rsidRPr="0042331B">
        <w:rPr>
          <w:rFonts w:ascii="Calibri" w:eastAsia="宋体" w:hAnsi="Calibri" w:cs="Calibri"/>
          <w:b/>
          <w:color w:val="000000"/>
          <w:sz w:val="18"/>
          <w:szCs w:val="18"/>
        </w:rPr>
        <w:t>2,2-dimethyl-5-(((2-methyl-1,1-dioxidobenzo[b]thiophen-5-</w:t>
      </w:r>
      <w:proofErr w:type="gramStart"/>
      <w:r w:rsidRPr="0042331B">
        <w:rPr>
          <w:rFonts w:ascii="Calibri" w:eastAsia="宋体" w:hAnsi="Calibri" w:cs="Calibri"/>
          <w:b/>
          <w:color w:val="000000"/>
          <w:sz w:val="18"/>
          <w:szCs w:val="18"/>
        </w:rPr>
        <w:t>yl)amino</w:t>
      </w:r>
      <w:proofErr w:type="gramEnd"/>
      <w:r w:rsidRPr="0042331B">
        <w:rPr>
          <w:rFonts w:ascii="Calibri" w:eastAsia="宋体" w:hAnsi="Calibri" w:cs="Calibri"/>
          <w:b/>
          <w:color w:val="000000"/>
          <w:sz w:val="18"/>
          <w:szCs w:val="18"/>
        </w:rPr>
        <w:t>)methylene)-1,3-dioxane-4,6-dione (13)</w:t>
      </w:r>
      <w:r w:rsidR="00E91880" w:rsidRPr="0042331B">
        <w:rPr>
          <w:rFonts w:ascii="Calibri" w:eastAsia="宋体" w:hAnsi="Calibri" w:cs="Calibri"/>
          <w:b/>
          <w:color w:val="000000"/>
          <w:sz w:val="18"/>
          <w:szCs w:val="18"/>
        </w:rPr>
        <w:t>.</w:t>
      </w:r>
      <w:r w:rsidR="00E91880" w:rsidRPr="0042331B">
        <w:rPr>
          <w:rFonts w:ascii="Calibri" w:eastAsia="宋体" w:hAnsi="Calibri" w:cs="Calibri"/>
          <w:color w:val="000000"/>
          <w:sz w:val="18"/>
          <w:szCs w:val="18"/>
        </w:rPr>
        <w:t xml:space="preserve"> </w:t>
      </w:r>
      <w:r w:rsidRPr="0042331B">
        <w:rPr>
          <w:rFonts w:ascii="Calibri" w:eastAsia="宋体" w:hAnsi="Calibri" w:cs="Calibri"/>
          <w:color w:val="000000"/>
          <w:sz w:val="18"/>
          <w:szCs w:val="18"/>
        </w:rPr>
        <w:t xml:space="preserve">To a solution of </w:t>
      </w:r>
      <w:r w:rsidRPr="0042331B">
        <w:rPr>
          <w:rFonts w:ascii="Calibri" w:eastAsia="宋体" w:hAnsi="Calibri" w:cs="Calibri"/>
          <w:b/>
          <w:bCs/>
          <w:color w:val="000000"/>
          <w:sz w:val="18"/>
          <w:szCs w:val="18"/>
        </w:rPr>
        <w:t>12</w:t>
      </w:r>
      <w:r w:rsidRPr="0042331B">
        <w:rPr>
          <w:rFonts w:ascii="Calibri" w:eastAsia="宋体" w:hAnsi="Calibri" w:cs="Calibri"/>
          <w:color w:val="000000"/>
          <w:sz w:val="18"/>
          <w:szCs w:val="18"/>
        </w:rPr>
        <w:t xml:space="preserve"> (2.3 g, 11.3 mmol) in EtOH (20 mL) was added 5-(</w:t>
      </w:r>
      <w:proofErr w:type="spellStart"/>
      <w:r w:rsidRPr="0042331B">
        <w:rPr>
          <w:rFonts w:ascii="Calibri" w:eastAsia="宋体" w:hAnsi="Calibri" w:cs="Calibri"/>
          <w:color w:val="000000"/>
          <w:sz w:val="18"/>
          <w:szCs w:val="18"/>
        </w:rPr>
        <w:t>methoxymethylene</w:t>
      </w:r>
      <w:proofErr w:type="spellEnd"/>
      <w:r w:rsidRPr="0042331B">
        <w:rPr>
          <w:rFonts w:ascii="Calibri" w:eastAsia="宋体" w:hAnsi="Calibri" w:cs="Calibri"/>
          <w:color w:val="000000"/>
          <w:sz w:val="18"/>
          <w:szCs w:val="18"/>
        </w:rPr>
        <w:t xml:space="preserve">)-2,2-dimethyl-1,3-dioxane-4,6-dione (2.5 g, 13.6 mmol). The mixture was stirred at room temperature for 30 min. The resulting solid was collected via filtration, washed with EtOH (15 mL) and </w:t>
      </w:r>
      <w:r w:rsidRPr="0042331B">
        <w:rPr>
          <w:rFonts w:ascii="Calibri" w:eastAsia="微软雅黑" w:hAnsi="Calibri" w:cs="Calibri"/>
          <w:color w:val="000000"/>
          <w:sz w:val="18"/>
          <w:szCs w:val="18"/>
          <w:shd w:val="clear" w:color="auto" w:fill="FFFFFF"/>
        </w:rPr>
        <w:t>dried in vacuum</w:t>
      </w:r>
      <w:r w:rsidRPr="0042331B">
        <w:rPr>
          <w:rFonts w:ascii="Calibri" w:eastAsia="宋体" w:hAnsi="Calibri" w:cs="Calibri"/>
          <w:color w:val="000000"/>
          <w:sz w:val="18"/>
          <w:szCs w:val="18"/>
        </w:rPr>
        <w:t xml:space="preserve"> to give the desired product </w:t>
      </w:r>
      <w:r w:rsidRPr="0042331B">
        <w:rPr>
          <w:rFonts w:ascii="Calibri" w:eastAsia="宋体" w:hAnsi="Calibri" w:cs="Calibri"/>
          <w:b/>
          <w:bCs/>
          <w:color w:val="000000"/>
          <w:sz w:val="18"/>
          <w:szCs w:val="18"/>
        </w:rPr>
        <w:t xml:space="preserve">13 </w:t>
      </w:r>
      <w:r w:rsidRPr="0042331B">
        <w:rPr>
          <w:rFonts w:ascii="Calibri" w:eastAsia="宋体" w:hAnsi="Calibri" w:cs="Calibri"/>
          <w:bCs/>
          <w:color w:val="000000"/>
          <w:sz w:val="18"/>
          <w:szCs w:val="18"/>
        </w:rPr>
        <w:t>(3.8 g, 96%) as a yellowish solid.</w:t>
      </w:r>
      <w:r w:rsidRPr="0042331B">
        <w:rPr>
          <w:rFonts w:ascii="Calibri" w:eastAsia="宋体" w:hAnsi="Calibri" w:cs="Calibri"/>
          <w:color w:val="000000"/>
          <w:sz w:val="18"/>
          <w:szCs w:val="18"/>
          <w:vertAlign w:val="superscript"/>
        </w:rPr>
        <w:t xml:space="preserve"> 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 11.33 (s, 1H), 8.65 (s, 1H), 7.90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8.4 Hz, 1H), 7.79 (s, 1H), 7.70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7.22 (s, 1H), 2.15 (s, 3H), 1.69 (s, 6H). LC-MS (ESI/APCI) m/z: 347.6 [M - H]</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148C3E46"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8-hydroxy-2-methylthieno[2,3-</w:t>
      </w:r>
      <w:proofErr w:type="gramStart"/>
      <w:r w:rsidRPr="0042331B">
        <w:rPr>
          <w:rFonts w:ascii="Calibri" w:eastAsia="宋体" w:hAnsi="Calibri" w:cs="Calibri"/>
          <w:b/>
          <w:color w:val="000000"/>
          <w:sz w:val="18"/>
          <w:szCs w:val="18"/>
        </w:rPr>
        <w:t>g]quinoline</w:t>
      </w:r>
      <w:proofErr w:type="gramEnd"/>
      <w:r w:rsidRPr="0042331B">
        <w:rPr>
          <w:rFonts w:ascii="Calibri" w:eastAsia="宋体" w:hAnsi="Calibri" w:cs="Calibri"/>
          <w:b/>
          <w:color w:val="000000"/>
          <w:sz w:val="18"/>
          <w:szCs w:val="18"/>
        </w:rPr>
        <w:t xml:space="preserve"> 1,1-dioxide (14)</w:t>
      </w:r>
      <w:r w:rsidR="00E9188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The diphenyl ether (90 mL) was added to a round-bottomed flask and the solvent was heated to 220 </w:t>
      </w:r>
      <w:r w:rsidRPr="0042331B">
        <w:rPr>
          <w:rFonts w:ascii="宋体" w:eastAsia="宋体" w:hAnsi="宋体" w:cs="宋体" w:hint="eastAsia"/>
          <w:color w:val="000000"/>
          <w:sz w:val="18"/>
          <w:szCs w:val="18"/>
          <w:shd w:val="clear" w:color="auto" w:fill="FFFFFF"/>
        </w:rPr>
        <w:t>℃</w:t>
      </w:r>
      <w:r w:rsidRPr="0042331B">
        <w:rPr>
          <w:rFonts w:ascii="Calibri" w:eastAsia="宋体" w:hAnsi="Calibri" w:cs="Calibri"/>
          <w:color w:val="000000"/>
          <w:sz w:val="18"/>
          <w:szCs w:val="18"/>
          <w:shd w:val="clear" w:color="auto" w:fill="FFFFFF"/>
        </w:rPr>
        <w:t xml:space="preserve"> for 10 min. </w:t>
      </w:r>
      <w:r w:rsidRPr="0042331B">
        <w:rPr>
          <w:rFonts w:ascii="Calibri" w:eastAsia="宋体" w:hAnsi="Calibri" w:cs="Calibri"/>
          <w:color w:val="000000"/>
          <w:sz w:val="18"/>
          <w:szCs w:val="18"/>
        </w:rPr>
        <w:t xml:space="preserve">Intermediate </w:t>
      </w:r>
      <w:r w:rsidRPr="0042331B">
        <w:rPr>
          <w:rFonts w:ascii="Calibri" w:eastAsia="宋体" w:hAnsi="Calibri" w:cs="Calibri"/>
          <w:b/>
          <w:bCs/>
          <w:color w:val="000000"/>
          <w:sz w:val="18"/>
          <w:szCs w:val="18"/>
          <w:shd w:val="clear" w:color="auto" w:fill="FFFFFF"/>
        </w:rPr>
        <w:t xml:space="preserve">13 </w:t>
      </w:r>
      <w:r w:rsidRPr="0042331B">
        <w:rPr>
          <w:rFonts w:ascii="Calibri" w:eastAsia="宋体" w:hAnsi="Calibri" w:cs="Calibri"/>
          <w:color w:val="000000"/>
          <w:sz w:val="18"/>
          <w:szCs w:val="18"/>
          <w:shd w:val="clear" w:color="auto" w:fill="FFFFFF"/>
        </w:rPr>
        <w:t>(3.7 g, 10.6 mmol) was added slowly to the solution. The mixture was stirred for 40 min. After cooling to room temperature,</w:t>
      </w:r>
      <w:r w:rsidRPr="0042331B">
        <w:rPr>
          <w:rFonts w:ascii="Calibri" w:eastAsia="宋体" w:hAnsi="Calibri" w:cs="Calibri"/>
          <w:color w:val="000000"/>
          <w:sz w:val="18"/>
          <w:szCs w:val="18"/>
          <w:shd w:val="clear" w:color="auto" w:fill="F5F5F5"/>
        </w:rPr>
        <w:t xml:space="preserve"> </w:t>
      </w:r>
      <w:r w:rsidRPr="0042331B">
        <w:rPr>
          <w:rFonts w:ascii="Calibri" w:eastAsia="宋体" w:hAnsi="Calibri" w:cs="Calibri"/>
          <w:color w:val="000000"/>
          <w:sz w:val="18"/>
          <w:szCs w:val="18"/>
          <w:shd w:val="clear" w:color="auto" w:fill="FFFFFF"/>
        </w:rPr>
        <w:t xml:space="preserve">the resulting suspension was filtered, washed with ether (10 mL) and dried in vacuum to give the desired product </w:t>
      </w:r>
      <w:r w:rsidRPr="0042331B">
        <w:rPr>
          <w:rFonts w:ascii="Calibri" w:eastAsia="宋体" w:hAnsi="Calibri" w:cs="Calibri"/>
          <w:b/>
          <w:bCs/>
          <w:color w:val="000000"/>
          <w:sz w:val="18"/>
          <w:szCs w:val="18"/>
          <w:shd w:val="clear" w:color="auto" w:fill="FFFFFF"/>
        </w:rPr>
        <w:t>14</w:t>
      </w:r>
      <w:r w:rsidRPr="0042331B">
        <w:rPr>
          <w:rFonts w:ascii="Calibri" w:eastAsia="宋体" w:hAnsi="Calibri" w:cs="Calibri"/>
          <w:bCs/>
          <w:color w:val="000000"/>
          <w:sz w:val="18"/>
          <w:szCs w:val="18"/>
          <w:shd w:val="clear" w:color="auto" w:fill="FFFFFF"/>
        </w:rPr>
        <w:t xml:space="preserve"> (1.6 g, 61%) as a grey solid.</w:t>
      </w:r>
      <w:r w:rsidRPr="0042331B">
        <w:rPr>
          <w:rFonts w:ascii="Calibri" w:eastAsia="宋体" w:hAnsi="Calibri" w:cs="Calibri"/>
          <w:color w:val="000000"/>
          <w:sz w:val="18"/>
          <w:szCs w:val="18"/>
          <w:vertAlign w:val="superscript"/>
        </w:rPr>
        <w:t xml:space="preserve"> 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12.20 (s, 1H), 8.29 (s, 1H), 7.98 (s, 1H), 7.59 (s, 1H), 7.41 (s, 1H), 6.16 (s, </w:t>
      </w:r>
      <w:r w:rsidRPr="0042331B">
        <w:rPr>
          <w:rFonts w:ascii="Calibri" w:eastAsia="宋体" w:hAnsi="Calibri" w:cs="Calibri"/>
          <w:color w:val="000000"/>
          <w:sz w:val="18"/>
          <w:szCs w:val="18"/>
        </w:rPr>
        <w:lastRenderedPageBreak/>
        <w:t xml:space="preserve">1H), 2.17 (s, 3H). LC-MS (ESI/APCI) m/z: 247.9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633DB3FB"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8-chloro-2-methylthieno[2,3-</w:t>
      </w:r>
      <w:proofErr w:type="gramStart"/>
      <w:r w:rsidRPr="0042331B">
        <w:rPr>
          <w:rFonts w:ascii="Calibri" w:eastAsia="宋体" w:hAnsi="Calibri" w:cs="Calibri"/>
          <w:b/>
          <w:color w:val="000000"/>
          <w:sz w:val="18"/>
          <w:szCs w:val="18"/>
        </w:rPr>
        <w:t>g]quinoline</w:t>
      </w:r>
      <w:proofErr w:type="gramEnd"/>
      <w:r w:rsidRPr="0042331B">
        <w:rPr>
          <w:rFonts w:ascii="Calibri" w:eastAsia="宋体" w:hAnsi="Calibri" w:cs="Calibri"/>
          <w:b/>
          <w:color w:val="000000"/>
          <w:sz w:val="18"/>
          <w:szCs w:val="18"/>
        </w:rPr>
        <w:t xml:space="preserve"> 1,1-dioxide (15)</w:t>
      </w:r>
      <w:r w:rsidR="00E91880" w:rsidRPr="0042331B">
        <w:rPr>
          <w:rFonts w:ascii="Calibri" w:eastAsia="宋体" w:hAnsi="Calibri" w:cs="Calibri"/>
          <w:b/>
          <w:color w:val="000000"/>
          <w:sz w:val="18"/>
          <w:szCs w:val="18"/>
        </w:rPr>
        <w:t xml:space="preserve">. </w:t>
      </w:r>
      <w:r w:rsidRPr="0042331B">
        <w:rPr>
          <w:rFonts w:ascii="Calibri" w:eastAsia="微软雅黑" w:hAnsi="Calibri" w:cs="Calibri"/>
          <w:color w:val="000000"/>
          <w:sz w:val="18"/>
          <w:szCs w:val="18"/>
        </w:rPr>
        <w:t>Intermediate</w:t>
      </w:r>
      <w:r w:rsidRPr="0042331B">
        <w:rPr>
          <w:rFonts w:ascii="Calibri" w:eastAsia="微软雅黑" w:hAnsi="Calibri" w:cs="Calibri"/>
          <w:color w:val="000000"/>
          <w:sz w:val="18"/>
          <w:szCs w:val="18"/>
          <w:shd w:val="clear" w:color="auto" w:fill="FFFFFF"/>
        </w:rPr>
        <w:t xml:space="preserve"> </w:t>
      </w:r>
      <w:r w:rsidRPr="0042331B">
        <w:rPr>
          <w:rFonts w:ascii="Calibri" w:eastAsia="微软雅黑" w:hAnsi="Calibri" w:cs="Calibri"/>
          <w:b/>
          <w:bCs/>
          <w:color w:val="000000"/>
          <w:sz w:val="18"/>
          <w:szCs w:val="18"/>
          <w:shd w:val="clear" w:color="auto" w:fill="FFFFFF"/>
        </w:rPr>
        <w:t xml:space="preserve">14 </w:t>
      </w:r>
      <w:r w:rsidRPr="0042331B">
        <w:rPr>
          <w:rFonts w:ascii="Calibri" w:eastAsia="微软雅黑" w:hAnsi="Calibri" w:cs="Calibri"/>
          <w:color w:val="000000"/>
          <w:sz w:val="18"/>
          <w:szCs w:val="18"/>
          <w:shd w:val="clear" w:color="auto" w:fill="FFFFFF"/>
        </w:rPr>
        <w:t>(1.6 g, 6.5 mmol) was added to POCl</w:t>
      </w:r>
      <w:r w:rsidRPr="0042331B">
        <w:rPr>
          <w:rFonts w:ascii="Calibri" w:eastAsia="微软雅黑" w:hAnsi="Calibri" w:cs="Calibri"/>
          <w:color w:val="000000"/>
          <w:sz w:val="18"/>
          <w:szCs w:val="18"/>
          <w:shd w:val="clear" w:color="auto" w:fill="FFFFFF"/>
          <w:vertAlign w:val="subscript"/>
        </w:rPr>
        <w:t>3</w:t>
      </w:r>
      <w:r w:rsidRPr="0042331B">
        <w:rPr>
          <w:rFonts w:ascii="Calibri" w:eastAsia="微软雅黑" w:hAnsi="Calibri" w:cs="Calibri"/>
          <w:color w:val="000000"/>
          <w:sz w:val="18"/>
          <w:szCs w:val="18"/>
          <w:shd w:val="clear" w:color="auto" w:fill="FFFFFF"/>
        </w:rPr>
        <w:t xml:space="preserve"> (30 mL) and the mixture was stirred at 110 </w:t>
      </w:r>
      <w:r w:rsidRPr="0042331B">
        <w:rPr>
          <w:rFonts w:ascii="宋体" w:eastAsia="宋体" w:hAnsi="宋体" w:cs="宋体" w:hint="eastAsia"/>
          <w:iCs/>
          <w:color w:val="000000"/>
          <w:sz w:val="18"/>
          <w:szCs w:val="18"/>
          <w:shd w:val="clear" w:color="auto" w:fill="FFFFFF"/>
        </w:rPr>
        <w:t>℃</w:t>
      </w:r>
      <w:r w:rsidRPr="0042331B">
        <w:rPr>
          <w:rFonts w:ascii="Calibri" w:eastAsia="微软雅黑" w:hAnsi="Calibri" w:cs="Calibri"/>
          <w:color w:val="000000"/>
          <w:sz w:val="18"/>
          <w:szCs w:val="18"/>
          <w:shd w:val="clear" w:color="auto" w:fill="FFFFFF"/>
        </w:rPr>
        <w:t xml:space="preserve"> for 2 h to afford a light brown solution. After cooling to room temperature, the excess POCl</w:t>
      </w:r>
      <w:r w:rsidRPr="0042331B">
        <w:rPr>
          <w:rFonts w:ascii="Calibri" w:eastAsia="微软雅黑" w:hAnsi="Calibri" w:cs="Calibri"/>
          <w:color w:val="000000"/>
          <w:sz w:val="18"/>
          <w:szCs w:val="18"/>
          <w:shd w:val="clear" w:color="auto" w:fill="FFFFFF"/>
          <w:vertAlign w:val="subscript"/>
        </w:rPr>
        <w:t>3</w:t>
      </w:r>
      <w:r w:rsidRPr="0042331B">
        <w:rPr>
          <w:rFonts w:ascii="Calibri" w:eastAsia="微软雅黑" w:hAnsi="Calibri" w:cs="Calibri"/>
          <w:color w:val="000000"/>
          <w:sz w:val="18"/>
          <w:szCs w:val="18"/>
          <w:shd w:val="clear" w:color="auto" w:fill="FFFFFF"/>
        </w:rPr>
        <w:t xml:space="preserve"> was removed in vacuum. The residue was dissolved in EA (25 mL) and neutralized with saturated NaHCO</w:t>
      </w:r>
      <w:r w:rsidRPr="0042331B">
        <w:rPr>
          <w:rFonts w:ascii="Calibri" w:eastAsia="微软雅黑" w:hAnsi="Calibri" w:cs="Calibri"/>
          <w:color w:val="000000"/>
          <w:sz w:val="18"/>
          <w:szCs w:val="18"/>
          <w:shd w:val="clear" w:color="auto" w:fill="FFFFFF"/>
          <w:vertAlign w:val="subscript"/>
        </w:rPr>
        <w:t>3</w:t>
      </w:r>
      <w:r w:rsidRPr="0042331B">
        <w:rPr>
          <w:rFonts w:ascii="Calibri" w:eastAsia="微软雅黑" w:hAnsi="Calibri" w:cs="Calibri"/>
          <w:color w:val="000000"/>
          <w:sz w:val="18"/>
          <w:szCs w:val="18"/>
          <w:shd w:val="clear" w:color="auto" w:fill="FFFFFF"/>
        </w:rPr>
        <w:t xml:space="preserve"> aqueous solution. The aqueous layer was extracted with EA (200 mL * 2). The combined organic phase was dried over Na</w:t>
      </w:r>
      <w:r w:rsidRPr="0042331B">
        <w:rPr>
          <w:rFonts w:ascii="Calibri" w:eastAsia="微软雅黑" w:hAnsi="Calibri" w:cs="Calibri"/>
          <w:color w:val="000000"/>
          <w:sz w:val="18"/>
          <w:szCs w:val="18"/>
          <w:shd w:val="clear" w:color="auto" w:fill="FFFFFF"/>
          <w:vertAlign w:val="subscript"/>
        </w:rPr>
        <w:t>2</w:t>
      </w:r>
      <w:r w:rsidRPr="0042331B">
        <w:rPr>
          <w:rFonts w:ascii="Calibri" w:eastAsia="微软雅黑" w:hAnsi="Calibri" w:cs="Calibri"/>
          <w:color w:val="000000"/>
          <w:sz w:val="18"/>
          <w:szCs w:val="18"/>
          <w:shd w:val="clear" w:color="auto" w:fill="FFFFFF"/>
        </w:rPr>
        <w:t>SO</w:t>
      </w:r>
      <w:r w:rsidRPr="0042331B">
        <w:rPr>
          <w:rFonts w:ascii="Calibri" w:eastAsia="微软雅黑" w:hAnsi="Calibri" w:cs="Calibri"/>
          <w:color w:val="000000"/>
          <w:sz w:val="18"/>
          <w:szCs w:val="18"/>
          <w:shd w:val="clear" w:color="auto" w:fill="FFFFFF"/>
          <w:vertAlign w:val="subscript"/>
        </w:rPr>
        <w:t>4</w:t>
      </w:r>
      <w:r w:rsidRPr="0042331B">
        <w:rPr>
          <w:rFonts w:ascii="Calibri" w:eastAsia="微软雅黑" w:hAnsi="Calibri" w:cs="Calibri"/>
          <w:color w:val="000000"/>
          <w:sz w:val="18"/>
          <w:szCs w:val="18"/>
          <w:shd w:val="clear" w:color="auto" w:fill="FFFFFF"/>
        </w:rPr>
        <w:t xml:space="preserve">, filtered and concentrated. The residue was purified by silica gel column </w:t>
      </w:r>
      <w:r w:rsidRPr="0042331B">
        <w:rPr>
          <w:rFonts w:ascii="Calibri" w:eastAsia="宋体" w:hAnsi="Calibri" w:cs="Calibri"/>
          <w:color w:val="000000"/>
          <w:sz w:val="18"/>
          <w:szCs w:val="18"/>
        </w:rPr>
        <w:t>chromatography (</w:t>
      </w:r>
      <w:r w:rsidRPr="0042331B">
        <w:rPr>
          <w:rFonts w:ascii="Calibri" w:eastAsia="微软雅黑" w:hAnsi="Calibri" w:cs="Calibri"/>
          <w:color w:val="000000"/>
          <w:sz w:val="18"/>
          <w:szCs w:val="18"/>
          <w:shd w:val="clear" w:color="auto" w:fill="FFFFFF"/>
        </w:rPr>
        <w:t>PE/ EA= 1/1</w:t>
      </w:r>
      <w:r w:rsidRPr="0042331B">
        <w:rPr>
          <w:rFonts w:ascii="Calibri" w:eastAsia="宋体" w:hAnsi="Calibri" w:cs="Calibri"/>
          <w:color w:val="000000"/>
          <w:sz w:val="18"/>
          <w:szCs w:val="18"/>
        </w:rPr>
        <w:t xml:space="preserve">) to give the desired product </w:t>
      </w:r>
      <w:r w:rsidRPr="0042331B">
        <w:rPr>
          <w:rFonts w:ascii="Calibri" w:eastAsia="宋体" w:hAnsi="Calibri" w:cs="Calibri"/>
          <w:b/>
          <w:color w:val="000000"/>
          <w:sz w:val="18"/>
          <w:szCs w:val="18"/>
        </w:rPr>
        <w:t>15</w:t>
      </w:r>
      <w:r w:rsidRPr="0042331B">
        <w:rPr>
          <w:rFonts w:ascii="Calibri" w:eastAsia="宋体" w:hAnsi="Calibri" w:cs="Calibri"/>
          <w:color w:val="000000"/>
          <w:sz w:val="18"/>
          <w:szCs w:val="18"/>
        </w:rPr>
        <w:t xml:space="preserve"> (1.3 g, 75%) as a yellow solid.</w:t>
      </w:r>
      <w:r w:rsidRPr="0042331B">
        <w:rPr>
          <w:rFonts w:ascii="Calibri" w:eastAsia="宋体" w:hAnsi="Calibri" w:cs="Calibri"/>
          <w:color w:val="000000"/>
          <w:sz w:val="18"/>
          <w:szCs w:val="18"/>
          <w:vertAlign w:val="superscript"/>
        </w:rPr>
        <w:t xml:space="preserve"> 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 8.98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4.8 Hz, 1H), 8.65 (s, 1H), 8.19 (s, 1H), 7.91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4.8 Hz, 1H), 7.53 (s, 1H), 2.24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1.2 Hz, 3H). LC-MS (ESI/APCI) m/z: 265.8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512E98FF" w14:textId="77777777" w:rsidR="002E4CF8" w:rsidRPr="0042331B" w:rsidRDefault="002E4CF8" w:rsidP="00426D49">
      <w:pPr>
        <w:ind w:firstLineChars="100" w:firstLine="181"/>
        <w:rPr>
          <w:rFonts w:ascii="Calibri" w:eastAsia="宋体" w:hAnsi="Calibri" w:cs="Calibri"/>
          <w:b/>
          <w:bCs/>
          <w:color w:val="000000"/>
          <w:sz w:val="18"/>
          <w:szCs w:val="18"/>
        </w:rPr>
      </w:pPr>
      <w:r w:rsidRPr="0042331B">
        <w:rPr>
          <w:rFonts w:ascii="Calibri" w:eastAsia="宋体" w:hAnsi="Calibri" w:cs="Calibri"/>
          <w:b/>
          <w:color w:val="000000"/>
          <w:sz w:val="18"/>
          <w:szCs w:val="18"/>
        </w:rPr>
        <w:t xml:space="preserve">General procedure for the synthesis of </w:t>
      </w:r>
      <w:r w:rsidRPr="0042331B">
        <w:rPr>
          <w:rFonts w:ascii="Calibri" w:eastAsia="宋体" w:hAnsi="Calibri" w:cs="Calibri"/>
          <w:b/>
          <w:bCs/>
          <w:color w:val="000000"/>
          <w:sz w:val="18"/>
          <w:szCs w:val="18"/>
        </w:rPr>
        <w:t>16-20, 28-29</w:t>
      </w:r>
      <w:r w:rsidR="00E91880" w:rsidRPr="0042331B">
        <w:rPr>
          <w:rFonts w:ascii="Calibri" w:eastAsia="宋体" w:hAnsi="Calibri" w:cs="Calibri"/>
          <w:b/>
          <w:bCs/>
          <w:color w:val="000000"/>
          <w:sz w:val="18"/>
          <w:szCs w:val="18"/>
        </w:rPr>
        <w:t xml:space="preserve">. </w:t>
      </w:r>
      <w:r w:rsidRPr="0042331B">
        <w:rPr>
          <w:rFonts w:ascii="Calibri" w:eastAsia="宋体" w:hAnsi="Calibri" w:cs="Calibri"/>
          <w:bCs/>
          <w:color w:val="000000"/>
          <w:kern w:val="21"/>
          <w:sz w:val="18"/>
          <w:szCs w:val="18"/>
        </w:rPr>
        <w:t xml:space="preserve">To a solution of </w:t>
      </w:r>
      <w:r w:rsidRPr="0042331B">
        <w:rPr>
          <w:rFonts w:ascii="Calibri" w:eastAsia="宋体" w:hAnsi="Calibri" w:cs="Calibri"/>
          <w:b/>
          <w:bCs/>
          <w:color w:val="000000"/>
          <w:kern w:val="21"/>
          <w:sz w:val="18"/>
          <w:szCs w:val="18"/>
        </w:rPr>
        <w:t>15</w:t>
      </w:r>
      <w:r w:rsidRPr="0042331B">
        <w:rPr>
          <w:rFonts w:ascii="Calibri" w:eastAsia="宋体" w:hAnsi="Calibri" w:cs="Calibri"/>
          <w:bCs/>
          <w:color w:val="000000"/>
          <w:kern w:val="21"/>
          <w:sz w:val="18"/>
          <w:szCs w:val="18"/>
        </w:rPr>
        <w:t xml:space="preserve"> (1 eq) in EtOH (1 mmol/ 4 mL) was added multiple aromatic amines (1.1 eq) and conc. HCl (0.1 eq). The mixture was stirred at reflux for 2 h. After cooling to room temperature. The resulting precipitation was collected via filtration, washed with EtOH (1 mmol/ 4 mL) and dried in vacuum to give the desired product </w:t>
      </w:r>
      <w:r w:rsidRPr="0042331B">
        <w:rPr>
          <w:rFonts w:ascii="Calibri" w:eastAsia="宋体" w:hAnsi="Calibri" w:cs="Calibri"/>
          <w:b/>
          <w:bCs/>
          <w:color w:val="000000"/>
          <w:sz w:val="18"/>
          <w:szCs w:val="18"/>
        </w:rPr>
        <w:t>16</w:t>
      </w:r>
      <w:r w:rsidRPr="0042331B">
        <w:rPr>
          <w:rFonts w:ascii="Calibri" w:eastAsia="宋体" w:hAnsi="Calibri" w:cs="Calibri"/>
          <w:bCs/>
          <w:color w:val="000000"/>
          <w:sz w:val="18"/>
          <w:szCs w:val="18"/>
        </w:rPr>
        <w:t>-</w:t>
      </w:r>
      <w:r w:rsidRPr="0042331B">
        <w:rPr>
          <w:rFonts w:ascii="Calibri" w:eastAsia="宋体" w:hAnsi="Calibri" w:cs="Calibri"/>
          <w:b/>
          <w:bCs/>
          <w:color w:val="000000"/>
          <w:sz w:val="18"/>
          <w:szCs w:val="18"/>
        </w:rPr>
        <w:t>20</w:t>
      </w:r>
      <w:r w:rsidRPr="0042331B">
        <w:rPr>
          <w:rFonts w:ascii="Calibri" w:eastAsia="宋体" w:hAnsi="Calibri" w:cs="Calibri"/>
          <w:bCs/>
          <w:color w:val="000000"/>
          <w:sz w:val="18"/>
          <w:szCs w:val="18"/>
        </w:rPr>
        <w:t xml:space="preserve">, </w:t>
      </w:r>
      <w:r w:rsidRPr="0042331B">
        <w:rPr>
          <w:rFonts w:ascii="Calibri" w:eastAsia="宋体" w:hAnsi="Calibri" w:cs="Calibri"/>
          <w:b/>
          <w:bCs/>
          <w:color w:val="000000"/>
          <w:sz w:val="18"/>
          <w:szCs w:val="18"/>
        </w:rPr>
        <w:t>28</w:t>
      </w:r>
      <w:r w:rsidRPr="0042331B">
        <w:rPr>
          <w:rFonts w:ascii="Calibri" w:eastAsia="宋体" w:hAnsi="Calibri" w:cs="Calibri"/>
          <w:bCs/>
          <w:color w:val="000000"/>
          <w:sz w:val="18"/>
          <w:szCs w:val="18"/>
        </w:rPr>
        <w:t>-</w:t>
      </w:r>
      <w:r w:rsidRPr="0042331B">
        <w:rPr>
          <w:rFonts w:ascii="Calibri" w:eastAsia="宋体" w:hAnsi="Calibri" w:cs="Calibri"/>
          <w:b/>
          <w:bCs/>
          <w:color w:val="000000"/>
          <w:sz w:val="18"/>
          <w:szCs w:val="18"/>
        </w:rPr>
        <w:t>29</w:t>
      </w:r>
      <w:r w:rsidRPr="0042331B">
        <w:rPr>
          <w:rFonts w:ascii="Calibri" w:eastAsia="宋体" w:hAnsi="Calibri" w:cs="Calibri"/>
          <w:bCs/>
          <w:color w:val="000000"/>
          <w:kern w:val="21"/>
          <w:sz w:val="18"/>
          <w:szCs w:val="18"/>
        </w:rPr>
        <w:t>.</w:t>
      </w:r>
    </w:p>
    <w:p w14:paraId="27D51EE1" w14:textId="77777777" w:rsidR="002E4CF8" w:rsidRPr="0042331B" w:rsidRDefault="002E4CF8" w:rsidP="00426D49">
      <w:pPr>
        <w:widowControl/>
        <w:ind w:firstLineChars="100" w:firstLine="181"/>
        <w:rPr>
          <w:rFonts w:ascii="Calibri" w:eastAsia="宋体" w:hAnsi="Calibri" w:cs="Calibri"/>
          <w:b/>
          <w:color w:val="000000"/>
          <w:kern w:val="0"/>
          <w:sz w:val="18"/>
          <w:szCs w:val="18"/>
        </w:rPr>
      </w:pPr>
      <w:r w:rsidRPr="0042331B">
        <w:rPr>
          <w:rFonts w:ascii="Calibri" w:eastAsia="宋体" w:hAnsi="Calibri" w:cs="Calibri"/>
          <w:b/>
          <w:color w:val="000000"/>
          <w:kern w:val="0"/>
          <w:sz w:val="18"/>
          <w:szCs w:val="18"/>
        </w:rPr>
        <w:t>N-(4-methyl-3-((2-methyl-1,1-dioxidothieno[2,3-</w:t>
      </w:r>
      <w:proofErr w:type="gramStart"/>
      <w:r w:rsidRPr="0042331B">
        <w:rPr>
          <w:rFonts w:ascii="Calibri" w:eastAsia="宋体" w:hAnsi="Calibri" w:cs="Calibri"/>
          <w:b/>
          <w:color w:val="000000"/>
          <w:kern w:val="0"/>
          <w:sz w:val="18"/>
          <w:szCs w:val="18"/>
        </w:rPr>
        <w:t>g]quinolin</w:t>
      </w:r>
      <w:proofErr w:type="gramEnd"/>
      <w:r w:rsidRPr="0042331B">
        <w:rPr>
          <w:rFonts w:ascii="Calibri" w:eastAsia="宋体" w:hAnsi="Calibri" w:cs="Calibri"/>
          <w:b/>
          <w:color w:val="000000"/>
          <w:kern w:val="0"/>
          <w:sz w:val="18"/>
          <w:szCs w:val="18"/>
        </w:rPr>
        <w:t>-8-yl)amino)phenyl)acetamide (20)</w:t>
      </w:r>
      <w:r w:rsidR="00E91880" w:rsidRPr="0042331B">
        <w:rPr>
          <w:rFonts w:ascii="Calibri" w:eastAsia="宋体" w:hAnsi="Calibri" w:cs="Calibri"/>
          <w:b/>
          <w:color w:val="000000"/>
          <w:kern w:val="0"/>
          <w:sz w:val="18"/>
          <w:szCs w:val="18"/>
        </w:rPr>
        <w:t xml:space="preserve">. </w:t>
      </w:r>
      <w:r w:rsidRPr="0042331B">
        <w:rPr>
          <w:rFonts w:ascii="Calibri" w:eastAsia="宋体" w:hAnsi="Calibri" w:cs="Calibri"/>
          <w:color w:val="000000"/>
          <w:kern w:val="0"/>
          <w:sz w:val="18"/>
          <w:szCs w:val="18"/>
        </w:rPr>
        <w:t xml:space="preserve">Compound </w:t>
      </w:r>
      <w:r w:rsidRPr="0042331B">
        <w:rPr>
          <w:rFonts w:ascii="Calibri" w:eastAsia="宋体" w:hAnsi="Calibri" w:cs="Calibri"/>
          <w:b/>
          <w:color w:val="000000"/>
          <w:kern w:val="0"/>
          <w:sz w:val="18"/>
          <w:szCs w:val="18"/>
        </w:rPr>
        <w:t>20</w:t>
      </w:r>
      <w:r w:rsidRPr="0042331B">
        <w:rPr>
          <w:rFonts w:ascii="Calibri" w:eastAsia="宋体" w:hAnsi="Calibri" w:cs="Calibri"/>
          <w:color w:val="000000"/>
          <w:kern w:val="0"/>
          <w:sz w:val="18"/>
          <w:szCs w:val="18"/>
        </w:rPr>
        <w:t xml:space="preserve"> was obtained as a white solid (65 mg, 49%). </w:t>
      </w:r>
      <w:r w:rsidRPr="0042331B">
        <w:rPr>
          <w:rFonts w:ascii="Calibri" w:eastAsia="宋体" w:hAnsi="Calibri" w:cs="Calibri"/>
          <w:color w:val="000000"/>
          <w:kern w:val="0"/>
          <w:sz w:val="18"/>
          <w:szCs w:val="18"/>
          <w:vertAlign w:val="superscript"/>
        </w:rPr>
        <w:t>1</w:t>
      </w:r>
      <w:r w:rsidRPr="0042331B">
        <w:rPr>
          <w:rFonts w:ascii="Calibri" w:eastAsia="宋体" w:hAnsi="Calibri" w:cs="Calibri"/>
          <w:color w:val="000000"/>
          <w:kern w:val="0"/>
          <w:sz w:val="18"/>
          <w:szCs w:val="18"/>
        </w:rPr>
        <w:t>H NMR (400 MHz, DMSO</w:t>
      </w:r>
      <w:r w:rsidRPr="0042331B">
        <w:rPr>
          <w:rFonts w:ascii="Calibri" w:eastAsia="宋体" w:hAnsi="Calibri" w:cs="Calibri"/>
          <w:i/>
          <w:iCs/>
          <w:color w:val="000000"/>
          <w:kern w:val="0"/>
          <w:sz w:val="18"/>
          <w:szCs w:val="18"/>
        </w:rPr>
        <w:t>-d</w:t>
      </w:r>
      <w:r w:rsidRPr="0042331B">
        <w:rPr>
          <w:rFonts w:ascii="Calibri" w:eastAsia="宋体" w:hAnsi="Calibri" w:cs="Calibri"/>
          <w:i/>
          <w:iCs/>
          <w:color w:val="000000"/>
          <w:kern w:val="0"/>
          <w:sz w:val="18"/>
          <w:szCs w:val="18"/>
          <w:vertAlign w:val="subscript"/>
        </w:rPr>
        <w:t>6</w:t>
      </w:r>
      <w:r w:rsidRPr="0042331B">
        <w:rPr>
          <w:rFonts w:ascii="Calibri" w:eastAsia="宋体" w:hAnsi="Calibri" w:cs="Calibri"/>
          <w:color w:val="000000"/>
          <w:kern w:val="0"/>
          <w:sz w:val="18"/>
          <w:szCs w:val="18"/>
        </w:rPr>
        <w:t xml:space="preserve">) δ 10.00 (s, 1H), 9.09 (s, 1H), 9.03 (s, 1H), 8.43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5.2 Hz, 1H), 7.89 (s, 1H), 7.64 (s, 1H), 7.44 (s, 1H), 7.40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8.0 Hz, 1H), 7.30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8.0 Hz, 1H), 6.22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5.2 Hz, 1H), 2.21 (s, 3H), 2.11 (s, 3H), 2.03 (s, 3H). LC-MS (ESI/APCI) m/z: 393.8 [M + H] </w:t>
      </w:r>
      <w:r w:rsidRPr="0042331B">
        <w:rPr>
          <w:rFonts w:ascii="Calibri" w:eastAsia="宋体" w:hAnsi="Calibri" w:cs="Calibri"/>
          <w:color w:val="000000"/>
          <w:kern w:val="0"/>
          <w:sz w:val="18"/>
          <w:szCs w:val="18"/>
          <w:vertAlign w:val="superscript"/>
        </w:rPr>
        <w:t>+</w:t>
      </w:r>
      <w:r w:rsidRPr="0042331B">
        <w:rPr>
          <w:rFonts w:ascii="Calibri" w:eastAsia="宋体" w:hAnsi="Calibri" w:cs="Calibri"/>
          <w:color w:val="000000"/>
          <w:kern w:val="0"/>
          <w:sz w:val="18"/>
          <w:szCs w:val="18"/>
        </w:rPr>
        <w:t>. Purity: 95.9%.</w:t>
      </w:r>
    </w:p>
    <w:p w14:paraId="03563D6C"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8-amino-2-methylthieno[2,3-</w:t>
      </w:r>
      <w:proofErr w:type="gramStart"/>
      <w:r w:rsidRPr="0042331B">
        <w:rPr>
          <w:rFonts w:ascii="Calibri" w:eastAsia="宋体" w:hAnsi="Calibri" w:cs="Calibri"/>
          <w:b/>
          <w:color w:val="000000"/>
          <w:sz w:val="18"/>
          <w:szCs w:val="18"/>
        </w:rPr>
        <w:t>g]quinoline</w:t>
      </w:r>
      <w:proofErr w:type="gramEnd"/>
      <w:r w:rsidRPr="0042331B">
        <w:rPr>
          <w:rFonts w:ascii="Calibri" w:eastAsia="宋体" w:hAnsi="Calibri" w:cs="Calibri"/>
          <w:b/>
          <w:color w:val="000000"/>
          <w:sz w:val="18"/>
          <w:szCs w:val="18"/>
        </w:rPr>
        <w:t xml:space="preserve"> 1,1-dioxide (22)</w:t>
      </w:r>
      <w:r w:rsidR="00B54A8E"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To a solution of </w:t>
      </w:r>
      <w:r w:rsidRPr="0042331B">
        <w:rPr>
          <w:rFonts w:ascii="Calibri" w:eastAsia="宋体" w:hAnsi="Calibri" w:cs="Calibri"/>
          <w:b/>
          <w:color w:val="000000"/>
          <w:sz w:val="18"/>
          <w:szCs w:val="18"/>
        </w:rPr>
        <w:t>15</w:t>
      </w:r>
      <w:r w:rsidRPr="0042331B">
        <w:rPr>
          <w:rFonts w:ascii="Calibri" w:eastAsia="宋体" w:hAnsi="Calibri" w:cs="Calibri"/>
          <w:color w:val="000000"/>
          <w:sz w:val="18"/>
          <w:szCs w:val="18"/>
        </w:rPr>
        <w:t xml:space="preserve"> (600 mg, 2.2 mmol) in NMP (20 mL) was added 4-methoxyaniline (466 mg, 3.4 mmol) and DIPEA (952 mg, 6.6 mmol). The mixture was stirred at 120 </w:t>
      </w:r>
      <w:r w:rsidRPr="0042331B">
        <w:rPr>
          <w:rFonts w:ascii="宋体" w:eastAsia="宋体" w:hAnsi="宋体" w:cs="宋体" w:hint="eastAsia"/>
          <w:color w:val="000000"/>
          <w:sz w:val="18"/>
          <w:szCs w:val="18"/>
          <w:shd w:val="clear" w:color="auto" w:fill="FFFFFF"/>
        </w:rPr>
        <w:t>℃</w:t>
      </w:r>
      <w:r w:rsidRPr="0042331B">
        <w:rPr>
          <w:rFonts w:ascii="Calibri" w:eastAsia="宋体" w:hAnsi="Calibri" w:cs="Calibri"/>
          <w:color w:val="000000"/>
          <w:sz w:val="18"/>
          <w:szCs w:val="18"/>
          <w:shd w:val="clear" w:color="auto" w:fill="FFFFFF"/>
        </w:rPr>
        <w:t xml:space="preserve"> under microwave exposure for 2 h. The mixture was diluted with EA (40 mL) and the solvent was washed with saturated NaCl aqueous solution (20 mL * 3). </w:t>
      </w:r>
      <w:r w:rsidRPr="0042331B">
        <w:rPr>
          <w:rFonts w:ascii="Calibri" w:eastAsia="宋体" w:hAnsi="Calibri" w:cs="Calibri"/>
          <w:color w:val="000000"/>
          <w:sz w:val="18"/>
          <w:szCs w:val="18"/>
        </w:rPr>
        <w:t>The organic phase was dried over Na</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SO</w:t>
      </w:r>
      <w:r w:rsidRPr="0042331B">
        <w:rPr>
          <w:rFonts w:ascii="Calibri" w:eastAsia="宋体" w:hAnsi="Calibri" w:cs="Calibri"/>
          <w:color w:val="000000"/>
          <w:sz w:val="18"/>
          <w:szCs w:val="18"/>
          <w:vertAlign w:val="subscript"/>
        </w:rPr>
        <w:t>4</w:t>
      </w:r>
      <w:r w:rsidRPr="0042331B">
        <w:rPr>
          <w:rFonts w:ascii="Calibri" w:eastAsia="宋体" w:hAnsi="Calibri" w:cs="Calibri"/>
          <w:color w:val="000000"/>
          <w:sz w:val="18"/>
          <w:szCs w:val="18"/>
        </w:rPr>
        <w:t xml:space="preserve">, filtered and concentrated. The residue was dissolved in TFA (10 mL) and the mixture was stirred for at reflux 1 h. The solvent was removed in vacuum and saturated </w:t>
      </w:r>
      <w:r w:rsidRPr="0042331B">
        <w:rPr>
          <w:rFonts w:ascii="Calibri" w:eastAsia="宋体" w:hAnsi="Calibri" w:cs="Calibri"/>
          <w:color w:val="000000"/>
          <w:sz w:val="18"/>
          <w:szCs w:val="18"/>
          <w:shd w:val="clear" w:color="auto" w:fill="FFFFFF"/>
        </w:rPr>
        <w:t>NaHCO</w:t>
      </w:r>
      <w:r w:rsidRPr="0042331B">
        <w:rPr>
          <w:rFonts w:ascii="Calibri" w:eastAsia="宋体" w:hAnsi="Calibri" w:cs="Calibri"/>
          <w:color w:val="000000"/>
          <w:sz w:val="18"/>
          <w:szCs w:val="18"/>
          <w:shd w:val="clear" w:color="auto" w:fill="FFFFFF"/>
          <w:vertAlign w:val="subscript"/>
        </w:rPr>
        <w:t>3</w:t>
      </w:r>
      <w:r w:rsidRPr="0042331B">
        <w:rPr>
          <w:rFonts w:ascii="Calibri" w:eastAsia="宋体" w:hAnsi="Calibri" w:cs="Calibri"/>
          <w:color w:val="000000"/>
          <w:sz w:val="18"/>
          <w:szCs w:val="18"/>
          <w:shd w:val="clear" w:color="auto" w:fill="FFFFFF"/>
        </w:rPr>
        <w:t xml:space="preserve"> aqueous solution was added to neutralize the remaining acid.</w:t>
      </w:r>
      <w:r w:rsidRPr="0042331B">
        <w:rPr>
          <w:rFonts w:ascii="Calibri" w:eastAsia="宋体" w:hAnsi="Calibri" w:cs="Calibri"/>
          <w:color w:val="000000"/>
          <w:sz w:val="18"/>
          <w:szCs w:val="18"/>
        </w:rPr>
        <w:t xml:space="preserve"> </w:t>
      </w:r>
      <w:r w:rsidRPr="0042331B">
        <w:rPr>
          <w:rFonts w:ascii="Calibri" w:eastAsia="宋体" w:hAnsi="Calibri" w:cs="Calibri"/>
          <w:color w:val="000000"/>
          <w:sz w:val="18"/>
          <w:szCs w:val="18"/>
          <w:shd w:val="clear" w:color="auto" w:fill="FFFFFF"/>
        </w:rPr>
        <w:t xml:space="preserve">Ether (20 mL) was added and the resulting solid was collected via filtration, washed with ether and dried in vacuum to give the desired product </w:t>
      </w:r>
      <w:r w:rsidRPr="0042331B">
        <w:rPr>
          <w:rFonts w:ascii="Calibri" w:eastAsia="宋体" w:hAnsi="Calibri" w:cs="Calibri"/>
          <w:b/>
          <w:color w:val="000000"/>
          <w:sz w:val="18"/>
          <w:szCs w:val="18"/>
          <w:shd w:val="clear" w:color="auto" w:fill="FFFFFF"/>
        </w:rPr>
        <w:t>22</w:t>
      </w:r>
      <w:r w:rsidRPr="0042331B">
        <w:rPr>
          <w:rFonts w:ascii="Calibri" w:eastAsia="宋体" w:hAnsi="Calibri" w:cs="Calibri"/>
          <w:color w:val="000000"/>
          <w:sz w:val="18"/>
          <w:szCs w:val="18"/>
          <w:shd w:val="clear" w:color="auto" w:fill="FFFFFF"/>
        </w:rPr>
        <w:t xml:space="preserve"> (220 mg, 41 %) as a yellow solid.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DMSO-</w:t>
      </w:r>
      <w:r w:rsidRPr="0042331B">
        <w:rPr>
          <w:rFonts w:ascii="Calibri" w:eastAsia="宋体" w:hAnsi="Calibri" w:cs="Calibri"/>
          <w:iCs/>
          <w:color w:val="000000"/>
          <w:sz w:val="18"/>
          <w:szCs w:val="18"/>
        </w:rPr>
        <w:t>d</w:t>
      </w:r>
      <w:r w:rsidRPr="0042331B">
        <w:rPr>
          <w:rFonts w:ascii="Calibri" w:eastAsia="宋体" w:hAnsi="Calibri" w:cs="Calibri"/>
          <w:color w:val="000000"/>
          <w:sz w:val="18"/>
          <w:szCs w:val="18"/>
          <w:vertAlign w:val="subscript"/>
        </w:rPr>
        <w:t>6</w:t>
      </w:r>
      <w:r w:rsidRPr="0042331B">
        <w:rPr>
          <w:rFonts w:ascii="Calibri" w:eastAsia="宋体" w:hAnsi="Calibri" w:cs="Calibri"/>
          <w:color w:val="000000"/>
          <w:sz w:val="18"/>
          <w:szCs w:val="18"/>
        </w:rPr>
        <w:t xml:space="preserve">) δ 8.77 (s, 1H), 8.36 (d, J = 5.6 Hz, 1H), 7.76 (s, 1H), 7.38 (s, 1H), 7.17 (s, 2H), 6.62 (d, J = 5.2 Hz, 1H), 2.18 (s, 3H). </w:t>
      </w:r>
      <w:r w:rsidRPr="0042331B">
        <w:rPr>
          <w:rFonts w:ascii="Calibri" w:eastAsia="宋体" w:hAnsi="Calibri" w:cs="Calibri"/>
          <w:color w:val="000000"/>
          <w:kern w:val="0"/>
          <w:sz w:val="18"/>
          <w:szCs w:val="18"/>
        </w:rPr>
        <w:t xml:space="preserve">LC-MS (ESI/APCI) m/z: 247.0 [M + H] </w:t>
      </w:r>
      <w:r w:rsidRPr="0042331B">
        <w:rPr>
          <w:rFonts w:ascii="Calibri" w:eastAsia="宋体" w:hAnsi="Calibri" w:cs="Calibri"/>
          <w:color w:val="000000"/>
          <w:kern w:val="0"/>
          <w:sz w:val="18"/>
          <w:szCs w:val="18"/>
          <w:vertAlign w:val="superscript"/>
        </w:rPr>
        <w:t>+</w:t>
      </w:r>
      <w:r w:rsidRPr="0042331B">
        <w:rPr>
          <w:rFonts w:ascii="Calibri" w:eastAsia="宋体" w:hAnsi="Calibri" w:cs="Calibri"/>
          <w:color w:val="000000"/>
          <w:kern w:val="0"/>
          <w:sz w:val="18"/>
          <w:szCs w:val="18"/>
        </w:rPr>
        <w:t>.</w:t>
      </w:r>
    </w:p>
    <w:p w14:paraId="1E7EF8C1" w14:textId="77777777" w:rsidR="002E4CF8" w:rsidRPr="0042331B" w:rsidRDefault="002E4CF8" w:rsidP="00426D49">
      <w:pPr>
        <w:ind w:firstLineChars="100" w:firstLine="181"/>
        <w:rPr>
          <w:rFonts w:ascii="Calibri" w:eastAsia="宋体" w:hAnsi="Calibri" w:cs="Calibri"/>
          <w:b/>
          <w:bCs/>
          <w:color w:val="000000"/>
          <w:kern w:val="21"/>
          <w:sz w:val="18"/>
          <w:szCs w:val="18"/>
        </w:rPr>
      </w:pPr>
      <w:r w:rsidRPr="0042331B">
        <w:rPr>
          <w:rFonts w:ascii="Calibri" w:eastAsia="宋体" w:hAnsi="Calibri" w:cs="Calibri"/>
          <w:b/>
          <w:color w:val="000000"/>
          <w:kern w:val="21"/>
          <w:sz w:val="18"/>
          <w:szCs w:val="18"/>
        </w:rPr>
        <w:t xml:space="preserve">General procedure for the synthesis of </w:t>
      </w:r>
      <w:r w:rsidRPr="0042331B">
        <w:rPr>
          <w:rFonts w:ascii="Calibri" w:eastAsia="宋体" w:hAnsi="Calibri" w:cs="Calibri"/>
          <w:b/>
          <w:bCs/>
          <w:color w:val="000000"/>
          <w:kern w:val="21"/>
          <w:sz w:val="18"/>
          <w:szCs w:val="18"/>
        </w:rPr>
        <w:t>23, 25, 27</w:t>
      </w:r>
      <w:r w:rsidR="00F54C64" w:rsidRPr="0042331B">
        <w:rPr>
          <w:rFonts w:ascii="Calibri" w:eastAsia="宋体" w:hAnsi="Calibri" w:cs="Calibri"/>
          <w:b/>
          <w:bCs/>
          <w:color w:val="000000"/>
          <w:kern w:val="21"/>
          <w:sz w:val="18"/>
          <w:szCs w:val="18"/>
        </w:rPr>
        <w:t xml:space="preserve">. </w:t>
      </w:r>
      <w:r w:rsidRPr="0042331B">
        <w:rPr>
          <w:rFonts w:ascii="Calibri" w:eastAsia="宋体" w:hAnsi="Calibri" w:cs="Calibri"/>
          <w:bCs/>
          <w:color w:val="000000"/>
          <w:kern w:val="21"/>
          <w:sz w:val="18"/>
          <w:szCs w:val="18"/>
        </w:rPr>
        <w:t xml:space="preserve">To a solution of </w:t>
      </w:r>
      <w:r w:rsidRPr="0042331B">
        <w:rPr>
          <w:rFonts w:ascii="Calibri" w:eastAsia="宋体" w:hAnsi="Calibri" w:cs="Calibri"/>
          <w:b/>
          <w:bCs/>
          <w:color w:val="000000"/>
          <w:kern w:val="21"/>
          <w:sz w:val="18"/>
          <w:szCs w:val="18"/>
        </w:rPr>
        <w:t>22</w:t>
      </w:r>
      <w:r w:rsidRPr="0042331B">
        <w:rPr>
          <w:rFonts w:ascii="Calibri" w:eastAsia="宋体" w:hAnsi="Calibri" w:cs="Calibri"/>
          <w:bCs/>
          <w:color w:val="000000"/>
          <w:kern w:val="21"/>
          <w:sz w:val="18"/>
          <w:szCs w:val="18"/>
        </w:rPr>
        <w:t xml:space="preserve"> (1 eq) in 1,4-dioxane (1 mmol/ 8 mL) was added various aryl bromide (1.1 </w:t>
      </w:r>
      <w:proofErr w:type="spellStart"/>
      <w:r w:rsidRPr="0042331B">
        <w:rPr>
          <w:rFonts w:ascii="Calibri" w:eastAsia="宋体" w:hAnsi="Calibri" w:cs="Calibri"/>
          <w:bCs/>
          <w:color w:val="000000"/>
          <w:kern w:val="21"/>
          <w:sz w:val="18"/>
          <w:szCs w:val="18"/>
        </w:rPr>
        <w:t>eq</w:t>
      </w:r>
      <w:proofErr w:type="spellEnd"/>
      <w:r w:rsidRPr="0042331B">
        <w:rPr>
          <w:rFonts w:ascii="Calibri" w:eastAsia="宋体" w:hAnsi="Calibri" w:cs="Calibri"/>
          <w:bCs/>
          <w:color w:val="000000"/>
          <w:kern w:val="21"/>
          <w:sz w:val="18"/>
          <w:szCs w:val="18"/>
        </w:rPr>
        <w:t xml:space="preserve">), </w:t>
      </w:r>
      <w:proofErr w:type="spellStart"/>
      <w:r w:rsidRPr="0042331B">
        <w:rPr>
          <w:rFonts w:ascii="Calibri" w:eastAsia="宋体" w:hAnsi="Calibri" w:cs="Calibri"/>
          <w:bCs/>
          <w:color w:val="000000"/>
          <w:kern w:val="21"/>
          <w:sz w:val="18"/>
          <w:szCs w:val="18"/>
        </w:rPr>
        <w:t>XantPhos</w:t>
      </w:r>
      <w:proofErr w:type="spellEnd"/>
      <w:r w:rsidRPr="0042331B">
        <w:rPr>
          <w:rFonts w:ascii="Calibri" w:eastAsia="宋体" w:hAnsi="Calibri" w:cs="Calibri"/>
          <w:bCs/>
          <w:color w:val="000000"/>
          <w:kern w:val="21"/>
          <w:sz w:val="18"/>
          <w:szCs w:val="18"/>
        </w:rPr>
        <w:t xml:space="preserve"> (0.05 </w:t>
      </w:r>
      <w:proofErr w:type="spellStart"/>
      <w:r w:rsidRPr="0042331B">
        <w:rPr>
          <w:rFonts w:ascii="Calibri" w:eastAsia="宋体" w:hAnsi="Calibri" w:cs="Calibri"/>
          <w:bCs/>
          <w:color w:val="000000"/>
          <w:kern w:val="21"/>
          <w:sz w:val="18"/>
          <w:szCs w:val="18"/>
        </w:rPr>
        <w:t>eq</w:t>
      </w:r>
      <w:proofErr w:type="spellEnd"/>
      <w:r w:rsidRPr="0042331B">
        <w:rPr>
          <w:rFonts w:ascii="Calibri" w:eastAsia="宋体" w:hAnsi="Calibri" w:cs="Calibri"/>
          <w:bCs/>
          <w:color w:val="000000"/>
          <w:kern w:val="21"/>
          <w:sz w:val="18"/>
          <w:szCs w:val="18"/>
        </w:rPr>
        <w:t>), Pd</w:t>
      </w:r>
      <w:r w:rsidRPr="0042331B">
        <w:rPr>
          <w:rFonts w:ascii="Calibri" w:eastAsia="宋体" w:hAnsi="Calibri" w:cs="Calibri"/>
          <w:bCs/>
          <w:color w:val="000000"/>
          <w:kern w:val="21"/>
          <w:sz w:val="18"/>
          <w:szCs w:val="18"/>
          <w:vertAlign w:val="subscript"/>
        </w:rPr>
        <w:t>2</w:t>
      </w:r>
      <w:r w:rsidRPr="0042331B">
        <w:rPr>
          <w:rFonts w:ascii="Calibri" w:eastAsia="宋体" w:hAnsi="Calibri" w:cs="Calibri"/>
          <w:bCs/>
          <w:color w:val="000000"/>
          <w:kern w:val="21"/>
          <w:sz w:val="18"/>
          <w:szCs w:val="18"/>
        </w:rPr>
        <w:t>(dba)</w:t>
      </w:r>
      <w:r w:rsidRPr="0042331B">
        <w:rPr>
          <w:rFonts w:ascii="Calibri" w:eastAsia="宋体" w:hAnsi="Calibri" w:cs="Calibri"/>
          <w:bCs/>
          <w:color w:val="000000"/>
          <w:kern w:val="21"/>
          <w:sz w:val="18"/>
          <w:szCs w:val="18"/>
          <w:vertAlign w:val="subscript"/>
        </w:rPr>
        <w:t>3</w:t>
      </w:r>
      <w:r w:rsidRPr="0042331B">
        <w:rPr>
          <w:rFonts w:ascii="Calibri" w:eastAsia="宋体" w:hAnsi="Calibri" w:cs="Calibri"/>
          <w:bCs/>
          <w:color w:val="000000"/>
          <w:kern w:val="21"/>
          <w:sz w:val="18"/>
          <w:szCs w:val="18"/>
        </w:rPr>
        <w:t xml:space="preserve"> (0.05 eq) and Cs</w:t>
      </w:r>
      <w:r w:rsidRPr="0042331B">
        <w:rPr>
          <w:rFonts w:ascii="Calibri" w:eastAsia="宋体" w:hAnsi="Calibri" w:cs="Calibri"/>
          <w:bCs/>
          <w:color w:val="000000"/>
          <w:kern w:val="21"/>
          <w:sz w:val="18"/>
          <w:szCs w:val="18"/>
          <w:vertAlign w:val="subscript"/>
        </w:rPr>
        <w:t>2</w:t>
      </w:r>
      <w:r w:rsidRPr="0042331B">
        <w:rPr>
          <w:rFonts w:ascii="Calibri" w:eastAsia="宋体" w:hAnsi="Calibri" w:cs="Calibri"/>
          <w:bCs/>
          <w:color w:val="000000"/>
          <w:kern w:val="21"/>
          <w:sz w:val="18"/>
          <w:szCs w:val="18"/>
        </w:rPr>
        <w:t>CO</w:t>
      </w:r>
      <w:r w:rsidRPr="0042331B">
        <w:rPr>
          <w:rFonts w:ascii="Calibri" w:eastAsia="宋体" w:hAnsi="Calibri" w:cs="Calibri"/>
          <w:bCs/>
          <w:color w:val="000000"/>
          <w:kern w:val="21"/>
          <w:sz w:val="18"/>
          <w:szCs w:val="18"/>
          <w:vertAlign w:val="subscript"/>
        </w:rPr>
        <w:t>3</w:t>
      </w:r>
      <w:r w:rsidRPr="0042331B">
        <w:rPr>
          <w:rFonts w:ascii="Calibri" w:eastAsia="宋体" w:hAnsi="Calibri" w:cs="Calibri"/>
          <w:bCs/>
          <w:color w:val="000000"/>
          <w:kern w:val="21"/>
          <w:sz w:val="18"/>
          <w:szCs w:val="18"/>
        </w:rPr>
        <w:t xml:space="preserve"> (2 eq). The mixture was stirred at 100 </w:t>
      </w:r>
      <w:r w:rsidRPr="0042331B">
        <w:rPr>
          <w:rFonts w:ascii="Calibri" w:eastAsia="宋体" w:hAnsi="Calibri" w:cs="Calibri"/>
          <w:color w:val="000000"/>
          <w:sz w:val="18"/>
          <w:szCs w:val="18"/>
        </w:rPr>
        <w:t>°C overnight. The reaction was concentrated and purified by silica gel column chromatography (</w:t>
      </w:r>
      <w:r w:rsidRPr="0042331B">
        <w:rPr>
          <w:rFonts w:ascii="Calibri" w:eastAsia="微软雅黑" w:hAnsi="Calibri" w:cs="Calibri"/>
          <w:color w:val="000000"/>
          <w:sz w:val="18"/>
          <w:szCs w:val="18"/>
          <w:shd w:val="clear" w:color="auto" w:fill="FFFFFF"/>
        </w:rPr>
        <w:t>DCM/ MeOH</w:t>
      </w:r>
      <w:r w:rsidRPr="0042331B">
        <w:rPr>
          <w:rFonts w:ascii="Calibri" w:eastAsia="宋体" w:hAnsi="Calibri" w:cs="Calibri"/>
          <w:color w:val="000000"/>
          <w:sz w:val="18"/>
          <w:szCs w:val="18"/>
        </w:rPr>
        <w:t xml:space="preserve"> = 20/1) to give the desired product </w:t>
      </w:r>
      <w:r w:rsidRPr="0042331B">
        <w:rPr>
          <w:rFonts w:ascii="Calibri" w:eastAsia="宋体" w:hAnsi="Calibri" w:cs="Calibri"/>
          <w:b/>
          <w:color w:val="000000"/>
          <w:sz w:val="18"/>
          <w:szCs w:val="18"/>
        </w:rPr>
        <w:t>23</w:t>
      </w:r>
      <w:r w:rsidRPr="0042331B">
        <w:rPr>
          <w:rFonts w:ascii="Calibri" w:eastAsia="宋体" w:hAnsi="Calibri" w:cs="Calibri"/>
          <w:color w:val="000000"/>
          <w:sz w:val="18"/>
          <w:szCs w:val="18"/>
        </w:rPr>
        <w:t xml:space="preserve">, </w:t>
      </w:r>
      <w:r w:rsidRPr="0042331B">
        <w:rPr>
          <w:rFonts w:ascii="Calibri" w:eastAsia="宋体" w:hAnsi="Calibri" w:cs="Calibri"/>
          <w:b/>
          <w:color w:val="000000"/>
          <w:sz w:val="18"/>
          <w:szCs w:val="18"/>
        </w:rPr>
        <w:t>25</w:t>
      </w:r>
      <w:r w:rsidRPr="0042331B">
        <w:rPr>
          <w:rFonts w:ascii="Calibri" w:eastAsia="宋体" w:hAnsi="Calibri" w:cs="Calibri"/>
          <w:color w:val="000000"/>
          <w:sz w:val="18"/>
          <w:szCs w:val="18"/>
        </w:rPr>
        <w:t xml:space="preserve">, </w:t>
      </w:r>
      <w:r w:rsidRPr="0042331B">
        <w:rPr>
          <w:rFonts w:ascii="Calibri" w:eastAsia="宋体" w:hAnsi="Calibri" w:cs="Calibri"/>
          <w:b/>
          <w:color w:val="000000"/>
          <w:sz w:val="18"/>
          <w:szCs w:val="18"/>
        </w:rPr>
        <w:t>27</w:t>
      </w:r>
      <w:r w:rsidRPr="0042331B">
        <w:rPr>
          <w:rFonts w:ascii="Calibri" w:eastAsia="宋体" w:hAnsi="Calibri" w:cs="Calibri"/>
          <w:color w:val="000000"/>
          <w:sz w:val="18"/>
          <w:szCs w:val="18"/>
        </w:rPr>
        <w:t>.</w:t>
      </w:r>
    </w:p>
    <w:p w14:paraId="0819D783"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N-(4-((2-methyl-1,1-dioxidothieno[2,3-</w:t>
      </w:r>
      <w:proofErr w:type="gramStart"/>
      <w:r w:rsidRPr="0042331B">
        <w:rPr>
          <w:rFonts w:ascii="Calibri" w:eastAsia="宋体" w:hAnsi="Calibri" w:cs="Calibri"/>
          <w:b/>
          <w:color w:val="000000"/>
          <w:sz w:val="18"/>
          <w:szCs w:val="18"/>
        </w:rPr>
        <w:t>g]quinolin</w:t>
      </w:r>
      <w:proofErr w:type="gramEnd"/>
      <w:r w:rsidRPr="0042331B">
        <w:rPr>
          <w:rFonts w:ascii="Calibri" w:eastAsia="宋体" w:hAnsi="Calibri" w:cs="Calibri"/>
          <w:b/>
          <w:color w:val="000000"/>
          <w:sz w:val="18"/>
          <w:szCs w:val="18"/>
        </w:rPr>
        <w:t>-8-yl)amino)pyridin-2-yl)acetamide (23)</w:t>
      </w:r>
      <w:r w:rsidR="00F54C64"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 xml:space="preserve">23 </w:t>
      </w:r>
      <w:r w:rsidRPr="0042331B">
        <w:rPr>
          <w:rFonts w:ascii="Calibri" w:eastAsia="宋体" w:hAnsi="Calibri" w:cs="Calibri"/>
          <w:color w:val="000000"/>
          <w:sz w:val="18"/>
          <w:szCs w:val="18"/>
        </w:rPr>
        <w:t xml:space="preserve">was obtained as a white solid (60 mg, 39%). </w:t>
      </w:r>
      <w:r w:rsidRPr="0042331B">
        <w:rPr>
          <w:rFonts w:ascii="Calibri" w:eastAsia="宋体" w:hAnsi="Calibri" w:cs="Calibri"/>
          <w:color w:val="000000"/>
          <w:kern w:val="0"/>
          <w:sz w:val="18"/>
          <w:szCs w:val="18"/>
          <w:vertAlign w:val="superscript"/>
        </w:rPr>
        <w:t>1</w:t>
      </w:r>
      <w:r w:rsidRPr="0042331B">
        <w:rPr>
          <w:rFonts w:ascii="Calibri" w:eastAsia="宋体" w:hAnsi="Calibri" w:cs="Calibri"/>
          <w:color w:val="000000"/>
          <w:kern w:val="0"/>
          <w:sz w:val="18"/>
          <w:szCs w:val="18"/>
        </w:rPr>
        <w:t>H NMR (400 MHz, DMSO</w:t>
      </w:r>
      <w:r w:rsidRPr="0042331B">
        <w:rPr>
          <w:rFonts w:ascii="Calibri" w:eastAsia="宋体" w:hAnsi="Calibri" w:cs="Calibri"/>
          <w:i/>
          <w:iCs/>
          <w:color w:val="000000"/>
          <w:kern w:val="0"/>
          <w:sz w:val="18"/>
          <w:szCs w:val="18"/>
        </w:rPr>
        <w:t>-d</w:t>
      </w:r>
      <w:r w:rsidRPr="0042331B">
        <w:rPr>
          <w:rFonts w:ascii="Calibri" w:eastAsia="宋体" w:hAnsi="Calibri" w:cs="Calibri"/>
          <w:i/>
          <w:iCs/>
          <w:color w:val="000000"/>
          <w:kern w:val="0"/>
          <w:sz w:val="18"/>
          <w:szCs w:val="18"/>
          <w:vertAlign w:val="subscript"/>
        </w:rPr>
        <w:t>6</w:t>
      </w:r>
      <w:r w:rsidRPr="0042331B">
        <w:rPr>
          <w:rFonts w:ascii="Calibri" w:eastAsia="宋体" w:hAnsi="Calibri" w:cs="Calibri"/>
          <w:color w:val="000000"/>
          <w:kern w:val="0"/>
          <w:sz w:val="18"/>
          <w:szCs w:val="18"/>
        </w:rPr>
        <w:t xml:space="preserve">) δ 10.45 (s, 1H), 9.68 (s, 1H), 8.91 (s, 1H), 8.73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4.4 Hz, 1H), 8.17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4.4 Hz, 1H), 8.14 (s, 1H), 7.99 (s, 1H), 7.46 (s, 2H), 7.05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4.4 Hz, 1H), 2.21 (s, 3H), 2.10 (s, 3H). LC-MS (ESI/APCI) m/z: 380.7 [M + H] </w:t>
      </w:r>
      <w:r w:rsidRPr="0042331B">
        <w:rPr>
          <w:rFonts w:ascii="Calibri" w:eastAsia="宋体" w:hAnsi="Calibri" w:cs="Calibri"/>
          <w:color w:val="000000"/>
          <w:kern w:val="0"/>
          <w:sz w:val="18"/>
          <w:szCs w:val="18"/>
          <w:vertAlign w:val="superscript"/>
        </w:rPr>
        <w:t>+</w:t>
      </w:r>
      <w:r w:rsidRPr="0042331B">
        <w:rPr>
          <w:rFonts w:ascii="Calibri" w:eastAsia="宋体" w:hAnsi="Calibri" w:cs="Calibri"/>
          <w:color w:val="000000"/>
          <w:kern w:val="0"/>
          <w:sz w:val="18"/>
          <w:szCs w:val="18"/>
        </w:rPr>
        <w:t>.</w:t>
      </w:r>
    </w:p>
    <w:p w14:paraId="626D766F" w14:textId="77777777" w:rsidR="002E4CF8" w:rsidRPr="0042331B" w:rsidRDefault="002E4CF8" w:rsidP="00426D49">
      <w:pPr>
        <w:ind w:firstLineChars="100" w:firstLine="181"/>
        <w:rPr>
          <w:rFonts w:ascii="Calibri" w:eastAsia="宋体" w:hAnsi="Calibri" w:cs="Calibri"/>
          <w:b/>
          <w:color w:val="000000"/>
          <w:kern w:val="0"/>
          <w:sz w:val="18"/>
          <w:szCs w:val="18"/>
        </w:rPr>
      </w:pPr>
      <w:r w:rsidRPr="0042331B">
        <w:rPr>
          <w:rFonts w:ascii="Calibri" w:eastAsia="宋体" w:hAnsi="Calibri" w:cs="Calibri"/>
          <w:b/>
          <w:color w:val="000000"/>
          <w:kern w:val="0"/>
          <w:sz w:val="18"/>
          <w:szCs w:val="18"/>
        </w:rPr>
        <w:t>N-(5-((2-methyl-1,1-dioxidothieno[2,3-</w:t>
      </w:r>
      <w:proofErr w:type="gramStart"/>
      <w:r w:rsidRPr="0042331B">
        <w:rPr>
          <w:rFonts w:ascii="Calibri" w:eastAsia="宋体" w:hAnsi="Calibri" w:cs="Calibri"/>
          <w:b/>
          <w:color w:val="000000"/>
          <w:kern w:val="0"/>
          <w:sz w:val="18"/>
          <w:szCs w:val="18"/>
        </w:rPr>
        <w:t>g]quinolin</w:t>
      </w:r>
      <w:proofErr w:type="gramEnd"/>
      <w:r w:rsidRPr="0042331B">
        <w:rPr>
          <w:rFonts w:ascii="Calibri" w:eastAsia="宋体" w:hAnsi="Calibri" w:cs="Calibri"/>
          <w:b/>
          <w:color w:val="000000"/>
          <w:kern w:val="0"/>
          <w:sz w:val="18"/>
          <w:szCs w:val="18"/>
        </w:rPr>
        <w:t>-8-yl)amino)pyridin-3-yl)acetamide (25)</w:t>
      </w:r>
      <w:r w:rsidR="00F54C64" w:rsidRPr="0042331B">
        <w:rPr>
          <w:rFonts w:ascii="Calibri" w:eastAsia="宋体" w:hAnsi="Calibri" w:cs="Calibri"/>
          <w:b/>
          <w:color w:val="000000"/>
          <w:kern w:val="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 xml:space="preserve">25 </w:t>
      </w:r>
      <w:r w:rsidRPr="0042331B">
        <w:rPr>
          <w:rFonts w:ascii="Calibri" w:eastAsia="宋体" w:hAnsi="Calibri" w:cs="Calibri"/>
          <w:color w:val="000000"/>
          <w:sz w:val="18"/>
          <w:szCs w:val="18"/>
        </w:rPr>
        <w:t>was obtained as a white solid (60 mg, 39%).</w:t>
      </w:r>
      <w:r w:rsidRPr="0042331B">
        <w:rPr>
          <w:rFonts w:ascii="Calibri" w:eastAsia="宋体" w:hAnsi="Calibri" w:cs="Calibri"/>
          <w:color w:val="000000"/>
          <w:kern w:val="0"/>
          <w:sz w:val="18"/>
          <w:szCs w:val="18"/>
          <w:vertAlign w:val="superscript"/>
        </w:rPr>
        <w:t>1</w:t>
      </w:r>
      <w:r w:rsidRPr="0042331B">
        <w:rPr>
          <w:rFonts w:ascii="Calibri" w:eastAsia="宋体" w:hAnsi="Calibri" w:cs="Calibri"/>
          <w:color w:val="000000"/>
          <w:kern w:val="0"/>
          <w:sz w:val="18"/>
          <w:szCs w:val="18"/>
        </w:rPr>
        <w:t>H NMR (400 MHz, DMSO</w:t>
      </w:r>
      <w:r w:rsidRPr="0042331B">
        <w:rPr>
          <w:rFonts w:ascii="Calibri" w:eastAsia="宋体" w:hAnsi="Calibri" w:cs="Calibri"/>
          <w:i/>
          <w:iCs/>
          <w:color w:val="000000"/>
          <w:kern w:val="0"/>
          <w:sz w:val="18"/>
          <w:szCs w:val="18"/>
        </w:rPr>
        <w:t>-d</w:t>
      </w:r>
      <w:r w:rsidRPr="0042331B">
        <w:rPr>
          <w:rFonts w:ascii="Calibri" w:eastAsia="宋体" w:hAnsi="Calibri" w:cs="Calibri"/>
          <w:i/>
          <w:iCs/>
          <w:color w:val="000000"/>
          <w:kern w:val="0"/>
          <w:sz w:val="18"/>
          <w:szCs w:val="18"/>
          <w:vertAlign w:val="subscript"/>
        </w:rPr>
        <w:t>6</w:t>
      </w:r>
      <w:r w:rsidRPr="0042331B">
        <w:rPr>
          <w:rFonts w:ascii="Calibri" w:eastAsia="宋体" w:hAnsi="Calibri" w:cs="Calibri"/>
          <w:color w:val="000000"/>
          <w:kern w:val="0"/>
          <w:sz w:val="18"/>
          <w:szCs w:val="18"/>
        </w:rPr>
        <w:t xml:space="preserve">) δ 10.28 (s, 1H), 9.42 (s, 1H), 8.96 (s, 1H), 8.59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5.6 Hz, 1H), 8.45 (s, 1H), 8.32 (s, 1H), 8.20 (s, 1H), 7.94 (s, 1H), 7.46 (s, 1H), 7.10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5.2 Hz, 1H), 2.21 (s, 3H), 2.08 (s, 3H). LC-MS (ESI/APCI) m/z: 380.7 [M + H] </w:t>
      </w:r>
      <w:r w:rsidRPr="0042331B">
        <w:rPr>
          <w:rFonts w:ascii="Calibri" w:eastAsia="宋体" w:hAnsi="Calibri" w:cs="Calibri"/>
          <w:color w:val="000000"/>
          <w:kern w:val="0"/>
          <w:sz w:val="18"/>
          <w:szCs w:val="18"/>
          <w:vertAlign w:val="superscript"/>
        </w:rPr>
        <w:t>+</w:t>
      </w:r>
      <w:r w:rsidRPr="0042331B">
        <w:rPr>
          <w:rFonts w:ascii="Calibri" w:eastAsia="宋体" w:hAnsi="Calibri" w:cs="Calibri"/>
          <w:color w:val="000000"/>
          <w:kern w:val="0"/>
          <w:sz w:val="18"/>
          <w:szCs w:val="18"/>
        </w:rPr>
        <w:t>.</w:t>
      </w:r>
    </w:p>
    <w:p w14:paraId="788E3FED" w14:textId="77777777" w:rsidR="002E4CF8" w:rsidRPr="0042331B" w:rsidRDefault="002E4CF8" w:rsidP="00426D49">
      <w:pPr>
        <w:ind w:firstLineChars="100" w:firstLine="181"/>
        <w:rPr>
          <w:rFonts w:ascii="Calibri" w:eastAsia="宋体" w:hAnsi="Calibri" w:cs="Calibri"/>
          <w:b/>
          <w:bCs/>
          <w:color w:val="000000"/>
          <w:kern w:val="21"/>
          <w:sz w:val="18"/>
          <w:szCs w:val="18"/>
        </w:rPr>
      </w:pPr>
      <w:r w:rsidRPr="0042331B">
        <w:rPr>
          <w:rFonts w:ascii="Calibri" w:eastAsia="宋体" w:hAnsi="Calibri" w:cs="Calibri"/>
          <w:b/>
          <w:color w:val="000000"/>
          <w:kern w:val="21"/>
          <w:sz w:val="18"/>
          <w:szCs w:val="18"/>
        </w:rPr>
        <w:t xml:space="preserve">General procedure for the synthesis of </w:t>
      </w:r>
      <w:r w:rsidRPr="0042331B">
        <w:rPr>
          <w:rFonts w:ascii="Calibri" w:eastAsia="宋体" w:hAnsi="Calibri" w:cs="Calibri"/>
          <w:b/>
          <w:bCs/>
          <w:color w:val="000000"/>
          <w:kern w:val="21"/>
          <w:sz w:val="18"/>
          <w:szCs w:val="18"/>
        </w:rPr>
        <w:t>21, 24, 26.</w:t>
      </w:r>
      <w:r w:rsidR="00F54C64" w:rsidRPr="0042331B">
        <w:rPr>
          <w:rFonts w:ascii="Calibri" w:eastAsia="宋体" w:hAnsi="Calibri" w:cs="Calibri"/>
          <w:b/>
          <w:bCs/>
          <w:color w:val="000000"/>
          <w:kern w:val="21"/>
          <w:sz w:val="18"/>
          <w:szCs w:val="18"/>
        </w:rPr>
        <w:t xml:space="preserve"> </w:t>
      </w:r>
      <w:r w:rsidRPr="0042331B">
        <w:rPr>
          <w:rFonts w:ascii="Calibri" w:eastAsia="宋体" w:hAnsi="Calibri" w:cs="Calibri"/>
          <w:color w:val="000000"/>
          <w:kern w:val="0"/>
          <w:sz w:val="18"/>
          <w:szCs w:val="18"/>
        </w:rPr>
        <w:t xml:space="preserve">To a solution of </w:t>
      </w:r>
      <w:r w:rsidRPr="0042331B">
        <w:rPr>
          <w:rFonts w:ascii="Calibri" w:eastAsia="宋体" w:hAnsi="Calibri" w:cs="Calibri"/>
          <w:b/>
          <w:color w:val="000000"/>
          <w:kern w:val="0"/>
          <w:sz w:val="18"/>
          <w:szCs w:val="18"/>
        </w:rPr>
        <w:t>20</w:t>
      </w:r>
      <w:r w:rsidRPr="0042331B">
        <w:rPr>
          <w:rFonts w:ascii="Calibri" w:eastAsia="宋体" w:hAnsi="Calibri" w:cs="Calibri"/>
          <w:color w:val="000000"/>
          <w:kern w:val="0"/>
          <w:sz w:val="18"/>
          <w:szCs w:val="18"/>
        </w:rPr>
        <w:t xml:space="preserve">, </w:t>
      </w:r>
      <w:r w:rsidRPr="0042331B">
        <w:rPr>
          <w:rFonts w:ascii="Calibri" w:eastAsia="宋体" w:hAnsi="Calibri" w:cs="Calibri"/>
          <w:b/>
          <w:color w:val="000000"/>
          <w:kern w:val="0"/>
          <w:sz w:val="18"/>
          <w:szCs w:val="18"/>
        </w:rPr>
        <w:t>23</w:t>
      </w:r>
      <w:r w:rsidRPr="0042331B">
        <w:rPr>
          <w:rFonts w:ascii="Calibri" w:eastAsia="宋体" w:hAnsi="Calibri" w:cs="Calibri"/>
          <w:color w:val="000000"/>
          <w:kern w:val="0"/>
          <w:sz w:val="18"/>
          <w:szCs w:val="18"/>
        </w:rPr>
        <w:t xml:space="preserve">, </w:t>
      </w:r>
      <w:r w:rsidRPr="0042331B">
        <w:rPr>
          <w:rFonts w:ascii="Calibri" w:eastAsia="宋体" w:hAnsi="Calibri" w:cs="Calibri"/>
          <w:b/>
          <w:color w:val="000000"/>
          <w:kern w:val="0"/>
          <w:sz w:val="18"/>
          <w:szCs w:val="18"/>
        </w:rPr>
        <w:t>25</w:t>
      </w:r>
      <w:r w:rsidRPr="0042331B">
        <w:rPr>
          <w:rFonts w:ascii="Calibri" w:eastAsia="宋体" w:hAnsi="Calibri" w:cs="Calibri"/>
          <w:color w:val="000000"/>
          <w:kern w:val="0"/>
          <w:sz w:val="18"/>
          <w:szCs w:val="18"/>
        </w:rPr>
        <w:t xml:space="preserve"> (1 eq) in EtOH (1 mmol/ 20 mL) was added conc. HCl (1 mmol/ 4 mL). The mixture was stirred at reflux for 1 h. The resulting solid was collected via filtration, washed with EtOH and dried in vacuum to give the desired product </w:t>
      </w:r>
      <w:r w:rsidRPr="0042331B">
        <w:rPr>
          <w:rFonts w:ascii="Calibri" w:eastAsia="宋体" w:hAnsi="Calibri" w:cs="Calibri"/>
          <w:b/>
          <w:color w:val="000000"/>
          <w:kern w:val="0"/>
          <w:sz w:val="18"/>
          <w:szCs w:val="18"/>
        </w:rPr>
        <w:t>21</w:t>
      </w:r>
      <w:r w:rsidRPr="0042331B">
        <w:rPr>
          <w:rFonts w:ascii="Calibri" w:eastAsia="宋体" w:hAnsi="Calibri" w:cs="Calibri"/>
          <w:color w:val="000000"/>
          <w:kern w:val="0"/>
          <w:sz w:val="18"/>
          <w:szCs w:val="18"/>
        </w:rPr>
        <w:t xml:space="preserve">, </w:t>
      </w:r>
      <w:r w:rsidRPr="0042331B">
        <w:rPr>
          <w:rFonts w:ascii="Calibri" w:eastAsia="宋体" w:hAnsi="Calibri" w:cs="Calibri"/>
          <w:b/>
          <w:color w:val="000000"/>
          <w:kern w:val="0"/>
          <w:sz w:val="18"/>
          <w:szCs w:val="18"/>
        </w:rPr>
        <w:t>24</w:t>
      </w:r>
      <w:r w:rsidRPr="0042331B">
        <w:rPr>
          <w:rFonts w:ascii="Calibri" w:eastAsia="宋体" w:hAnsi="Calibri" w:cs="Calibri"/>
          <w:color w:val="000000"/>
          <w:kern w:val="0"/>
          <w:sz w:val="18"/>
          <w:szCs w:val="18"/>
        </w:rPr>
        <w:t xml:space="preserve">, </w:t>
      </w:r>
      <w:r w:rsidRPr="0042331B">
        <w:rPr>
          <w:rFonts w:ascii="Calibri" w:eastAsia="宋体" w:hAnsi="Calibri" w:cs="Calibri"/>
          <w:b/>
          <w:color w:val="000000"/>
          <w:kern w:val="0"/>
          <w:sz w:val="18"/>
          <w:szCs w:val="18"/>
        </w:rPr>
        <w:t>26</w:t>
      </w:r>
      <w:r w:rsidRPr="0042331B">
        <w:rPr>
          <w:rFonts w:ascii="Calibri" w:eastAsia="宋体" w:hAnsi="Calibri" w:cs="Calibri"/>
          <w:color w:val="000000"/>
          <w:kern w:val="0"/>
          <w:sz w:val="18"/>
          <w:szCs w:val="18"/>
        </w:rPr>
        <w:t>.</w:t>
      </w:r>
    </w:p>
    <w:p w14:paraId="449000ED" w14:textId="77777777" w:rsidR="002E4CF8" w:rsidRPr="0042331B" w:rsidRDefault="002E4CF8" w:rsidP="00426D49">
      <w:pPr>
        <w:ind w:firstLineChars="100" w:firstLine="181"/>
        <w:rPr>
          <w:rFonts w:ascii="Calibri" w:eastAsia="宋体" w:hAnsi="Calibri" w:cs="Calibri"/>
          <w:b/>
          <w:bCs/>
          <w:color w:val="000000"/>
          <w:kern w:val="21"/>
          <w:sz w:val="18"/>
          <w:szCs w:val="18"/>
        </w:rPr>
      </w:pPr>
      <w:r w:rsidRPr="0042331B">
        <w:rPr>
          <w:rFonts w:ascii="Calibri" w:eastAsia="宋体" w:hAnsi="Calibri" w:cs="Calibri"/>
          <w:b/>
          <w:color w:val="000000"/>
          <w:kern w:val="21"/>
          <w:sz w:val="18"/>
          <w:szCs w:val="18"/>
        </w:rPr>
        <w:t xml:space="preserve">General procedure for the synthesis of </w:t>
      </w:r>
      <w:r w:rsidRPr="0042331B">
        <w:rPr>
          <w:rFonts w:ascii="Calibri" w:eastAsia="宋体" w:hAnsi="Calibri" w:cs="Calibri"/>
          <w:b/>
          <w:bCs/>
          <w:color w:val="000000"/>
          <w:kern w:val="21"/>
          <w:sz w:val="18"/>
          <w:szCs w:val="18"/>
        </w:rPr>
        <w:t>31a-31d.</w:t>
      </w:r>
      <w:r w:rsidR="00F54C64" w:rsidRPr="0042331B">
        <w:rPr>
          <w:rFonts w:ascii="Calibri" w:eastAsia="宋体" w:hAnsi="Calibri" w:cs="Calibri"/>
          <w:b/>
          <w:bCs/>
          <w:color w:val="000000"/>
          <w:kern w:val="21"/>
          <w:sz w:val="18"/>
          <w:szCs w:val="18"/>
        </w:rPr>
        <w:t xml:space="preserve"> </w:t>
      </w:r>
      <w:r w:rsidRPr="0042331B">
        <w:rPr>
          <w:rFonts w:ascii="Calibri" w:eastAsia="宋体" w:hAnsi="Calibri" w:cs="Calibri"/>
          <w:bCs/>
          <w:color w:val="000000"/>
          <w:kern w:val="21"/>
          <w:sz w:val="18"/>
          <w:szCs w:val="18"/>
        </w:rPr>
        <w:t xml:space="preserve">To a solution of </w:t>
      </w:r>
      <w:r w:rsidRPr="0042331B">
        <w:rPr>
          <w:rFonts w:ascii="Calibri" w:eastAsia="宋体" w:hAnsi="Calibri" w:cs="Calibri"/>
          <w:b/>
          <w:bCs/>
          <w:color w:val="000000"/>
          <w:kern w:val="21"/>
          <w:sz w:val="18"/>
          <w:szCs w:val="18"/>
        </w:rPr>
        <w:t>30a-30d</w:t>
      </w:r>
      <w:r w:rsidRPr="0042331B">
        <w:rPr>
          <w:rFonts w:ascii="Calibri" w:eastAsia="宋体" w:hAnsi="Calibri" w:cs="Calibri"/>
          <w:bCs/>
          <w:color w:val="000000"/>
          <w:kern w:val="21"/>
          <w:sz w:val="18"/>
          <w:szCs w:val="18"/>
        </w:rPr>
        <w:t xml:space="preserve"> (1 eq) in conc. H</w:t>
      </w:r>
      <w:r w:rsidRPr="0042331B">
        <w:rPr>
          <w:rFonts w:ascii="Calibri" w:eastAsia="宋体" w:hAnsi="Calibri" w:cs="Calibri"/>
          <w:bCs/>
          <w:color w:val="000000"/>
          <w:kern w:val="21"/>
          <w:sz w:val="18"/>
          <w:szCs w:val="18"/>
          <w:vertAlign w:val="subscript"/>
        </w:rPr>
        <w:t>2</w:t>
      </w:r>
      <w:r w:rsidRPr="0042331B">
        <w:rPr>
          <w:rFonts w:ascii="Calibri" w:eastAsia="宋体" w:hAnsi="Calibri" w:cs="Calibri"/>
          <w:bCs/>
          <w:color w:val="000000"/>
          <w:kern w:val="21"/>
          <w:sz w:val="18"/>
          <w:szCs w:val="18"/>
        </w:rPr>
        <w:t>SO</w:t>
      </w:r>
      <w:r w:rsidRPr="0042331B">
        <w:rPr>
          <w:rFonts w:ascii="Calibri" w:eastAsia="宋体" w:hAnsi="Calibri" w:cs="Calibri"/>
          <w:bCs/>
          <w:color w:val="000000"/>
          <w:kern w:val="21"/>
          <w:sz w:val="18"/>
          <w:szCs w:val="18"/>
          <w:vertAlign w:val="subscript"/>
        </w:rPr>
        <w:t>4</w:t>
      </w:r>
      <w:r w:rsidRPr="0042331B">
        <w:rPr>
          <w:rFonts w:ascii="Calibri" w:eastAsia="宋体" w:hAnsi="Calibri" w:cs="Calibri"/>
          <w:bCs/>
          <w:color w:val="000000"/>
          <w:kern w:val="21"/>
          <w:sz w:val="18"/>
          <w:szCs w:val="18"/>
        </w:rPr>
        <w:t xml:space="preserve"> (1 mmol/ 2 mL) was added conc. HNO</w:t>
      </w:r>
      <w:r w:rsidRPr="0042331B">
        <w:rPr>
          <w:rFonts w:ascii="Calibri" w:eastAsia="宋体" w:hAnsi="Calibri" w:cs="Calibri"/>
          <w:bCs/>
          <w:color w:val="000000"/>
          <w:kern w:val="21"/>
          <w:sz w:val="18"/>
          <w:szCs w:val="18"/>
          <w:vertAlign w:val="subscript"/>
        </w:rPr>
        <w:t>3</w:t>
      </w:r>
      <w:r w:rsidRPr="0042331B">
        <w:rPr>
          <w:rFonts w:ascii="Calibri" w:eastAsia="宋体" w:hAnsi="Calibri" w:cs="Calibri"/>
          <w:bCs/>
          <w:color w:val="000000"/>
          <w:kern w:val="21"/>
          <w:sz w:val="18"/>
          <w:szCs w:val="18"/>
        </w:rPr>
        <w:t xml:space="preserve"> (1 eq) dropwise with an ice bath. The mixture was stirred at 0 </w:t>
      </w:r>
      <w:r w:rsidRPr="0042331B">
        <w:rPr>
          <w:rFonts w:ascii="Calibri" w:eastAsia="宋体" w:hAnsi="Calibri" w:cs="Calibri"/>
          <w:color w:val="000000"/>
          <w:sz w:val="18"/>
          <w:szCs w:val="18"/>
        </w:rPr>
        <w:t xml:space="preserve">°C for 30 min. The reaction </w:t>
      </w:r>
      <w:r w:rsidRPr="0042331B">
        <w:rPr>
          <w:rFonts w:ascii="Calibri" w:eastAsia="宋体" w:hAnsi="Calibri" w:cs="Calibri"/>
          <w:color w:val="000000"/>
          <w:sz w:val="18"/>
          <w:szCs w:val="18"/>
        </w:rPr>
        <w:lastRenderedPageBreak/>
        <w:t>was poured into ice water and the aqueous layer was extracted with DCM (1 mmol/ 15 mL * 2). The combined organic layer was dried over Na</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SO</w:t>
      </w:r>
      <w:r w:rsidRPr="0042331B">
        <w:rPr>
          <w:rFonts w:ascii="Calibri" w:eastAsia="宋体" w:hAnsi="Calibri" w:cs="Calibri"/>
          <w:color w:val="000000"/>
          <w:sz w:val="18"/>
          <w:szCs w:val="18"/>
          <w:vertAlign w:val="subscript"/>
        </w:rPr>
        <w:t>4</w:t>
      </w:r>
      <w:r w:rsidRPr="0042331B">
        <w:rPr>
          <w:rFonts w:ascii="Calibri" w:eastAsia="宋体" w:hAnsi="Calibri" w:cs="Calibri"/>
          <w:color w:val="000000"/>
          <w:sz w:val="18"/>
          <w:szCs w:val="18"/>
        </w:rPr>
        <w:t>, filtered and concentrated. The residue was purified by silica gel column chromatography (</w:t>
      </w:r>
      <w:r w:rsidRPr="0042331B">
        <w:rPr>
          <w:rFonts w:ascii="Calibri" w:eastAsia="微软雅黑" w:hAnsi="Calibri" w:cs="Calibri"/>
          <w:color w:val="000000"/>
          <w:sz w:val="18"/>
          <w:szCs w:val="18"/>
          <w:shd w:val="clear" w:color="auto" w:fill="FFFFFF"/>
        </w:rPr>
        <w:t>PE/ EA = 50/1</w:t>
      </w:r>
      <w:r w:rsidRPr="0042331B">
        <w:rPr>
          <w:rFonts w:ascii="Calibri" w:eastAsia="宋体" w:hAnsi="Calibri" w:cs="Calibri"/>
          <w:color w:val="000000"/>
          <w:sz w:val="18"/>
          <w:szCs w:val="18"/>
        </w:rPr>
        <w:t xml:space="preserve">) to give the desired product </w:t>
      </w:r>
      <w:r w:rsidRPr="0042331B">
        <w:rPr>
          <w:rFonts w:ascii="Calibri" w:eastAsia="宋体" w:hAnsi="Calibri" w:cs="Calibri"/>
          <w:b/>
          <w:color w:val="000000"/>
          <w:sz w:val="18"/>
          <w:szCs w:val="18"/>
        </w:rPr>
        <w:t>31a-31d</w:t>
      </w:r>
      <w:r w:rsidRPr="0042331B">
        <w:rPr>
          <w:rFonts w:ascii="Calibri" w:eastAsia="宋体" w:hAnsi="Calibri" w:cs="Calibri"/>
          <w:color w:val="000000"/>
          <w:sz w:val="18"/>
          <w:szCs w:val="18"/>
        </w:rPr>
        <w:t>.</w:t>
      </w:r>
    </w:p>
    <w:p w14:paraId="63805877"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2-fluoro-5-nitrobenzaldehyde (31a)</w:t>
      </w:r>
      <w:r w:rsidR="00F54C64" w:rsidRPr="0042331B">
        <w:rPr>
          <w:rFonts w:ascii="Calibri" w:eastAsia="宋体" w:hAnsi="Calibri" w:cs="Calibri"/>
          <w:b/>
          <w:color w:val="000000"/>
          <w:sz w:val="18"/>
          <w:szCs w:val="18"/>
        </w:rPr>
        <w:t xml:space="preserve">. </w:t>
      </w:r>
      <w:r w:rsidRPr="0042331B">
        <w:rPr>
          <w:rFonts w:ascii="Calibri" w:eastAsia="宋体" w:hAnsi="Calibri" w:cs="Calibri"/>
          <w:color w:val="000000"/>
          <w:kern w:val="0"/>
          <w:sz w:val="18"/>
          <w:szCs w:val="18"/>
        </w:rPr>
        <w:t xml:space="preserve">Compound </w:t>
      </w:r>
      <w:r w:rsidRPr="0042331B">
        <w:rPr>
          <w:rFonts w:ascii="Calibri" w:eastAsia="宋体" w:hAnsi="Calibri" w:cs="Calibri"/>
          <w:b/>
          <w:color w:val="000000"/>
          <w:kern w:val="0"/>
          <w:sz w:val="18"/>
          <w:szCs w:val="18"/>
        </w:rPr>
        <w:t>31a</w:t>
      </w:r>
      <w:r w:rsidRPr="0042331B">
        <w:rPr>
          <w:rFonts w:ascii="Calibri" w:eastAsia="宋体" w:hAnsi="Calibri" w:cs="Calibri"/>
          <w:color w:val="000000"/>
          <w:kern w:val="0"/>
          <w:sz w:val="18"/>
          <w:szCs w:val="18"/>
        </w:rPr>
        <w:t xml:space="preserve"> was obtained as a white solid (13.5 g, 65%). </w:t>
      </w:r>
      <w:r w:rsidRPr="0042331B">
        <w:rPr>
          <w:rFonts w:ascii="Calibri" w:eastAsia="宋体" w:hAnsi="Calibri" w:cs="Calibri"/>
          <w:color w:val="000000"/>
          <w:kern w:val="0"/>
          <w:sz w:val="18"/>
          <w:szCs w:val="18"/>
          <w:vertAlign w:val="superscript"/>
        </w:rPr>
        <w:t>1</w:t>
      </w:r>
      <w:r w:rsidRPr="0042331B">
        <w:rPr>
          <w:rFonts w:ascii="Calibri" w:eastAsia="宋体" w:hAnsi="Calibri" w:cs="Calibri"/>
          <w:color w:val="000000"/>
          <w:kern w:val="0"/>
          <w:sz w:val="18"/>
          <w:szCs w:val="18"/>
        </w:rPr>
        <w:t>H NMR (400 MHz, CDCl</w:t>
      </w:r>
      <w:r w:rsidRPr="0042331B">
        <w:rPr>
          <w:rFonts w:ascii="Calibri" w:eastAsia="宋体" w:hAnsi="Calibri" w:cs="Calibri"/>
          <w:color w:val="000000"/>
          <w:kern w:val="0"/>
          <w:sz w:val="18"/>
          <w:szCs w:val="18"/>
          <w:vertAlign w:val="subscript"/>
        </w:rPr>
        <w:t>3</w:t>
      </w:r>
      <w:r w:rsidRPr="0042331B">
        <w:rPr>
          <w:rFonts w:ascii="Calibri" w:eastAsia="宋体" w:hAnsi="Calibri" w:cs="Calibri"/>
          <w:color w:val="000000"/>
          <w:kern w:val="0"/>
          <w:sz w:val="18"/>
          <w:szCs w:val="18"/>
        </w:rPr>
        <w:t>) δ 10.38 (s, 1H), 8.83 – 8.70 (m, 1H), 8.57 – 8.43 (m, 1H), 7.48 – 7.34 (m, 1H).</w:t>
      </w:r>
    </w:p>
    <w:p w14:paraId="4DCEBB4D"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1-(2-fluoro-5-</w:t>
      </w:r>
      <w:proofErr w:type="gramStart"/>
      <w:r w:rsidRPr="0042331B">
        <w:rPr>
          <w:rFonts w:ascii="Calibri" w:eastAsia="宋体" w:hAnsi="Calibri" w:cs="Calibri"/>
          <w:b/>
          <w:color w:val="000000"/>
          <w:sz w:val="18"/>
          <w:szCs w:val="18"/>
        </w:rPr>
        <w:t>nitrophenyl)ethan</w:t>
      </w:r>
      <w:proofErr w:type="gramEnd"/>
      <w:r w:rsidRPr="0042331B">
        <w:rPr>
          <w:rFonts w:ascii="Calibri" w:eastAsia="宋体" w:hAnsi="Calibri" w:cs="Calibri"/>
          <w:b/>
          <w:color w:val="000000"/>
          <w:sz w:val="18"/>
          <w:szCs w:val="18"/>
        </w:rPr>
        <w:t>-1-one (31b)</w:t>
      </w:r>
      <w:r w:rsidR="00F54C64" w:rsidRPr="0042331B">
        <w:rPr>
          <w:rFonts w:ascii="Calibri" w:eastAsia="宋体" w:hAnsi="Calibri" w:cs="Calibri"/>
          <w:b/>
          <w:color w:val="000000"/>
          <w:sz w:val="18"/>
          <w:szCs w:val="18"/>
        </w:rPr>
        <w:t xml:space="preserve">. </w:t>
      </w:r>
      <w:r w:rsidRPr="0042331B">
        <w:rPr>
          <w:rFonts w:ascii="Calibri" w:eastAsia="宋体" w:hAnsi="Calibri" w:cs="Calibri"/>
          <w:color w:val="000000"/>
          <w:kern w:val="0"/>
          <w:sz w:val="18"/>
          <w:szCs w:val="18"/>
        </w:rPr>
        <w:t xml:space="preserve">Compound </w:t>
      </w:r>
      <w:r w:rsidRPr="0042331B">
        <w:rPr>
          <w:rFonts w:ascii="Calibri" w:eastAsia="宋体" w:hAnsi="Calibri" w:cs="Calibri"/>
          <w:b/>
          <w:color w:val="000000"/>
          <w:kern w:val="0"/>
          <w:sz w:val="18"/>
          <w:szCs w:val="18"/>
        </w:rPr>
        <w:t>31b</w:t>
      </w:r>
      <w:r w:rsidRPr="0042331B">
        <w:rPr>
          <w:rFonts w:ascii="Calibri" w:eastAsia="宋体" w:hAnsi="Calibri" w:cs="Calibri"/>
          <w:color w:val="000000"/>
          <w:kern w:val="0"/>
          <w:sz w:val="18"/>
          <w:szCs w:val="18"/>
        </w:rPr>
        <w:t xml:space="preserve"> was obtained as a yellow solid (4.5 g, 86%).</w:t>
      </w:r>
      <w:r w:rsidRPr="0042331B">
        <w:rPr>
          <w:rFonts w:ascii="Calibri" w:eastAsia="宋体" w:hAnsi="Calibri" w:cs="Calibri"/>
          <w:color w:val="000000"/>
          <w:kern w:val="0"/>
          <w:sz w:val="18"/>
          <w:szCs w:val="18"/>
          <w:vertAlign w:val="superscript"/>
        </w:rPr>
        <w:t xml:space="preserve"> 1</w:t>
      </w:r>
      <w:r w:rsidRPr="0042331B">
        <w:rPr>
          <w:rFonts w:ascii="Calibri" w:eastAsia="宋体" w:hAnsi="Calibri" w:cs="Calibri"/>
          <w:color w:val="000000"/>
          <w:kern w:val="0"/>
          <w:sz w:val="18"/>
          <w:szCs w:val="18"/>
        </w:rPr>
        <w:t>H NMR (400 MHz, CDCl</w:t>
      </w:r>
      <w:r w:rsidRPr="0042331B">
        <w:rPr>
          <w:rFonts w:ascii="Calibri" w:eastAsia="宋体" w:hAnsi="Calibri" w:cs="Calibri"/>
          <w:color w:val="000000"/>
          <w:kern w:val="0"/>
          <w:sz w:val="18"/>
          <w:szCs w:val="18"/>
          <w:vertAlign w:val="subscript"/>
        </w:rPr>
        <w:t>3</w:t>
      </w:r>
      <w:r w:rsidRPr="0042331B">
        <w:rPr>
          <w:rFonts w:ascii="Calibri" w:eastAsia="宋体" w:hAnsi="Calibri" w:cs="Calibri"/>
          <w:color w:val="000000"/>
          <w:kern w:val="0"/>
          <w:sz w:val="18"/>
          <w:szCs w:val="18"/>
        </w:rPr>
        <w:t xml:space="preserve">) δ 8.86 – 8.66 (m, 1H), 8.48 – 8.29 (m, 1H), 7.34 (t,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9.3 Hz, 1H), 2.70 (s, 3H).</w:t>
      </w:r>
    </w:p>
    <w:p w14:paraId="0EF44C4C" w14:textId="77777777" w:rsidR="00F54C64"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1-(2-fluoro-5-</w:t>
      </w:r>
      <w:proofErr w:type="gramStart"/>
      <w:r w:rsidRPr="0042331B">
        <w:rPr>
          <w:rFonts w:ascii="Calibri" w:eastAsia="宋体" w:hAnsi="Calibri" w:cs="Calibri"/>
          <w:b/>
          <w:color w:val="000000"/>
          <w:sz w:val="18"/>
          <w:szCs w:val="18"/>
        </w:rPr>
        <w:t>nitrophenyl)propan</w:t>
      </w:r>
      <w:proofErr w:type="gramEnd"/>
      <w:r w:rsidRPr="0042331B">
        <w:rPr>
          <w:rFonts w:ascii="Calibri" w:eastAsia="宋体" w:hAnsi="Calibri" w:cs="Calibri"/>
          <w:b/>
          <w:color w:val="000000"/>
          <w:sz w:val="18"/>
          <w:szCs w:val="18"/>
        </w:rPr>
        <w:t>-1-one (31c)</w:t>
      </w:r>
      <w:r w:rsidR="00F54C64"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31c</w:t>
      </w:r>
      <w:r w:rsidRPr="0042331B">
        <w:rPr>
          <w:rFonts w:ascii="Calibri" w:eastAsia="宋体" w:hAnsi="Calibri" w:cs="Calibri"/>
          <w:color w:val="000000"/>
          <w:sz w:val="18"/>
          <w:szCs w:val="18"/>
        </w:rPr>
        <w:t xml:space="preserve"> was obtained as a yellow oil (2.7 g, 35%).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8.80-8.74 (m, 1H), 8.42-8.36 (m, 1H), 7.37-7.28 (m, 1H), 3.10-3.00 (m, 2H), 1.24 (t,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6.8 Hz, 3H). LC-MS (ESI/APCI) m/z: 197.8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4D1FB27C"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1-(2-fluoro-5-nitrophenyl)-2-methylpropan-1-one (31d)</w:t>
      </w:r>
      <w:r w:rsidR="00F54C64"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31d</w:t>
      </w:r>
      <w:r w:rsidRPr="0042331B">
        <w:rPr>
          <w:rFonts w:ascii="Calibri" w:eastAsia="宋体" w:hAnsi="Calibri" w:cs="Calibri"/>
          <w:color w:val="000000"/>
          <w:sz w:val="18"/>
          <w:szCs w:val="18"/>
        </w:rPr>
        <w:t xml:space="preserve"> was obtained as a yellow oil (4.2 g, 70%).</w:t>
      </w:r>
      <w:r w:rsidRPr="0042331B">
        <w:rPr>
          <w:rFonts w:ascii="Calibri" w:eastAsia="宋体" w:hAnsi="Calibri" w:cs="Calibri"/>
          <w:color w:val="000000"/>
          <w:sz w:val="18"/>
          <w:szCs w:val="18"/>
          <w:vertAlign w:val="superscript"/>
        </w:rPr>
        <w:t xml:space="preserve"> 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8.67 (s, 1H), 8.43 – 8.35 (m, 1H), 7.36 – 7.28 (m, 1H), 3.49 – 3.29 (m, 1H), 1.22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6.8 Hz, 6H). LC-MS (ESI/APCI) m/z: 211.9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540F25B3" w14:textId="77777777" w:rsidR="002E4CF8" w:rsidRPr="0042331B" w:rsidRDefault="002E4CF8" w:rsidP="00426D49">
      <w:pPr>
        <w:ind w:firstLineChars="100" w:firstLine="181"/>
        <w:rPr>
          <w:rFonts w:ascii="Calibri" w:eastAsia="宋体" w:hAnsi="Calibri" w:cs="Calibri"/>
          <w:b/>
          <w:bCs/>
          <w:color w:val="000000"/>
          <w:kern w:val="21"/>
          <w:sz w:val="18"/>
          <w:szCs w:val="18"/>
        </w:rPr>
      </w:pPr>
      <w:r w:rsidRPr="0042331B">
        <w:rPr>
          <w:rFonts w:ascii="Calibri" w:eastAsia="宋体" w:hAnsi="Calibri" w:cs="Calibri"/>
          <w:b/>
          <w:color w:val="000000"/>
          <w:kern w:val="21"/>
          <w:sz w:val="18"/>
          <w:szCs w:val="18"/>
        </w:rPr>
        <w:t xml:space="preserve">General procedure for the synthesis of </w:t>
      </w:r>
      <w:r w:rsidRPr="0042331B">
        <w:rPr>
          <w:rFonts w:ascii="Calibri" w:eastAsia="宋体" w:hAnsi="Calibri" w:cs="Calibri"/>
          <w:b/>
          <w:bCs/>
          <w:color w:val="000000"/>
          <w:kern w:val="21"/>
          <w:sz w:val="18"/>
          <w:szCs w:val="18"/>
        </w:rPr>
        <w:t>32a-32e.</w:t>
      </w:r>
      <w:r w:rsidR="00F54C64" w:rsidRPr="0042331B">
        <w:rPr>
          <w:rFonts w:ascii="Calibri" w:eastAsia="宋体" w:hAnsi="Calibri" w:cs="Calibri"/>
          <w:b/>
          <w:bCs/>
          <w:color w:val="000000"/>
          <w:kern w:val="21"/>
          <w:sz w:val="18"/>
          <w:szCs w:val="18"/>
        </w:rPr>
        <w:t xml:space="preserve"> </w:t>
      </w:r>
      <w:r w:rsidRPr="0042331B">
        <w:rPr>
          <w:rFonts w:ascii="Calibri" w:eastAsia="宋体" w:hAnsi="Calibri" w:cs="Calibri"/>
          <w:color w:val="000000"/>
          <w:kern w:val="0"/>
          <w:sz w:val="18"/>
          <w:szCs w:val="18"/>
        </w:rPr>
        <w:t xml:space="preserve">To a solution of </w:t>
      </w:r>
      <w:r w:rsidRPr="0042331B">
        <w:rPr>
          <w:rFonts w:ascii="Calibri" w:eastAsia="宋体" w:hAnsi="Calibri" w:cs="Calibri"/>
          <w:b/>
          <w:color w:val="000000"/>
          <w:kern w:val="0"/>
          <w:sz w:val="18"/>
          <w:szCs w:val="18"/>
        </w:rPr>
        <w:t>31a-31e</w:t>
      </w:r>
      <w:r w:rsidRPr="0042331B">
        <w:rPr>
          <w:rFonts w:ascii="Calibri" w:eastAsia="宋体" w:hAnsi="Calibri" w:cs="Calibri"/>
          <w:color w:val="000000"/>
          <w:kern w:val="0"/>
          <w:sz w:val="18"/>
          <w:szCs w:val="18"/>
        </w:rPr>
        <w:t xml:space="preserve"> (1 eq) in </w:t>
      </w:r>
      <w:r w:rsidRPr="0042331B">
        <w:rPr>
          <w:rFonts w:ascii="Calibri" w:eastAsia="宋体" w:hAnsi="Calibri" w:cs="Calibri"/>
          <w:iCs/>
          <w:color w:val="000000"/>
          <w:sz w:val="18"/>
          <w:szCs w:val="18"/>
          <w:shd w:val="clear" w:color="auto" w:fill="FFFFFF"/>
        </w:rPr>
        <w:t>DMF</w:t>
      </w:r>
      <w:r w:rsidRPr="0042331B">
        <w:rPr>
          <w:rFonts w:ascii="Calibri" w:eastAsia="宋体" w:hAnsi="Calibri" w:cs="Calibri"/>
          <w:i/>
          <w:color w:val="000000"/>
          <w:kern w:val="0"/>
          <w:sz w:val="18"/>
          <w:szCs w:val="18"/>
        </w:rPr>
        <w:t xml:space="preserve"> </w:t>
      </w:r>
      <w:r w:rsidRPr="0042331B">
        <w:rPr>
          <w:rFonts w:ascii="Calibri" w:eastAsia="宋体" w:hAnsi="Calibri" w:cs="Calibri"/>
          <w:color w:val="000000"/>
          <w:kern w:val="0"/>
          <w:sz w:val="18"/>
          <w:szCs w:val="18"/>
        </w:rPr>
        <w:t xml:space="preserve">(1 mmol/ 0.5 mL) was added sodium </w:t>
      </w:r>
      <w:proofErr w:type="spellStart"/>
      <w:r w:rsidRPr="0042331B">
        <w:rPr>
          <w:rFonts w:ascii="Calibri" w:eastAsia="宋体" w:hAnsi="Calibri" w:cs="Calibri"/>
          <w:color w:val="000000"/>
          <w:kern w:val="0"/>
          <w:sz w:val="18"/>
          <w:szCs w:val="18"/>
        </w:rPr>
        <w:t>methanesulfinate</w:t>
      </w:r>
      <w:proofErr w:type="spellEnd"/>
      <w:r w:rsidRPr="0042331B">
        <w:rPr>
          <w:rFonts w:ascii="Calibri" w:eastAsia="宋体" w:hAnsi="Calibri" w:cs="Calibri"/>
          <w:color w:val="000000"/>
          <w:kern w:val="0"/>
          <w:sz w:val="18"/>
          <w:szCs w:val="18"/>
        </w:rPr>
        <w:t xml:space="preserve"> or sodium ethyl sulfinate (1 eq). The mixture was stirred at room temperature for 1 h. K</w:t>
      </w:r>
      <w:r w:rsidRPr="0042331B">
        <w:rPr>
          <w:rFonts w:ascii="Calibri" w:eastAsia="宋体" w:hAnsi="Calibri" w:cs="Calibri"/>
          <w:color w:val="000000"/>
          <w:kern w:val="0"/>
          <w:sz w:val="18"/>
          <w:szCs w:val="18"/>
          <w:vertAlign w:val="subscript"/>
        </w:rPr>
        <w:t>2</w:t>
      </w:r>
      <w:r w:rsidRPr="0042331B">
        <w:rPr>
          <w:rFonts w:ascii="Calibri" w:eastAsia="宋体" w:hAnsi="Calibri" w:cs="Calibri"/>
          <w:color w:val="000000"/>
          <w:kern w:val="0"/>
          <w:sz w:val="18"/>
          <w:szCs w:val="18"/>
        </w:rPr>
        <w:t>CO</w:t>
      </w:r>
      <w:r w:rsidRPr="0042331B">
        <w:rPr>
          <w:rFonts w:ascii="Calibri" w:eastAsia="宋体" w:hAnsi="Calibri" w:cs="Calibri"/>
          <w:color w:val="000000"/>
          <w:kern w:val="0"/>
          <w:sz w:val="18"/>
          <w:szCs w:val="18"/>
          <w:vertAlign w:val="subscript"/>
        </w:rPr>
        <w:t>3</w:t>
      </w:r>
      <w:r w:rsidRPr="0042331B">
        <w:rPr>
          <w:rFonts w:ascii="Calibri" w:eastAsia="宋体" w:hAnsi="Calibri" w:cs="Calibri"/>
          <w:color w:val="000000"/>
          <w:kern w:val="0"/>
          <w:sz w:val="18"/>
          <w:szCs w:val="18"/>
        </w:rPr>
        <w:t xml:space="preserve"> (2 eq) was added and the mixture was stirred at 75 </w:t>
      </w:r>
      <w:r w:rsidRPr="0042331B">
        <w:rPr>
          <w:rFonts w:ascii="宋体" w:eastAsia="宋体" w:hAnsi="宋体" w:cs="宋体" w:hint="eastAsia"/>
          <w:color w:val="000000"/>
          <w:sz w:val="18"/>
          <w:szCs w:val="18"/>
          <w:shd w:val="clear" w:color="auto" w:fill="FFFFFF"/>
        </w:rPr>
        <w:t>℃</w:t>
      </w:r>
      <w:r w:rsidRPr="0042331B">
        <w:rPr>
          <w:rFonts w:ascii="Calibri" w:eastAsia="微软雅黑" w:hAnsi="Calibri" w:cs="Calibri"/>
          <w:color w:val="000000"/>
          <w:sz w:val="18"/>
          <w:szCs w:val="18"/>
          <w:shd w:val="clear" w:color="auto" w:fill="FFFFFF"/>
        </w:rPr>
        <w:t xml:space="preserve"> overnight. Water (1 mmol/ 3 mL) was added and the solution was </w:t>
      </w:r>
      <w:r w:rsidRPr="0042331B">
        <w:rPr>
          <w:rFonts w:ascii="Calibri" w:eastAsia="宋体" w:hAnsi="Calibri" w:cs="Calibri"/>
          <w:color w:val="000000"/>
          <w:sz w:val="18"/>
          <w:szCs w:val="18"/>
        </w:rPr>
        <w:t>extracted with EA (1 mmol/ 6 mL * 2). The combined organic layer was dried over Na</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SO</w:t>
      </w:r>
      <w:r w:rsidRPr="0042331B">
        <w:rPr>
          <w:rFonts w:ascii="Calibri" w:eastAsia="宋体" w:hAnsi="Calibri" w:cs="Calibri"/>
          <w:color w:val="000000"/>
          <w:sz w:val="18"/>
          <w:szCs w:val="18"/>
          <w:vertAlign w:val="subscript"/>
        </w:rPr>
        <w:t>4</w:t>
      </w:r>
      <w:r w:rsidRPr="0042331B">
        <w:rPr>
          <w:rFonts w:ascii="Calibri" w:eastAsia="宋体" w:hAnsi="Calibri" w:cs="Calibri"/>
          <w:color w:val="000000"/>
          <w:sz w:val="18"/>
          <w:szCs w:val="18"/>
        </w:rPr>
        <w:t xml:space="preserve">, filtered and concentrated. The residue was dissolved in DCM. Triethylamine (4 </w:t>
      </w:r>
      <w:proofErr w:type="spellStart"/>
      <w:r w:rsidRPr="0042331B">
        <w:rPr>
          <w:rFonts w:ascii="Calibri" w:eastAsia="宋体" w:hAnsi="Calibri" w:cs="Calibri"/>
          <w:color w:val="000000"/>
          <w:sz w:val="18"/>
          <w:szCs w:val="18"/>
        </w:rPr>
        <w:t>eq</w:t>
      </w:r>
      <w:proofErr w:type="spellEnd"/>
      <w:r w:rsidRPr="0042331B">
        <w:rPr>
          <w:rFonts w:ascii="Calibri" w:eastAsia="宋体" w:hAnsi="Calibri" w:cs="Calibri"/>
          <w:color w:val="000000"/>
          <w:sz w:val="18"/>
          <w:szCs w:val="18"/>
        </w:rPr>
        <w:t xml:space="preserve">) and </w:t>
      </w:r>
      <w:proofErr w:type="spellStart"/>
      <w:r w:rsidRPr="0042331B">
        <w:rPr>
          <w:rFonts w:ascii="Calibri" w:eastAsia="宋体" w:hAnsi="Calibri" w:cs="Calibri"/>
          <w:color w:val="000000"/>
          <w:sz w:val="18"/>
          <w:szCs w:val="18"/>
        </w:rPr>
        <w:t>methanesulfonyl</w:t>
      </w:r>
      <w:proofErr w:type="spellEnd"/>
      <w:r w:rsidRPr="0042331B">
        <w:rPr>
          <w:rFonts w:ascii="Calibri" w:eastAsia="宋体" w:hAnsi="Calibri" w:cs="Calibri"/>
          <w:color w:val="000000"/>
          <w:sz w:val="18"/>
          <w:szCs w:val="18"/>
        </w:rPr>
        <w:t xml:space="preserve"> chloride (2 </w:t>
      </w:r>
      <w:proofErr w:type="spellStart"/>
      <w:r w:rsidRPr="0042331B">
        <w:rPr>
          <w:rFonts w:ascii="Calibri" w:eastAsia="宋体" w:hAnsi="Calibri" w:cs="Calibri"/>
          <w:color w:val="000000"/>
          <w:sz w:val="18"/>
          <w:szCs w:val="18"/>
        </w:rPr>
        <w:t>eq</w:t>
      </w:r>
      <w:proofErr w:type="spellEnd"/>
      <w:r w:rsidRPr="0042331B">
        <w:rPr>
          <w:rFonts w:ascii="Calibri" w:eastAsia="宋体" w:hAnsi="Calibri" w:cs="Calibri"/>
          <w:color w:val="000000"/>
          <w:sz w:val="18"/>
          <w:szCs w:val="18"/>
        </w:rPr>
        <w:t xml:space="preserve">) were added dropwise. The mixture was stirred at room temperature overnight. The organic layer was removed and the residue was purified by silica gel column chromatography (PE/ EA = 2/1) to give the desired product </w:t>
      </w:r>
      <w:r w:rsidRPr="0042331B">
        <w:rPr>
          <w:rFonts w:ascii="Calibri" w:eastAsia="宋体" w:hAnsi="Calibri" w:cs="Calibri"/>
          <w:b/>
          <w:color w:val="000000"/>
          <w:sz w:val="18"/>
          <w:szCs w:val="18"/>
        </w:rPr>
        <w:t>32a-32e</w:t>
      </w:r>
      <w:r w:rsidRPr="0042331B">
        <w:rPr>
          <w:rFonts w:ascii="Calibri" w:eastAsia="宋体" w:hAnsi="Calibri" w:cs="Calibri"/>
          <w:color w:val="000000"/>
          <w:sz w:val="18"/>
          <w:szCs w:val="18"/>
        </w:rPr>
        <w:t>.</w:t>
      </w:r>
    </w:p>
    <w:p w14:paraId="64261805"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5-nitrobenzo[b]thiophene 1,1-dioxide (32a)</w:t>
      </w:r>
      <w:r w:rsidR="00F54C64" w:rsidRPr="0042331B">
        <w:rPr>
          <w:rFonts w:ascii="Calibri" w:eastAsia="宋体" w:hAnsi="Calibri" w:cs="Calibri"/>
          <w:b/>
          <w:color w:val="000000"/>
          <w:sz w:val="18"/>
          <w:szCs w:val="18"/>
        </w:rPr>
        <w:t xml:space="preserve">. </w:t>
      </w:r>
      <w:r w:rsidRPr="0042331B">
        <w:rPr>
          <w:rFonts w:ascii="Calibri" w:eastAsia="宋体" w:hAnsi="Calibri" w:cs="Calibri"/>
          <w:bCs/>
          <w:color w:val="000000"/>
          <w:kern w:val="21"/>
          <w:sz w:val="18"/>
          <w:szCs w:val="18"/>
        </w:rPr>
        <w:t xml:space="preserve">Compound </w:t>
      </w:r>
      <w:r w:rsidRPr="0042331B">
        <w:rPr>
          <w:rFonts w:ascii="Calibri" w:eastAsia="宋体" w:hAnsi="Calibri" w:cs="Calibri"/>
          <w:b/>
          <w:bCs/>
          <w:color w:val="000000"/>
          <w:kern w:val="21"/>
          <w:sz w:val="18"/>
          <w:szCs w:val="18"/>
        </w:rPr>
        <w:t>32a</w:t>
      </w:r>
      <w:r w:rsidRPr="0042331B">
        <w:rPr>
          <w:rFonts w:ascii="Calibri" w:eastAsia="宋体" w:hAnsi="Calibri" w:cs="Calibri"/>
          <w:bCs/>
          <w:color w:val="000000"/>
          <w:kern w:val="21"/>
          <w:sz w:val="18"/>
          <w:szCs w:val="18"/>
        </w:rPr>
        <w:t xml:space="preserve"> was obtained as a yellow solid (1.4 g, 8.3%).</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8.43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8.24 (s, 1H), 7.91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7.33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7.2 Hz, 1H), 6.93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6.8 Hz, 1H).</w:t>
      </w:r>
    </w:p>
    <w:p w14:paraId="24746969"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3-methyl-5-nitrobenzo[b]thiophene 1,1-dioxide (32b)</w:t>
      </w:r>
      <w:r w:rsidR="00F54C64" w:rsidRPr="0042331B">
        <w:rPr>
          <w:rFonts w:ascii="Calibri" w:eastAsia="宋体" w:hAnsi="Calibri" w:cs="Calibri"/>
          <w:b/>
          <w:color w:val="000000"/>
          <w:sz w:val="18"/>
          <w:szCs w:val="18"/>
        </w:rPr>
        <w:t xml:space="preserve">. </w:t>
      </w:r>
      <w:r w:rsidRPr="0042331B">
        <w:rPr>
          <w:rFonts w:ascii="Calibri" w:eastAsia="宋体" w:hAnsi="Calibri" w:cs="Calibri"/>
          <w:bCs/>
          <w:color w:val="000000"/>
          <w:kern w:val="21"/>
          <w:sz w:val="18"/>
          <w:szCs w:val="18"/>
        </w:rPr>
        <w:t xml:space="preserve">Compound </w:t>
      </w:r>
      <w:r w:rsidRPr="0042331B">
        <w:rPr>
          <w:rFonts w:ascii="Calibri" w:eastAsia="宋体" w:hAnsi="Calibri" w:cs="Calibri"/>
          <w:b/>
          <w:bCs/>
          <w:color w:val="000000"/>
          <w:kern w:val="21"/>
          <w:sz w:val="18"/>
          <w:szCs w:val="18"/>
        </w:rPr>
        <w:t>32b</w:t>
      </w:r>
      <w:r w:rsidRPr="0042331B">
        <w:rPr>
          <w:rFonts w:ascii="Calibri" w:eastAsia="宋体" w:hAnsi="Calibri" w:cs="Calibri"/>
          <w:bCs/>
          <w:color w:val="000000"/>
          <w:kern w:val="21"/>
          <w:sz w:val="18"/>
          <w:szCs w:val="18"/>
        </w:rPr>
        <w:t xml:space="preserve"> was obtained as a yellow solid (4.8 g, 87%).</w:t>
      </w:r>
      <w:r w:rsidRPr="0042331B">
        <w:rPr>
          <w:rFonts w:ascii="Calibri" w:eastAsia="宋体" w:hAnsi="Calibri" w:cs="Calibri"/>
          <w:color w:val="000000"/>
          <w:sz w:val="18"/>
          <w:szCs w:val="18"/>
          <w:vertAlign w:val="superscript"/>
        </w:rPr>
        <w:t xml:space="preserve"> 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8.44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8.0 Hz, 1H), 8.24 (s, 1H), 7.90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8.0 Hz, 1H), 6.66 (s, 1H), 2.37 (s, 3H). LC-MS (ESI/APCI) m/z: 225.8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20FCA2B6" w14:textId="77777777" w:rsidR="002E4CF8" w:rsidRPr="0042331B" w:rsidRDefault="002E4CF8" w:rsidP="00426D49">
      <w:pPr>
        <w:ind w:firstLineChars="100" w:firstLine="181"/>
        <w:rPr>
          <w:rFonts w:ascii="Calibri" w:eastAsia="宋体" w:hAnsi="Calibri" w:cs="Calibri"/>
          <w:i/>
          <w:color w:val="000000"/>
          <w:sz w:val="18"/>
          <w:szCs w:val="18"/>
        </w:rPr>
      </w:pPr>
      <w:r w:rsidRPr="0042331B">
        <w:rPr>
          <w:rFonts w:ascii="Calibri" w:eastAsia="宋体" w:hAnsi="Calibri" w:cs="Calibri"/>
          <w:b/>
          <w:color w:val="000000"/>
          <w:sz w:val="18"/>
          <w:szCs w:val="18"/>
        </w:rPr>
        <w:t>2,3-dimethyl-5-nitrobenzo[b]thiophene 1,1-dioxide (32c)</w:t>
      </w:r>
      <w:r w:rsidR="00F54C64" w:rsidRPr="0042331B">
        <w:rPr>
          <w:rFonts w:ascii="Calibri" w:eastAsia="宋体" w:hAnsi="Calibri" w:cs="Calibri"/>
          <w:b/>
          <w:color w:val="000000"/>
          <w:sz w:val="18"/>
          <w:szCs w:val="18"/>
        </w:rPr>
        <w:t>.</w:t>
      </w:r>
      <w:r w:rsidR="00F54C64" w:rsidRPr="0042331B">
        <w:rPr>
          <w:rFonts w:ascii="Calibri" w:eastAsia="宋体" w:hAnsi="Calibri" w:cs="Calibri"/>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32c</w:t>
      </w:r>
      <w:r w:rsidRPr="0042331B">
        <w:rPr>
          <w:rFonts w:ascii="Calibri" w:eastAsia="宋体" w:hAnsi="Calibri" w:cs="Calibri"/>
          <w:color w:val="000000"/>
          <w:sz w:val="18"/>
          <w:szCs w:val="18"/>
        </w:rPr>
        <w:t xml:space="preserve"> was obtained as a yellow solid (1.3 g, 78%). </w:t>
      </w:r>
      <w:r w:rsidRPr="0042331B">
        <w:rPr>
          <w:rFonts w:ascii="Calibri" w:eastAsia="宋体" w:hAnsi="Calibri" w:cs="Calibri"/>
          <w:color w:val="000000"/>
          <w:sz w:val="18"/>
          <w:szCs w:val="18"/>
          <w:vertAlign w:val="superscript"/>
          <w:lang w:val="pt-BR"/>
        </w:rPr>
        <w:t>1</w:t>
      </w:r>
      <w:r w:rsidRPr="0042331B">
        <w:rPr>
          <w:rFonts w:ascii="Calibri" w:eastAsia="宋体" w:hAnsi="Calibri" w:cs="Calibri"/>
          <w:color w:val="000000"/>
          <w:sz w:val="18"/>
          <w:szCs w:val="18"/>
          <w:lang w:val="pt-BR"/>
        </w:rPr>
        <w:t>H NMR (400 MHz, CDCl</w:t>
      </w:r>
      <w:r w:rsidRPr="0042331B">
        <w:rPr>
          <w:rFonts w:ascii="Calibri" w:eastAsia="宋体" w:hAnsi="Calibri" w:cs="Calibri"/>
          <w:color w:val="000000"/>
          <w:sz w:val="18"/>
          <w:szCs w:val="18"/>
          <w:vertAlign w:val="subscript"/>
          <w:lang w:val="pt-BR"/>
        </w:rPr>
        <w:t>3</w:t>
      </w:r>
      <w:r w:rsidRPr="0042331B">
        <w:rPr>
          <w:rFonts w:ascii="Calibri" w:eastAsia="宋体" w:hAnsi="Calibri" w:cs="Calibri"/>
          <w:color w:val="000000"/>
          <w:sz w:val="18"/>
          <w:szCs w:val="18"/>
          <w:lang w:val="pt-BR"/>
        </w:rPr>
        <w:t xml:space="preserve">) </w:t>
      </w:r>
      <w:r w:rsidRPr="0042331B">
        <w:rPr>
          <w:rFonts w:ascii="Calibri" w:eastAsia="宋体" w:hAnsi="Calibri" w:cs="Calibri"/>
          <w:color w:val="000000"/>
          <w:sz w:val="18"/>
          <w:szCs w:val="18"/>
        </w:rPr>
        <w:t xml:space="preserve">δ 8.36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7.2 Hz, 1H), 8.19 (s, 1H), 7.90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8.0 Hz, 1H), 2.24 (s, 3H), 2.21 (s, 3H).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8.36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7.2 Hz, 1H), 8.19 (s, 1H), 7.90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2.24 (s, 3H), 2.21 (s, 3H).</w:t>
      </w:r>
    </w:p>
    <w:p w14:paraId="16FAD120"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3-ethyl-5-nitrobenzo[b]thiophene 1,1-dioxide (32d)</w:t>
      </w:r>
      <w:r w:rsidR="00F54C64"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32d</w:t>
      </w:r>
      <w:r w:rsidRPr="0042331B">
        <w:rPr>
          <w:rFonts w:ascii="Calibri" w:eastAsia="宋体" w:hAnsi="Calibri" w:cs="Calibri"/>
          <w:color w:val="000000"/>
          <w:sz w:val="18"/>
          <w:szCs w:val="18"/>
        </w:rPr>
        <w:t xml:space="preserve"> was obtained as a yellow solid (2.0 g, 62%).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8.43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8.25 (s, 1H), 7.90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6.63 (s, 1H), 2.73 (q,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7.2 Hz, 2H), 1.37 (t,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7.2 Hz, 3H). </w:t>
      </w:r>
    </w:p>
    <w:p w14:paraId="2F356429" w14:textId="77777777" w:rsidR="002E4CF8" w:rsidRPr="0042331B" w:rsidRDefault="002E4CF8" w:rsidP="00426D49">
      <w:pPr>
        <w:ind w:firstLineChars="100" w:firstLine="181"/>
        <w:rPr>
          <w:rFonts w:ascii="Calibri" w:eastAsia="宋体" w:hAnsi="Calibri" w:cs="Calibri"/>
          <w:i/>
          <w:color w:val="000000"/>
          <w:sz w:val="18"/>
          <w:szCs w:val="18"/>
        </w:rPr>
      </w:pPr>
      <w:r w:rsidRPr="0042331B">
        <w:rPr>
          <w:rFonts w:ascii="Calibri" w:eastAsia="宋体" w:hAnsi="Calibri" w:cs="Calibri"/>
          <w:b/>
          <w:color w:val="000000"/>
          <w:sz w:val="18"/>
          <w:szCs w:val="18"/>
        </w:rPr>
        <w:t>3-isopropyl-5-nitrobenzo[b]thiophene 1,1-dioxide (32e)</w:t>
      </w:r>
      <w:r w:rsidR="00F54C64" w:rsidRPr="0042331B">
        <w:rPr>
          <w:rFonts w:ascii="Calibri" w:eastAsia="宋体" w:hAnsi="Calibri" w:cs="Calibri"/>
          <w:b/>
          <w:color w:val="000000"/>
          <w:sz w:val="18"/>
          <w:szCs w:val="18"/>
        </w:rPr>
        <w:t>.</w:t>
      </w:r>
      <w:r w:rsidR="00F54C64" w:rsidRPr="0042331B">
        <w:rPr>
          <w:rFonts w:ascii="Calibri" w:eastAsia="宋体" w:hAnsi="Calibri" w:cs="Calibri"/>
          <w:i/>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32e</w:t>
      </w:r>
      <w:r w:rsidRPr="0042331B">
        <w:rPr>
          <w:rFonts w:ascii="Calibri" w:eastAsia="宋体" w:hAnsi="Calibri" w:cs="Calibri"/>
          <w:color w:val="000000"/>
          <w:sz w:val="18"/>
          <w:szCs w:val="18"/>
        </w:rPr>
        <w:t xml:space="preserve"> was obtained as a yellow solid (1.3 g, 43%). </w:t>
      </w:r>
      <w:r w:rsidRPr="0042331B">
        <w:rPr>
          <w:rFonts w:ascii="Calibri" w:eastAsia="宋体" w:hAnsi="Calibri" w:cs="Calibri"/>
          <w:color w:val="000000"/>
          <w:sz w:val="18"/>
          <w:szCs w:val="18"/>
          <w:vertAlign w:val="superscript"/>
          <w:lang w:val="pt-BR"/>
        </w:rPr>
        <w:t>1</w:t>
      </w:r>
      <w:r w:rsidRPr="0042331B">
        <w:rPr>
          <w:rFonts w:ascii="Calibri" w:eastAsia="宋体" w:hAnsi="Calibri" w:cs="Calibri"/>
          <w:color w:val="000000"/>
          <w:sz w:val="18"/>
          <w:szCs w:val="18"/>
          <w:lang w:val="pt-BR"/>
        </w:rPr>
        <w:t>H NMR (400 MHz, CDCl</w:t>
      </w:r>
      <w:r w:rsidRPr="0042331B">
        <w:rPr>
          <w:rFonts w:ascii="Calibri" w:eastAsia="宋体" w:hAnsi="Calibri" w:cs="Calibri"/>
          <w:color w:val="000000"/>
          <w:sz w:val="18"/>
          <w:szCs w:val="18"/>
          <w:vertAlign w:val="subscript"/>
          <w:lang w:val="pt-BR"/>
        </w:rPr>
        <w:t>3</w:t>
      </w:r>
      <w:r w:rsidRPr="0042331B">
        <w:rPr>
          <w:rFonts w:ascii="Calibri" w:eastAsia="宋体" w:hAnsi="Calibri" w:cs="Calibri"/>
          <w:color w:val="000000"/>
          <w:sz w:val="18"/>
          <w:szCs w:val="18"/>
          <w:lang w:val="pt-BR"/>
        </w:rPr>
        <w:t xml:space="preserve">) </w:t>
      </w:r>
      <w:r w:rsidRPr="0042331B">
        <w:rPr>
          <w:rFonts w:ascii="Calibri" w:eastAsia="宋体" w:hAnsi="Calibri" w:cs="Calibri"/>
          <w:color w:val="000000"/>
          <w:sz w:val="18"/>
          <w:szCs w:val="18"/>
        </w:rPr>
        <w:t>δ 8.42 (d,</w:t>
      </w:r>
      <w:r w:rsidRPr="0042331B">
        <w:rPr>
          <w:rFonts w:ascii="Calibri" w:eastAsia="宋体" w:hAnsi="Calibri" w:cs="Calibri"/>
          <w:i/>
          <w:color w:val="000000"/>
          <w:sz w:val="18"/>
          <w:szCs w:val="18"/>
        </w:rPr>
        <w:t xml:space="preserve"> J</w:t>
      </w:r>
      <w:r w:rsidRPr="0042331B">
        <w:rPr>
          <w:rFonts w:ascii="Calibri" w:eastAsia="宋体" w:hAnsi="Calibri" w:cs="Calibri"/>
          <w:color w:val="000000"/>
          <w:sz w:val="18"/>
          <w:szCs w:val="18"/>
        </w:rPr>
        <w:t xml:space="preserve"> = 8.0 Hz, 1H), 8.28 (s, 1H), 7.90 (d,</w:t>
      </w:r>
      <w:r w:rsidRPr="0042331B">
        <w:rPr>
          <w:rFonts w:ascii="Calibri" w:eastAsia="宋体" w:hAnsi="Calibri" w:cs="Calibri"/>
          <w:i/>
          <w:color w:val="000000"/>
          <w:sz w:val="18"/>
          <w:szCs w:val="18"/>
        </w:rPr>
        <w:t xml:space="preserve"> J</w:t>
      </w:r>
      <w:r w:rsidRPr="0042331B">
        <w:rPr>
          <w:rFonts w:ascii="Calibri" w:eastAsia="宋体" w:hAnsi="Calibri" w:cs="Calibri"/>
          <w:color w:val="000000"/>
          <w:sz w:val="18"/>
          <w:szCs w:val="18"/>
        </w:rPr>
        <w:t xml:space="preserve"> = 8.4 Hz, 1H),6.61 (s, 1H), 3.10 – 3.02 (m, 1H), 1.36 (d,</w:t>
      </w:r>
      <w:r w:rsidRPr="0042331B">
        <w:rPr>
          <w:rFonts w:ascii="Calibri" w:eastAsia="宋体" w:hAnsi="Calibri" w:cs="Calibri"/>
          <w:i/>
          <w:color w:val="000000"/>
          <w:sz w:val="18"/>
          <w:szCs w:val="18"/>
        </w:rPr>
        <w:t xml:space="preserve"> J</w:t>
      </w:r>
      <w:r w:rsidRPr="0042331B">
        <w:rPr>
          <w:rFonts w:ascii="Calibri" w:eastAsia="宋体" w:hAnsi="Calibri" w:cs="Calibri"/>
          <w:color w:val="000000"/>
          <w:sz w:val="18"/>
          <w:szCs w:val="18"/>
        </w:rPr>
        <w:t xml:space="preserve"> = 6.8 Hz, 6H).</w:t>
      </w:r>
    </w:p>
    <w:p w14:paraId="2E5040D4" w14:textId="77777777" w:rsidR="002E4CF8" w:rsidRPr="0042331B" w:rsidRDefault="002E4CF8" w:rsidP="00426D49">
      <w:pPr>
        <w:ind w:firstLineChars="100" w:firstLine="181"/>
        <w:rPr>
          <w:rFonts w:ascii="Calibri" w:eastAsia="宋体" w:hAnsi="Calibri" w:cs="Calibri"/>
          <w:b/>
          <w:bCs/>
          <w:color w:val="000000"/>
          <w:kern w:val="21"/>
          <w:sz w:val="18"/>
          <w:szCs w:val="18"/>
        </w:rPr>
      </w:pPr>
      <w:r w:rsidRPr="0042331B">
        <w:rPr>
          <w:rFonts w:ascii="Calibri" w:eastAsia="宋体" w:hAnsi="Calibri" w:cs="Calibri"/>
          <w:b/>
          <w:color w:val="000000"/>
          <w:kern w:val="21"/>
          <w:sz w:val="18"/>
          <w:szCs w:val="18"/>
        </w:rPr>
        <w:t xml:space="preserve">General procedure for the synthesis of </w:t>
      </w:r>
      <w:r w:rsidRPr="0042331B">
        <w:rPr>
          <w:rFonts w:ascii="Calibri" w:eastAsia="宋体" w:hAnsi="Calibri" w:cs="Calibri"/>
          <w:b/>
          <w:bCs/>
          <w:color w:val="000000"/>
          <w:kern w:val="21"/>
          <w:sz w:val="18"/>
          <w:szCs w:val="18"/>
        </w:rPr>
        <w:t>33a-33f.</w:t>
      </w:r>
      <w:r w:rsidR="00995170" w:rsidRPr="0042331B">
        <w:rPr>
          <w:rFonts w:ascii="Calibri" w:eastAsia="宋体" w:hAnsi="Calibri" w:cs="Calibri"/>
          <w:b/>
          <w:bCs/>
          <w:color w:val="000000"/>
          <w:kern w:val="21"/>
          <w:sz w:val="18"/>
          <w:szCs w:val="18"/>
        </w:rPr>
        <w:t xml:space="preserve"> </w:t>
      </w:r>
      <w:r w:rsidRPr="0042331B">
        <w:rPr>
          <w:rFonts w:ascii="Calibri" w:eastAsia="宋体" w:hAnsi="Calibri" w:cs="Calibri"/>
          <w:color w:val="000000"/>
          <w:kern w:val="0"/>
          <w:sz w:val="18"/>
          <w:szCs w:val="18"/>
        </w:rPr>
        <w:t xml:space="preserve">To a solution of </w:t>
      </w:r>
      <w:r w:rsidRPr="0042331B">
        <w:rPr>
          <w:rFonts w:ascii="Calibri" w:eastAsia="宋体" w:hAnsi="Calibri" w:cs="Calibri"/>
          <w:b/>
          <w:color w:val="000000"/>
          <w:kern w:val="0"/>
          <w:sz w:val="18"/>
          <w:szCs w:val="18"/>
        </w:rPr>
        <w:t xml:space="preserve">32a-32f </w:t>
      </w:r>
      <w:r w:rsidRPr="0042331B">
        <w:rPr>
          <w:rFonts w:ascii="Calibri" w:eastAsia="宋体" w:hAnsi="Calibri" w:cs="Calibri"/>
          <w:color w:val="000000"/>
          <w:kern w:val="0"/>
          <w:sz w:val="18"/>
          <w:szCs w:val="18"/>
        </w:rPr>
        <w:t xml:space="preserve">(1 eq) in EtOH (1 mmol/ 3 mL) and water (1 mmol/ 1 mL) was added iron powder (5 eq) and </w:t>
      </w:r>
      <w:r w:rsidRPr="0042331B">
        <w:rPr>
          <w:rFonts w:ascii="Calibri" w:eastAsia="宋体" w:hAnsi="Calibri" w:cs="Calibri"/>
          <w:color w:val="000000"/>
          <w:sz w:val="18"/>
          <w:szCs w:val="18"/>
          <w:shd w:val="clear" w:color="auto" w:fill="FFFFFF"/>
        </w:rPr>
        <w:t xml:space="preserve">ammonium chloride (5 eq). The mixture was stirred at 85 </w:t>
      </w:r>
      <w:r w:rsidRPr="0042331B">
        <w:rPr>
          <w:rFonts w:ascii="宋体" w:eastAsia="宋体" w:hAnsi="宋体" w:cs="宋体" w:hint="eastAsia"/>
          <w:color w:val="000000"/>
          <w:sz w:val="18"/>
          <w:szCs w:val="18"/>
          <w:shd w:val="clear" w:color="auto" w:fill="FFFFFF"/>
        </w:rPr>
        <w:t>℃</w:t>
      </w:r>
      <w:r w:rsidRPr="0042331B">
        <w:rPr>
          <w:rFonts w:ascii="Calibri" w:eastAsia="宋体" w:hAnsi="Calibri" w:cs="Calibri"/>
          <w:color w:val="000000"/>
          <w:sz w:val="18"/>
          <w:szCs w:val="18"/>
        </w:rPr>
        <w:t xml:space="preserve"> for 2 h. The solution was filtered via diatomite. The filtrate was extracted with DCM (1 mmol/ 10 mL * 3). The combined organic phase was dried over Na</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SO</w:t>
      </w:r>
      <w:r w:rsidRPr="0042331B">
        <w:rPr>
          <w:rFonts w:ascii="Calibri" w:eastAsia="宋体" w:hAnsi="Calibri" w:cs="Calibri"/>
          <w:color w:val="000000"/>
          <w:sz w:val="18"/>
          <w:szCs w:val="18"/>
          <w:vertAlign w:val="subscript"/>
        </w:rPr>
        <w:t>4</w:t>
      </w:r>
      <w:r w:rsidRPr="0042331B">
        <w:rPr>
          <w:rFonts w:ascii="Calibri" w:eastAsia="宋体" w:hAnsi="Calibri" w:cs="Calibri"/>
          <w:color w:val="000000"/>
          <w:sz w:val="18"/>
          <w:szCs w:val="18"/>
        </w:rPr>
        <w:t>, filtered and concentrated. The residue was purified by silica gel column chromatography (PE/ EA = 1/1) to give the desired product</w:t>
      </w:r>
      <w:r w:rsidRPr="0042331B">
        <w:rPr>
          <w:rFonts w:ascii="Calibri" w:eastAsia="宋体" w:hAnsi="Calibri" w:cs="Calibri"/>
          <w:b/>
          <w:color w:val="000000"/>
          <w:sz w:val="18"/>
          <w:szCs w:val="18"/>
        </w:rPr>
        <w:t xml:space="preserve"> 33a-33f</w:t>
      </w:r>
      <w:r w:rsidRPr="0042331B">
        <w:rPr>
          <w:rFonts w:ascii="Calibri" w:eastAsia="宋体" w:hAnsi="Calibri" w:cs="Calibri"/>
          <w:color w:val="000000"/>
          <w:sz w:val="18"/>
          <w:szCs w:val="18"/>
        </w:rPr>
        <w:t>.</w:t>
      </w:r>
    </w:p>
    <w:p w14:paraId="57D3C6E0"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5-aminobenzo[b]thiophene 1,1-dioxide (33a)</w:t>
      </w:r>
      <w:r w:rsidR="0099517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 xml:space="preserve">33a </w:t>
      </w:r>
      <w:r w:rsidRPr="0042331B">
        <w:rPr>
          <w:rFonts w:ascii="Calibri" w:eastAsia="宋体" w:hAnsi="Calibri" w:cs="Calibri"/>
          <w:color w:val="000000"/>
          <w:sz w:val="18"/>
          <w:szCs w:val="18"/>
        </w:rPr>
        <w:t xml:space="preserve">was obtained as a grey solid (0.8 g, 77%).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8.42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8.4 Hz, 1H), 8.22 (s, 1H), 7.90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7.33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=6.8 Hz, 1H), 6.92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6.8 Hz, 1H). LC-MS (ESI/APCI) m/z: 181.9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7281729D"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lastRenderedPageBreak/>
        <w:t>5-amino-3-methylbenzo[b]thiophene 1,1-dioxide (33b)</w:t>
      </w:r>
      <w:r w:rsidR="00995170" w:rsidRPr="0042331B">
        <w:rPr>
          <w:rFonts w:ascii="Calibri" w:eastAsia="宋体" w:hAnsi="Calibri" w:cs="Calibri"/>
          <w:b/>
          <w:color w:val="000000"/>
          <w:sz w:val="18"/>
          <w:szCs w:val="18"/>
        </w:rPr>
        <w:t xml:space="preserve">. </w:t>
      </w:r>
      <w:r w:rsidRPr="0042331B">
        <w:rPr>
          <w:rFonts w:ascii="Calibri" w:eastAsia="宋体" w:hAnsi="Calibri" w:cs="Calibri"/>
          <w:bCs/>
          <w:color w:val="000000"/>
          <w:kern w:val="21"/>
          <w:sz w:val="18"/>
          <w:szCs w:val="18"/>
        </w:rPr>
        <w:t xml:space="preserve">Compound </w:t>
      </w:r>
      <w:r w:rsidRPr="0042331B">
        <w:rPr>
          <w:rFonts w:ascii="Calibri" w:eastAsia="宋体" w:hAnsi="Calibri" w:cs="Calibri"/>
          <w:b/>
          <w:bCs/>
          <w:color w:val="000000"/>
          <w:kern w:val="21"/>
          <w:sz w:val="18"/>
          <w:szCs w:val="18"/>
        </w:rPr>
        <w:t>33b</w:t>
      </w:r>
      <w:r w:rsidRPr="0042331B">
        <w:rPr>
          <w:rFonts w:ascii="Calibri" w:eastAsia="宋体" w:hAnsi="Calibri" w:cs="Calibri"/>
          <w:bCs/>
          <w:color w:val="000000"/>
          <w:kern w:val="21"/>
          <w:sz w:val="18"/>
          <w:szCs w:val="18"/>
        </w:rPr>
        <w:t xml:space="preserve"> was obtained as a grey solid (3.6 g, 88%).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7.46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6.66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6.59 (s, 1H), 6.42 (s, 1H), 4.18 (s, 2H), 2.19 (s, 3H)</w:t>
      </w:r>
      <w:r w:rsidRPr="0042331B">
        <w:rPr>
          <w:rFonts w:ascii="Calibri" w:eastAsia="宋体" w:hAnsi="Calibri" w:cs="Calibri"/>
          <w:color w:val="000000"/>
          <w:sz w:val="18"/>
          <w:szCs w:val="18"/>
        </w:rPr>
        <w:t>。</w:t>
      </w:r>
      <w:r w:rsidRPr="0042331B">
        <w:rPr>
          <w:rFonts w:ascii="Calibri" w:eastAsia="宋体" w:hAnsi="Calibri" w:cs="Calibri"/>
          <w:color w:val="000000"/>
          <w:sz w:val="18"/>
          <w:szCs w:val="18"/>
        </w:rPr>
        <w:t xml:space="preserve">LC-MS (ESI/APCI) m/z: 195.9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6B16D8CF"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5-amino-2,3-dimethylbenzo[b]thiophene 1,1-dioxide (33c)</w:t>
      </w:r>
      <w:r w:rsidR="0099517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 xml:space="preserve">33c </w:t>
      </w:r>
      <w:r w:rsidRPr="0042331B">
        <w:rPr>
          <w:rFonts w:ascii="Calibri" w:eastAsia="宋体" w:hAnsi="Calibri" w:cs="Calibri"/>
          <w:color w:val="000000"/>
          <w:sz w:val="18"/>
          <w:szCs w:val="18"/>
        </w:rPr>
        <w:t xml:space="preserve">was obtained as a yellow solid (540 mg, 78%).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7.48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8.4 Hz, 1H), 6.60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6.57 (s, 1H), 4.13 (</w:t>
      </w:r>
      <w:proofErr w:type="spellStart"/>
      <w:r w:rsidRPr="0042331B">
        <w:rPr>
          <w:rFonts w:ascii="Calibri" w:eastAsia="宋体" w:hAnsi="Calibri" w:cs="Calibri"/>
          <w:color w:val="000000"/>
          <w:sz w:val="18"/>
          <w:szCs w:val="18"/>
        </w:rPr>
        <w:t>br</w:t>
      </w:r>
      <w:proofErr w:type="spellEnd"/>
      <w:r w:rsidRPr="0042331B">
        <w:rPr>
          <w:rFonts w:ascii="Calibri" w:eastAsia="宋体" w:hAnsi="Calibri" w:cs="Calibri"/>
          <w:color w:val="000000"/>
          <w:sz w:val="18"/>
          <w:szCs w:val="18"/>
        </w:rPr>
        <w:t xml:space="preserve"> s, 2H), 2.11 (s, 3H), 2.07 (s, 3H). LC-MS (ESI/APCI) m/z: 209.9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66886D11"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5-amino-3-ethylbenzo[b]thiophene 1,1-dioxide (33d)</w:t>
      </w:r>
      <w:r w:rsidR="0099517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33d</w:t>
      </w:r>
      <w:r w:rsidRPr="0042331B">
        <w:rPr>
          <w:rFonts w:ascii="Calibri" w:eastAsia="宋体" w:hAnsi="Calibri" w:cs="Calibri"/>
          <w:color w:val="000000"/>
          <w:sz w:val="18"/>
          <w:szCs w:val="18"/>
        </w:rPr>
        <w:t xml:space="preserve"> was obtained as a yellow solid (1.3 g, 74%).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7.46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6.65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6.60 (s, 1H), 6.39 (s, 1H), 4.17 (</w:t>
      </w:r>
      <w:proofErr w:type="spellStart"/>
      <w:r w:rsidRPr="0042331B">
        <w:rPr>
          <w:rFonts w:ascii="Calibri" w:eastAsia="宋体" w:hAnsi="Calibri" w:cs="Calibri"/>
          <w:color w:val="000000"/>
          <w:sz w:val="18"/>
          <w:szCs w:val="18"/>
        </w:rPr>
        <w:t>br</w:t>
      </w:r>
      <w:proofErr w:type="spellEnd"/>
      <w:r w:rsidRPr="0042331B">
        <w:rPr>
          <w:rFonts w:ascii="Calibri" w:eastAsia="宋体" w:hAnsi="Calibri" w:cs="Calibri"/>
          <w:color w:val="000000"/>
          <w:sz w:val="18"/>
          <w:szCs w:val="18"/>
        </w:rPr>
        <w:t xml:space="preserve"> s, 2H), 2.55 (q,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6.8 Hz, 2H), 1.28 (t,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7.2 Hz, 3H). LC-MS (ESI/APCI) m/z: 210.1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1ACD065C"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5-amino-3-isopropylbenzo[b]thiophene 1,1-dioxide (33e)</w:t>
      </w:r>
      <w:r w:rsidR="0099517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33e</w:t>
      </w:r>
      <w:r w:rsidRPr="0042331B">
        <w:rPr>
          <w:rFonts w:ascii="Calibri" w:eastAsia="宋体" w:hAnsi="Calibri" w:cs="Calibri"/>
          <w:color w:val="000000"/>
          <w:sz w:val="18"/>
          <w:szCs w:val="18"/>
        </w:rPr>
        <w:t xml:space="preserve"> was obtained as a yellow solid (170 mg, 54%).</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δ 7.46 - 7.39 (m,1H), 6.67 – 6.59 (m, 2H), 6.35 (s, 1H), 2.92 – 2.81 (m, 1H), 1.26 (d,</w:t>
      </w:r>
      <w:r w:rsidRPr="0042331B">
        <w:rPr>
          <w:rFonts w:ascii="Calibri" w:eastAsia="宋体" w:hAnsi="Calibri" w:cs="Calibri"/>
          <w:i/>
          <w:iCs/>
          <w:color w:val="000000"/>
          <w:sz w:val="18"/>
          <w:szCs w:val="18"/>
        </w:rPr>
        <w:t xml:space="preserve"> J</w:t>
      </w:r>
      <w:r w:rsidRPr="0042331B">
        <w:rPr>
          <w:rFonts w:ascii="Calibri" w:eastAsia="宋体" w:hAnsi="Calibri" w:cs="Calibri"/>
          <w:color w:val="000000"/>
          <w:sz w:val="18"/>
          <w:szCs w:val="18"/>
        </w:rPr>
        <w:t xml:space="preserve"> = 6.8 Hz, 6H).</w:t>
      </w:r>
    </w:p>
    <w:p w14:paraId="4679C173" w14:textId="77777777" w:rsidR="002E4CF8" w:rsidRPr="0042331B" w:rsidRDefault="002E4CF8" w:rsidP="00426D49">
      <w:pPr>
        <w:ind w:firstLineChars="100" w:firstLine="181"/>
        <w:rPr>
          <w:rFonts w:ascii="Calibri" w:eastAsia="宋体" w:hAnsi="Calibri" w:cs="Calibri"/>
          <w:b/>
          <w:bCs/>
          <w:color w:val="000000"/>
          <w:kern w:val="21"/>
          <w:sz w:val="18"/>
          <w:szCs w:val="18"/>
        </w:rPr>
      </w:pPr>
      <w:r w:rsidRPr="0042331B">
        <w:rPr>
          <w:rFonts w:ascii="Calibri" w:eastAsia="宋体" w:hAnsi="Calibri" w:cs="Calibri"/>
          <w:b/>
          <w:color w:val="000000"/>
          <w:kern w:val="21"/>
          <w:sz w:val="18"/>
          <w:szCs w:val="18"/>
        </w:rPr>
        <w:t xml:space="preserve">General procedure for the synthesis of </w:t>
      </w:r>
      <w:r w:rsidRPr="0042331B">
        <w:rPr>
          <w:rFonts w:ascii="Calibri" w:eastAsia="宋体" w:hAnsi="Calibri" w:cs="Calibri"/>
          <w:b/>
          <w:bCs/>
          <w:color w:val="000000"/>
          <w:kern w:val="21"/>
          <w:sz w:val="18"/>
          <w:szCs w:val="18"/>
        </w:rPr>
        <w:t>34a-34f.</w:t>
      </w:r>
      <w:r w:rsidR="00995170" w:rsidRPr="0042331B">
        <w:rPr>
          <w:rFonts w:ascii="Calibri" w:eastAsia="宋体" w:hAnsi="Calibri" w:cs="Calibri"/>
          <w:b/>
          <w:bCs/>
          <w:color w:val="000000"/>
          <w:kern w:val="21"/>
          <w:sz w:val="18"/>
          <w:szCs w:val="18"/>
        </w:rPr>
        <w:t xml:space="preserve"> </w:t>
      </w:r>
      <w:r w:rsidRPr="0042331B">
        <w:rPr>
          <w:rFonts w:ascii="Calibri" w:eastAsia="宋体" w:hAnsi="Calibri" w:cs="Calibri"/>
          <w:color w:val="000000"/>
          <w:sz w:val="18"/>
          <w:szCs w:val="18"/>
        </w:rPr>
        <w:t xml:space="preserve">To a solution of </w:t>
      </w:r>
      <w:r w:rsidRPr="0042331B">
        <w:rPr>
          <w:rFonts w:ascii="Calibri" w:eastAsia="宋体" w:hAnsi="Calibri" w:cs="Calibri"/>
          <w:b/>
          <w:bCs/>
          <w:color w:val="000000"/>
          <w:sz w:val="18"/>
          <w:szCs w:val="18"/>
        </w:rPr>
        <w:t>33a-33f</w:t>
      </w:r>
      <w:r w:rsidRPr="0042331B">
        <w:rPr>
          <w:rFonts w:ascii="Calibri" w:eastAsia="宋体" w:hAnsi="Calibri" w:cs="Calibri"/>
          <w:color w:val="000000"/>
          <w:sz w:val="18"/>
          <w:szCs w:val="18"/>
        </w:rPr>
        <w:t xml:space="preserve"> (1.0 eq) in </w:t>
      </w:r>
      <w:r w:rsidRPr="0042331B">
        <w:rPr>
          <w:rFonts w:ascii="Calibri" w:eastAsia="宋体" w:hAnsi="Calibri" w:cs="Calibri"/>
          <w:color w:val="000000"/>
          <w:sz w:val="18"/>
          <w:szCs w:val="18"/>
          <w:shd w:val="clear" w:color="auto" w:fill="FFFFFF"/>
        </w:rPr>
        <w:t>EtOH</w:t>
      </w:r>
      <w:r w:rsidRPr="0042331B">
        <w:rPr>
          <w:rFonts w:ascii="Calibri" w:eastAsia="宋体" w:hAnsi="Calibri" w:cs="Calibri"/>
          <w:color w:val="000000"/>
          <w:sz w:val="18"/>
          <w:szCs w:val="18"/>
        </w:rPr>
        <w:t xml:space="preserve"> (1 mmol/ 4 mL) was added 5-(</w:t>
      </w:r>
      <w:proofErr w:type="spellStart"/>
      <w:r w:rsidRPr="0042331B">
        <w:rPr>
          <w:rFonts w:ascii="Calibri" w:eastAsia="宋体" w:hAnsi="Calibri" w:cs="Calibri"/>
          <w:color w:val="000000"/>
          <w:sz w:val="18"/>
          <w:szCs w:val="18"/>
        </w:rPr>
        <w:t>methoxymethylene</w:t>
      </w:r>
      <w:proofErr w:type="spellEnd"/>
      <w:r w:rsidRPr="0042331B">
        <w:rPr>
          <w:rFonts w:ascii="Calibri" w:eastAsia="宋体" w:hAnsi="Calibri" w:cs="Calibri"/>
          <w:color w:val="000000"/>
          <w:sz w:val="18"/>
          <w:szCs w:val="18"/>
        </w:rPr>
        <w:t xml:space="preserve">)-2,2-dimethyl-1,3-dioxane-4,6-dione (2.0 </w:t>
      </w:r>
      <w:proofErr w:type="spellStart"/>
      <w:r w:rsidRPr="0042331B">
        <w:rPr>
          <w:rFonts w:ascii="Calibri" w:eastAsia="宋体" w:hAnsi="Calibri" w:cs="Calibri"/>
          <w:color w:val="000000"/>
          <w:sz w:val="18"/>
          <w:szCs w:val="18"/>
        </w:rPr>
        <w:t>eq</w:t>
      </w:r>
      <w:proofErr w:type="spellEnd"/>
      <w:r w:rsidRPr="0042331B">
        <w:rPr>
          <w:rFonts w:ascii="Calibri" w:eastAsia="宋体" w:hAnsi="Calibri" w:cs="Calibri"/>
          <w:color w:val="000000"/>
          <w:sz w:val="18"/>
          <w:szCs w:val="18"/>
        </w:rPr>
        <w:t xml:space="preserve">) slowly. The mixture was stirred at room temperature for 30 min. The resulting solid was collected via filtration, washed with EtOH (1 mmol/ mL) and </w:t>
      </w:r>
      <w:r w:rsidRPr="0042331B">
        <w:rPr>
          <w:rFonts w:ascii="Calibri" w:eastAsia="微软雅黑" w:hAnsi="Calibri" w:cs="Calibri"/>
          <w:color w:val="000000"/>
          <w:sz w:val="18"/>
          <w:szCs w:val="18"/>
          <w:shd w:val="clear" w:color="auto" w:fill="FFFFFF"/>
        </w:rPr>
        <w:t>dried in vacuum</w:t>
      </w:r>
      <w:r w:rsidRPr="0042331B">
        <w:rPr>
          <w:rFonts w:ascii="Calibri" w:eastAsia="宋体" w:hAnsi="Calibri" w:cs="Calibri"/>
          <w:color w:val="000000"/>
          <w:sz w:val="18"/>
          <w:szCs w:val="18"/>
        </w:rPr>
        <w:t xml:space="preserve"> to give the desired product </w:t>
      </w:r>
      <w:r w:rsidRPr="0042331B">
        <w:rPr>
          <w:rFonts w:ascii="Calibri" w:eastAsia="宋体" w:hAnsi="Calibri" w:cs="Calibri"/>
          <w:b/>
          <w:color w:val="000000"/>
          <w:sz w:val="18"/>
          <w:szCs w:val="18"/>
        </w:rPr>
        <w:t>34a-34f</w:t>
      </w:r>
      <w:r w:rsidRPr="0042331B">
        <w:rPr>
          <w:rFonts w:ascii="Calibri" w:eastAsia="宋体" w:hAnsi="Calibri" w:cs="Calibri"/>
          <w:color w:val="000000"/>
          <w:sz w:val="18"/>
          <w:szCs w:val="18"/>
        </w:rPr>
        <w:t>.</w:t>
      </w:r>
    </w:p>
    <w:p w14:paraId="47FF444D"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5-(((1,1-dioxidobenzo[b]thiophen-5-</w:t>
      </w:r>
      <w:proofErr w:type="gramStart"/>
      <w:r w:rsidRPr="0042331B">
        <w:rPr>
          <w:rFonts w:ascii="Calibri" w:eastAsia="宋体" w:hAnsi="Calibri" w:cs="Calibri"/>
          <w:b/>
          <w:color w:val="000000"/>
          <w:sz w:val="18"/>
          <w:szCs w:val="18"/>
        </w:rPr>
        <w:t>yl)amino</w:t>
      </w:r>
      <w:proofErr w:type="gramEnd"/>
      <w:r w:rsidRPr="0042331B">
        <w:rPr>
          <w:rFonts w:ascii="Calibri" w:eastAsia="宋体" w:hAnsi="Calibri" w:cs="Calibri"/>
          <w:b/>
          <w:color w:val="000000"/>
          <w:sz w:val="18"/>
          <w:szCs w:val="18"/>
        </w:rPr>
        <w:t>)methylene)-2,2-dimethyl-1,3-dioxane-4,6-dione (34a)</w:t>
      </w:r>
      <w:r w:rsidR="00995170" w:rsidRPr="0042331B">
        <w:rPr>
          <w:rFonts w:ascii="Calibri" w:eastAsia="宋体" w:hAnsi="Calibri" w:cs="Calibri"/>
          <w:b/>
          <w:color w:val="000000"/>
          <w:sz w:val="18"/>
          <w:szCs w:val="18"/>
        </w:rPr>
        <w:t xml:space="preserve">. </w:t>
      </w:r>
      <w:r w:rsidRPr="0042331B">
        <w:rPr>
          <w:rFonts w:ascii="Calibri" w:eastAsia="宋体" w:hAnsi="Calibri" w:cs="Calibri"/>
          <w:bCs/>
          <w:color w:val="000000"/>
          <w:kern w:val="21"/>
          <w:sz w:val="18"/>
          <w:szCs w:val="18"/>
        </w:rPr>
        <w:t xml:space="preserve">Compound </w:t>
      </w:r>
      <w:r w:rsidRPr="0042331B">
        <w:rPr>
          <w:rFonts w:ascii="Calibri" w:eastAsia="宋体" w:hAnsi="Calibri" w:cs="Calibri"/>
          <w:b/>
          <w:bCs/>
          <w:color w:val="000000"/>
          <w:kern w:val="21"/>
          <w:sz w:val="18"/>
          <w:szCs w:val="18"/>
        </w:rPr>
        <w:t>34a</w:t>
      </w:r>
      <w:r w:rsidRPr="0042331B">
        <w:rPr>
          <w:rFonts w:ascii="Calibri" w:eastAsia="宋体" w:hAnsi="Calibri" w:cs="Calibri"/>
          <w:bCs/>
          <w:color w:val="000000"/>
          <w:kern w:val="21"/>
          <w:sz w:val="18"/>
          <w:szCs w:val="18"/>
        </w:rPr>
        <w:t xml:space="preserve"> was obtained as a yellow solid </w:t>
      </w:r>
      <w:r w:rsidRPr="0042331B">
        <w:rPr>
          <w:rFonts w:ascii="Calibri" w:eastAsia="宋体" w:hAnsi="Calibri" w:cs="Calibri"/>
          <w:color w:val="000000"/>
          <w:sz w:val="18"/>
          <w:szCs w:val="18"/>
        </w:rPr>
        <w:t>(1.4 g</w:t>
      </w:r>
      <w:r w:rsidRPr="0042331B">
        <w:rPr>
          <w:rFonts w:ascii="Calibri" w:eastAsia="宋体" w:hAnsi="Calibri" w:cs="Calibri"/>
          <w:color w:val="000000"/>
          <w:sz w:val="18"/>
          <w:szCs w:val="18"/>
        </w:rPr>
        <w:t>，</w:t>
      </w:r>
      <w:r w:rsidRPr="0042331B">
        <w:rPr>
          <w:rFonts w:ascii="Calibri" w:eastAsia="宋体" w:hAnsi="Calibri" w:cs="Calibri"/>
          <w:color w:val="000000"/>
          <w:sz w:val="18"/>
          <w:szCs w:val="18"/>
        </w:rPr>
        <w:t xml:space="preserve">90%).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CDCl</w:t>
      </w:r>
      <w:r w:rsidRPr="0042331B">
        <w:rPr>
          <w:rFonts w:ascii="Calibri" w:eastAsia="宋体" w:hAnsi="Calibri" w:cs="Calibri"/>
          <w:color w:val="000000"/>
          <w:sz w:val="18"/>
          <w:szCs w:val="18"/>
          <w:vertAlign w:val="subscript"/>
        </w:rPr>
        <w:t>3</w:t>
      </w:r>
      <w:r w:rsidRPr="0042331B">
        <w:rPr>
          <w:rFonts w:ascii="Calibri" w:eastAsia="宋体" w:hAnsi="Calibri" w:cs="Calibri"/>
          <w:color w:val="000000"/>
          <w:sz w:val="18"/>
          <w:szCs w:val="18"/>
        </w:rPr>
        <w:t xml:space="preserve">) δ 11.35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13.2 Hz, 1H), 8.66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13.6 Hz, 1H), 7.78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7.36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8.0 Hz, 1H), 7.26 (s, 1H), 7.23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7.2 Hz, 1H), 6.85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6.8 Hz, 1H), 1.77 (s, 6H). LC-MS (ESI/APCI) m/z: 333.7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26EC0A8D"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2,2-dimethyl-5-(((3-methyl-1,1-dioxidobenzo[b]thiophen-5-</w:t>
      </w:r>
      <w:proofErr w:type="gramStart"/>
      <w:r w:rsidRPr="0042331B">
        <w:rPr>
          <w:rFonts w:ascii="Calibri" w:eastAsia="宋体" w:hAnsi="Calibri" w:cs="Calibri"/>
          <w:b/>
          <w:color w:val="000000"/>
          <w:sz w:val="18"/>
          <w:szCs w:val="18"/>
        </w:rPr>
        <w:t>yl)amino</w:t>
      </w:r>
      <w:proofErr w:type="gramEnd"/>
      <w:r w:rsidRPr="0042331B">
        <w:rPr>
          <w:rFonts w:ascii="Calibri" w:eastAsia="宋体" w:hAnsi="Calibri" w:cs="Calibri"/>
          <w:b/>
          <w:color w:val="000000"/>
          <w:sz w:val="18"/>
          <w:szCs w:val="18"/>
        </w:rPr>
        <w:t>)methylene)-1,3-dioxane-4,6-dione (34b)</w:t>
      </w:r>
      <w:r w:rsidR="0099517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34b</w:t>
      </w:r>
      <w:r w:rsidRPr="0042331B">
        <w:rPr>
          <w:rFonts w:ascii="Calibri" w:eastAsia="宋体" w:hAnsi="Calibri" w:cs="Calibri"/>
          <w:color w:val="000000"/>
          <w:sz w:val="18"/>
          <w:szCs w:val="18"/>
        </w:rPr>
        <w:t xml:space="preserve"> was obtained as a yellow solid (4.2 g, 65%).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 11.38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14.0 Hz, 1H), 8.77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14.0 Hz, 1H), 7.94 (s, 1H), 7.86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7.2 Hz, 1H), 7.77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6.8 Hz, 1H), 7.18 (s, 1H), 2.30 (s, 3H), 1.69 (s, 6H).</w:t>
      </w:r>
    </w:p>
    <w:p w14:paraId="485D8F20"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5-(((2,3-dimethyl-1,1-dioxidobenzo[b]thiophen-5-</w:t>
      </w:r>
      <w:proofErr w:type="gramStart"/>
      <w:r w:rsidRPr="0042331B">
        <w:rPr>
          <w:rFonts w:ascii="Calibri" w:eastAsia="宋体" w:hAnsi="Calibri" w:cs="Calibri"/>
          <w:b/>
          <w:color w:val="000000"/>
          <w:sz w:val="18"/>
          <w:szCs w:val="18"/>
        </w:rPr>
        <w:t>yl)amino</w:t>
      </w:r>
      <w:proofErr w:type="gramEnd"/>
      <w:r w:rsidRPr="0042331B">
        <w:rPr>
          <w:rFonts w:ascii="Calibri" w:eastAsia="宋体" w:hAnsi="Calibri" w:cs="Calibri"/>
          <w:b/>
          <w:color w:val="000000"/>
          <w:sz w:val="18"/>
          <w:szCs w:val="18"/>
        </w:rPr>
        <w:t>)methylene)-2,2-dimethyl-1,3-dioxane-4,6-dione (34c)</w:t>
      </w:r>
      <w:r w:rsidR="0099517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34c</w:t>
      </w:r>
      <w:r w:rsidRPr="0042331B">
        <w:rPr>
          <w:rFonts w:ascii="Calibri" w:eastAsia="宋体" w:hAnsi="Calibri" w:cs="Calibri"/>
          <w:color w:val="000000"/>
          <w:sz w:val="18"/>
          <w:szCs w:val="18"/>
        </w:rPr>
        <w:t xml:space="preserve"> was obtained as a yellow solid (840 mg, 90%).</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DMSO-</w:t>
      </w:r>
      <w:r w:rsidRPr="0042331B">
        <w:rPr>
          <w:rFonts w:ascii="Calibri" w:eastAsia="宋体" w:hAnsi="Calibri" w:cs="Calibri"/>
          <w:i/>
          <w:iCs/>
          <w:color w:val="000000"/>
          <w:sz w:val="18"/>
          <w:szCs w:val="18"/>
        </w:rPr>
        <w:t>d</w:t>
      </w:r>
      <w:r w:rsidRPr="0042331B">
        <w:rPr>
          <w:rFonts w:ascii="Calibri" w:eastAsia="宋体" w:hAnsi="Calibri" w:cs="Calibri"/>
          <w:i/>
          <w:iCs/>
          <w:color w:val="000000"/>
          <w:sz w:val="18"/>
          <w:szCs w:val="18"/>
          <w:vertAlign w:val="subscript"/>
        </w:rPr>
        <w:t>6</w:t>
      </w:r>
      <w:r w:rsidRPr="0042331B">
        <w:rPr>
          <w:rFonts w:ascii="Calibri" w:eastAsia="宋体" w:hAnsi="Calibri" w:cs="Calibri"/>
          <w:color w:val="000000"/>
          <w:sz w:val="18"/>
          <w:szCs w:val="18"/>
        </w:rPr>
        <w:t xml:space="preserve">) δ 11.37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14.4 Hz, 1H), 8.78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14.0 Hz, 1H), 7.92 – 7.86 (m, 2H), 7.71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8.0 Hz, 1H), 2.21 (s, 3H), 2.07 (s, 3H), 1.69 (s, 6H).</w:t>
      </w:r>
    </w:p>
    <w:p w14:paraId="4848988A"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5-(((3-ethyl-1,1-dioxidobenzo[b]thiophen-5-</w:t>
      </w:r>
      <w:proofErr w:type="gramStart"/>
      <w:r w:rsidRPr="0042331B">
        <w:rPr>
          <w:rFonts w:ascii="Calibri" w:eastAsia="宋体" w:hAnsi="Calibri" w:cs="Calibri"/>
          <w:b/>
          <w:color w:val="000000"/>
          <w:sz w:val="18"/>
          <w:szCs w:val="18"/>
        </w:rPr>
        <w:t>yl)amino</w:t>
      </w:r>
      <w:proofErr w:type="gramEnd"/>
      <w:r w:rsidRPr="0042331B">
        <w:rPr>
          <w:rFonts w:ascii="Calibri" w:eastAsia="宋体" w:hAnsi="Calibri" w:cs="Calibri"/>
          <w:b/>
          <w:color w:val="000000"/>
          <w:sz w:val="18"/>
          <w:szCs w:val="18"/>
        </w:rPr>
        <w:t>)methylene)-2,2-dimethyl-1,3-dioxane-4,6-dione (34d)</w:t>
      </w:r>
      <w:r w:rsidR="0099517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Compound</w:t>
      </w:r>
      <w:r w:rsidRPr="0042331B">
        <w:rPr>
          <w:rFonts w:ascii="Calibri" w:eastAsia="宋体" w:hAnsi="Calibri" w:cs="Calibri"/>
          <w:b/>
          <w:color w:val="000000"/>
          <w:sz w:val="18"/>
          <w:szCs w:val="18"/>
        </w:rPr>
        <w:t xml:space="preserve"> 34d</w:t>
      </w:r>
      <w:r w:rsidRPr="0042331B">
        <w:rPr>
          <w:rFonts w:ascii="Calibri" w:eastAsia="宋体" w:hAnsi="Calibri" w:cs="Calibri"/>
          <w:color w:val="000000"/>
          <w:sz w:val="18"/>
          <w:szCs w:val="18"/>
        </w:rPr>
        <w:t xml:space="preserve"> was obtained as a yellow solid (120 mg, 69%). </w:t>
      </w:r>
      <w:r w:rsidRPr="0042331B">
        <w:rPr>
          <w:rFonts w:ascii="Calibri" w:eastAsia="宋体" w:hAnsi="Calibri" w:cs="Calibri"/>
          <w:color w:val="000000"/>
          <w:sz w:val="18"/>
          <w:szCs w:val="18"/>
          <w:vertAlign w:val="superscript"/>
          <w:lang w:val="pt-BR"/>
        </w:rPr>
        <w:t>1</w:t>
      </w:r>
      <w:r w:rsidRPr="0042331B">
        <w:rPr>
          <w:rFonts w:ascii="Calibri" w:eastAsia="宋体" w:hAnsi="Calibri" w:cs="Calibri"/>
          <w:color w:val="000000"/>
          <w:sz w:val="18"/>
          <w:szCs w:val="18"/>
          <w:lang w:val="pt-BR"/>
        </w:rPr>
        <w:t xml:space="preserve">H NMR (400 MHz, </w:t>
      </w:r>
      <w:r w:rsidRPr="0042331B">
        <w:rPr>
          <w:rFonts w:ascii="Calibri" w:eastAsia="宋体" w:hAnsi="Calibri" w:cs="Calibri"/>
          <w:color w:val="000000"/>
          <w:sz w:val="18"/>
          <w:szCs w:val="18"/>
        </w:rPr>
        <w:t>DMSO-</w:t>
      </w:r>
      <w:r w:rsidRPr="0042331B">
        <w:rPr>
          <w:rFonts w:ascii="Calibri" w:eastAsia="宋体" w:hAnsi="Calibri" w:cs="Calibri"/>
          <w:i/>
          <w:iCs/>
          <w:color w:val="000000"/>
          <w:sz w:val="18"/>
          <w:szCs w:val="18"/>
        </w:rPr>
        <w:t>d</w:t>
      </w:r>
      <w:r w:rsidRPr="0042331B">
        <w:rPr>
          <w:rFonts w:ascii="Calibri" w:eastAsia="宋体" w:hAnsi="Calibri" w:cs="Calibri"/>
          <w:i/>
          <w:iCs/>
          <w:color w:val="000000"/>
          <w:sz w:val="18"/>
          <w:szCs w:val="18"/>
          <w:vertAlign w:val="subscript"/>
        </w:rPr>
        <w:t>6</w:t>
      </w:r>
      <w:r w:rsidRPr="0042331B">
        <w:rPr>
          <w:rFonts w:ascii="Calibri" w:eastAsia="宋体" w:hAnsi="Calibri" w:cs="Calibri"/>
          <w:color w:val="000000"/>
          <w:sz w:val="18"/>
          <w:szCs w:val="18"/>
        </w:rPr>
        <w:t xml:space="preserve">) δ 12.19 (s, 1H), 8.26 (s, 1H), 8.04 – 7.98 (m, 1H), 7.67 (s, 1H), 7.33 (s, 1H), 6.17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7.6 Hz, 1H), 2.71 (q,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6.8 Hz, 2H), 1.25 (t,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7.2 Hz, 3H). LC-MS (ESI/APCI) m/z: 362.1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2410BEC6" w14:textId="77777777" w:rsidR="002E4CF8" w:rsidRPr="0042331B" w:rsidRDefault="002E4CF8" w:rsidP="00426D49">
      <w:pPr>
        <w:ind w:firstLineChars="100" w:firstLine="181"/>
        <w:rPr>
          <w:rFonts w:ascii="Calibri" w:eastAsia="宋体" w:hAnsi="Calibri" w:cs="Calibri"/>
          <w:i/>
          <w:color w:val="000000"/>
          <w:sz w:val="18"/>
          <w:szCs w:val="18"/>
        </w:rPr>
      </w:pPr>
      <w:r w:rsidRPr="0042331B">
        <w:rPr>
          <w:rFonts w:ascii="Calibri" w:eastAsia="宋体" w:hAnsi="Calibri" w:cs="Calibri"/>
          <w:b/>
          <w:color w:val="000000"/>
          <w:sz w:val="18"/>
          <w:szCs w:val="18"/>
        </w:rPr>
        <w:t>5-(((3-isopropyl-1,1-dioxidobenzo[b]thiophen-5-</w:t>
      </w:r>
      <w:proofErr w:type="gramStart"/>
      <w:r w:rsidRPr="0042331B">
        <w:rPr>
          <w:rFonts w:ascii="Calibri" w:eastAsia="宋体" w:hAnsi="Calibri" w:cs="Calibri"/>
          <w:b/>
          <w:color w:val="000000"/>
          <w:sz w:val="18"/>
          <w:szCs w:val="18"/>
        </w:rPr>
        <w:t>yl)amino</w:t>
      </w:r>
      <w:proofErr w:type="gramEnd"/>
      <w:r w:rsidRPr="0042331B">
        <w:rPr>
          <w:rFonts w:ascii="Calibri" w:eastAsia="宋体" w:hAnsi="Calibri" w:cs="Calibri"/>
          <w:b/>
          <w:color w:val="000000"/>
          <w:sz w:val="18"/>
          <w:szCs w:val="18"/>
        </w:rPr>
        <w:t>)methylene)-2,2-dimethyl-1,3-dioxane-4,6-dione (34e)</w:t>
      </w:r>
      <w:r w:rsidR="0099517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34e</w:t>
      </w:r>
      <w:r w:rsidRPr="0042331B">
        <w:rPr>
          <w:rFonts w:ascii="Calibri" w:eastAsia="宋体" w:hAnsi="Calibri" w:cs="Calibri"/>
          <w:color w:val="000000"/>
          <w:sz w:val="18"/>
          <w:szCs w:val="18"/>
        </w:rPr>
        <w:t xml:space="preserve"> was obtained as a white solid (300 mg, 100%).</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DMSO-</w:t>
      </w:r>
      <w:r w:rsidRPr="0042331B">
        <w:rPr>
          <w:rFonts w:ascii="Calibri" w:eastAsia="宋体" w:hAnsi="Calibri" w:cs="Calibri"/>
          <w:i/>
          <w:iCs/>
          <w:color w:val="000000"/>
          <w:sz w:val="18"/>
          <w:szCs w:val="18"/>
        </w:rPr>
        <w:t>d</w:t>
      </w:r>
      <w:r w:rsidRPr="0042331B">
        <w:rPr>
          <w:rFonts w:ascii="Calibri" w:eastAsia="宋体" w:hAnsi="Calibri" w:cs="Calibri"/>
          <w:i/>
          <w:iCs/>
          <w:color w:val="000000"/>
          <w:sz w:val="18"/>
          <w:szCs w:val="18"/>
          <w:vertAlign w:val="subscript"/>
        </w:rPr>
        <w:t>6</w:t>
      </w:r>
      <w:r w:rsidRPr="0042331B">
        <w:rPr>
          <w:rFonts w:ascii="Calibri" w:eastAsia="宋体" w:hAnsi="Calibri" w:cs="Calibri"/>
          <w:color w:val="000000"/>
          <w:sz w:val="18"/>
          <w:szCs w:val="18"/>
        </w:rPr>
        <w:t xml:space="preserve">) δ 11.38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14.4 Hz, 1H), 8.75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14.0 Hz, 1H), 8.01 (s, 1H), 7.87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8.0 Hz, 1H), 7.76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8.0 Hz, 1H), 7.20 (s, 1H), 3.20 – 3.10 (m, 1H), 1.69 (s, 6H), 1.25 (d,</w:t>
      </w:r>
      <w:r w:rsidRPr="0042331B">
        <w:rPr>
          <w:rFonts w:ascii="Calibri" w:eastAsia="宋体" w:hAnsi="Calibri" w:cs="Calibri"/>
          <w:i/>
          <w:color w:val="000000"/>
          <w:sz w:val="18"/>
          <w:szCs w:val="18"/>
        </w:rPr>
        <w:t xml:space="preserve"> J</w:t>
      </w:r>
      <w:r w:rsidRPr="0042331B">
        <w:rPr>
          <w:rFonts w:ascii="Calibri" w:eastAsia="宋体" w:hAnsi="Calibri" w:cs="Calibri"/>
          <w:color w:val="000000"/>
          <w:sz w:val="18"/>
          <w:szCs w:val="18"/>
        </w:rPr>
        <w:t xml:space="preserve"> = 6.8 Hz, 6H).</w:t>
      </w:r>
    </w:p>
    <w:p w14:paraId="31738733" w14:textId="77777777" w:rsidR="002E4CF8" w:rsidRPr="0042331B" w:rsidRDefault="002E4CF8" w:rsidP="00426D49">
      <w:pPr>
        <w:ind w:firstLineChars="100" w:firstLine="181"/>
        <w:rPr>
          <w:rFonts w:ascii="Calibri" w:eastAsia="宋体" w:hAnsi="Calibri" w:cs="Calibri"/>
          <w:b/>
          <w:bCs/>
          <w:i/>
          <w:color w:val="000000"/>
          <w:kern w:val="21"/>
          <w:sz w:val="18"/>
          <w:szCs w:val="18"/>
        </w:rPr>
      </w:pPr>
      <w:r w:rsidRPr="0042331B">
        <w:rPr>
          <w:rFonts w:ascii="Calibri" w:eastAsia="宋体" w:hAnsi="Calibri" w:cs="Calibri"/>
          <w:b/>
          <w:color w:val="000000"/>
          <w:kern w:val="21"/>
          <w:sz w:val="18"/>
          <w:szCs w:val="18"/>
        </w:rPr>
        <w:t xml:space="preserve">General procedure for the synthesis of </w:t>
      </w:r>
      <w:r w:rsidRPr="0042331B">
        <w:rPr>
          <w:rFonts w:ascii="Calibri" w:eastAsia="宋体" w:hAnsi="Calibri" w:cs="Calibri"/>
          <w:b/>
          <w:bCs/>
          <w:color w:val="000000"/>
          <w:kern w:val="21"/>
          <w:sz w:val="18"/>
          <w:szCs w:val="18"/>
        </w:rPr>
        <w:t>35a-35f.</w:t>
      </w:r>
      <w:r w:rsidR="00995170" w:rsidRPr="0042331B">
        <w:rPr>
          <w:rFonts w:ascii="Calibri" w:eastAsia="宋体" w:hAnsi="Calibri" w:cs="Calibri"/>
          <w:b/>
          <w:bCs/>
          <w:color w:val="000000"/>
          <w:kern w:val="21"/>
          <w:sz w:val="18"/>
          <w:szCs w:val="18"/>
        </w:rPr>
        <w:t xml:space="preserve"> </w:t>
      </w:r>
      <w:r w:rsidRPr="0042331B">
        <w:rPr>
          <w:rFonts w:ascii="Calibri" w:eastAsia="宋体" w:hAnsi="Calibri" w:cs="Calibri"/>
          <w:color w:val="000000"/>
          <w:sz w:val="18"/>
          <w:szCs w:val="18"/>
        </w:rPr>
        <w:t xml:space="preserve">The diphenyl ether (1 mmol/ 10 mL) was added to a round-bottomed flask and the solvent was heated to 240 </w:t>
      </w:r>
      <w:r w:rsidRPr="0042331B">
        <w:rPr>
          <w:rFonts w:ascii="宋体" w:eastAsia="宋体" w:hAnsi="宋体" w:cs="宋体" w:hint="eastAsia"/>
          <w:color w:val="000000"/>
          <w:sz w:val="18"/>
          <w:szCs w:val="18"/>
          <w:shd w:val="clear" w:color="auto" w:fill="FFFFFF"/>
        </w:rPr>
        <w:t>℃</w:t>
      </w:r>
      <w:r w:rsidRPr="0042331B">
        <w:rPr>
          <w:rFonts w:ascii="Calibri" w:eastAsia="微软雅黑" w:hAnsi="Calibri" w:cs="Calibri"/>
          <w:color w:val="000000"/>
          <w:sz w:val="18"/>
          <w:szCs w:val="18"/>
          <w:shd w:val="clear" w:color="auto" w:fill="FFFFFF"/>
        </w:rPr>
        <w:t xml:space="preserve"> for 5 min. </w:t>
      </w:r>
      <w:r w:rsidRPr="0042331B">
        <w:rPr>
          <w:rFonts w:ascii="Calibri" w:eastAsia="微软雅黑" w:hAnsi="Calibri" w:cs="Calibri"/>
          <w:color w:val="000000"/>
          <w:sz w:val="18"/>
          <w:szCs w:val="18"/>
        </w:rPr>
        <w:t>Intermediate</w:t>
      </w:r>
      <w:r w:rsidRPr="0042331B">
        <w:rPr>
          <w:rFonts w:ascii="Calibri" w:eastAsia="微软雅黑" w:hAnsi="Calibri" w:cs="Calibri"/>
          <w:color w:val="000000"/>
          <w:sz w:val="18"/>
          <w:szCs w:val="18"/>
          <w:shd w:val="clear" w:color="auto" w:fill="FFFFFF"/>
        </w:rPr>
        <w:t xml:space="preserve"> </w:t>
      </w:r>
      <w:r w:rsidRPr="0042331B">
        <w:rPr>
          <w:rFonts w:ascii="Calibri" w:eastAsia="微软雅黑" w:hAnsi="Calibri" w:cs="Calibri"/>
          <w:b/>
          <w:bCs/>
          <w:color w:val="000000"/>
          <w:sz w:val="18"/>
          <w:szCs w:val="18"/>
          <w:shd w:val="clear" w:color="auto" w:fill="FFFFFF"/>
        </w:rPr>
        <w:t xml:space="preserve">34a-34f </w:t>
      </w:r>
      <w:r w:rsidRPr="0042331B">
        <w:rPr>
          <w:rFonts w:ascii="Calibri" w:eastAsia="微软雅黑" w:hAnsi="Calibri" w:cs="Calibri"/>
          <w:color w:val="000000"/>
          <w:sz w:val="18"/>
          <w:szCs w:val="18"/>
          <w:shd w:val="clear" w:color="auto" w:fill="FFFFFF"/>
        </w:rPr>
        <w:t xml:space="preserve">(1 eq) was added dropwise to the solution. The mixture was stirred for 5 min. After cooling to room temperature, the resulting solid was collected via filtration, washed with ether (1 mmol/ 2 mL) and dried in vacuum to give the desired product </w:t>
      </w:r>
      <w:r w:rsidRPr="0042331B">
        <w:rPr>
          <w:rFonts w:ascii="Calibri" w:eastAsia="微软雅黑" w:hAnsi="Calibri" w:cs="Calibri"/>
          <w:b/>
          <w:color w:val="000000"/>
          <w:sz w:val="18"/>
          <w:szCs w:val="18"/>
          <w:shd w:val="clear" w:color="auto" w:fill="FFFFFF"/>
        </w:rPr>
        <w:t>35a-35f</w:t>
      </w:r>
      <w:r w:rsidRPr="0042331B">
        <w:rPr>
          <w:rFonts w:ascii="Calibri" w:eastAsia="微软雅黑" w:hAnsi="Calibri" w:cs="Calibri"/>
          <w:color w:val="000000"/>
          <w:sz w:val="18"/>
          <w:szCs w:val="18"/>
          <w:shd w:val="clear" w:color="auto" w:fill="FFFFFF"/>
        </w:rPr>
        <w:t>.</w:t>
      </w:r>
    </w:p>
    <w:p w14:paraId="38167E21" w14:textId="77777777" w:rsidR="002E4CF8" w:rsidRPr="0042331B" w:rsidRDefault="002E4CF8" w:rsidP="00426D49">
      <w:pPr>
        <w:widowControl/>
        <w:ind w:firstLineChars="100" w:firstLine="180"/>
        <w:rPr>
          <w:rFonts w:ascii="Calibri" w:eastAsia="微软雅黑" w:hAnsi="Calibri" w:cs="Calibri"/>
          <w:i/>
          <w:color w:val="000000"/>
          <w:kern w:val="0"/>
          <w:sz w:val="18"/>
          <w:szCs w:val="18"/>
          <w:shd w:val="clear" w:color="auto" w:fill="FFFFFF"/>
        </w:rPr>
      </w:pPr>
      <w:r w:rsidRPr="0042331B">
        <w:rPr>
          <w:rFonts w:ascii="Calibri" w:eastAsia="微软雅黑" w:hAnsi="Calibri" w:cs="Calibri"/>
          <w:b/>
          <w:color w:val="000000"/>
          <w:kern w:val="0"/>
          <w:sz w:val="18"/>
          <w:szCs w:val="18"/>
          <w:shd w:val="clear" w:color="auto" w:fill="FFFFFF"/>
        </w:rPr>
        <w:t>8-hydroxythieno[2,3-</w:t>
      </w:r>
      <w:proofErr w:type="gramStart"/>
      <w:r w:rsidRPr="0042331B">
        <w:rPr>
          <w:rFonts w:ascii="Calibri" w:eastAsia="微软雅黑" w:hAnsi="Calibri" w:cs="Calibri"/>
          <w:b/>
          <w:color w:val="000000"/>
          <w:kern w:val="0"/>
          <w:sz w:val="18"/>
          <w:szCs w:val="18"/>
          <w:shd w:val="clear" w:color="auto" w:fill="FFFFFF"/>
        </w:rPr>
        <w:t>g]quinoline</w:t>
      </w:r>
      <w:proofErr w:type="gramEnd"/>
      <w:r w:rsidRPr="0042331B">
        <w:rPr>
          <w:rFonts w:ascii="Calibri" w:eastAsia="微软雅黑" w:hAnsi="Calibri" w:cs="Calibri"/>
          <w:b/>
          <w:color w:val="000000"/>
          <w:kern w:val="0"/>
          <w:sz w:val="18"/>
          <w:szCs w:val="18"/>
          <w:shd w:val="clear" w:color="auto" w:fill="FFFFFF"/>
        </w:rPr>
        <w:t xml:space="preserve"> 1,1-dioxide (35a)</w:t>
      </w:r>
      <w:r w:rsidR="00995170" w:rsidRPr="0042331B">
        <w:rPr>
          <w:rFonts w:ascii="Calibri" w:eastAsia="微软雅黑" w:hAnsi="Calibri" w:cs="Calibri"/>
          <w:b/>
          <w:color w:val="000000"/>
          <w:kern w:val="0"/>
          <w:sz w:val="18"/>
          <w:szCs w:val="18"/>
          <w:shd w:val="clear" w:color="auto" w:fill="FFFFFF"/>
        </w:rPr>
        <w:t>.</w:t>
      </w:r>
      <w:r w:rsidR="00995170" w:rsidRPr="0042331B">
        <w:rPr>
          <w:rFonts w:ascii="Calibri" w:eastAsia="微软雅黑" w:hAnsi="Calibri" w:cs="Calibri"/>
          <w:i/>
          <w:color w:val="000000"/>
          <w:kern w:val="0"/>
          <w:sz w:val="18"/>
          <w:szCs w:val="18"/>
          <w:shd w:val="clear" w:color="auto" w:fill="FFFFFF"/>
        </w:rPr>
        <w:t xml:space="preserve"> </w:t>
      </w:r>
      <w:r w:rsidRPr="0042331B">
        <w:rPr>
          <w:rFonts w:ascii="Calibri" w:eastAsia="微软雅黑" w:hAnsi="Calibri" w:cs="Calibri"/>
          <w:color w:val="000000"/>
          <w:kern w:val="0"/>
          <w:sz w:val="18"/>
          <w:szCs w:val="18"/>
          <w:shd w:val="clear" w:color="auto" w:fill="FFFFFF"/>
        </w:rPr>
        <w:t xml:space="preserve">Compound </w:t>
      </w:r>
      <w:r w:rsidRPr="0042331B">
        <w:rPr>
          <w:rFonts w:ascii="Calibri" w:eastAsia="微软雅黑" w:hAnsi="Calibri" w:cs="Calibri"/>
          <w:b/>
          <w:color w:val="000000"/>
          <w:kern w:val="0"/>
          <w:sz w:val="18"/>
          <w:szCs w:val="18"/>
          <w:shd w:val="clear" w:color="auto" w:fill="FFFFFF"/>
        </w:rPr>
        <w:t>35a</w:t>
      </w:r>
      <w:r w:rsidRPr="0042331B">
        <w:rPr>
          <w:rFonts w:ascii="Calibri" w:eastAsia="微软雅黑" w:hAnsi="Calibri" w:cs="Calibri"/>
          <w:color w:val="000000"/>
          <w:kern w:val="0"/>
          <w:sz w:val="18"/>
          <w:szCs w:val="18"/>
          <w:shd w:val="clear" w:color="auto" w:fill="FFFFFF"/>
        </w:rPr>
        <w:t xml:space="preserve"> was obtained as a grey solid (450 mg, 77%).</w:t>
      </w:r>
      <w:r w:rsidRPr="0042331B">
        <w:rPr>
          <w:rFonts w:ascii="Calibri" w:eastAsia="宋体" w:hAnsi="Calibri" w:cs="Calibri"/>
          <w:color w:val="000000"/>
          <w:kern w:val="0"/>
          <w:sz w:val="18"/>
          <w:szCs w:val="18"/>
          <w:vertAlign w:val="superscript"/>
        </w:rPr>
        <w:t xml:space="preserve"> 1</w:t>
      </w:r>
      <w:r w:rsidRPr="0042331B">
        <w:rPr>
          <w:rFonts w:ascii="Calibri" w:eastAsia="宋体" w:hAnsi="Calibri" w:cs="Calibri"/>
          <w:color w:val="000000"/>
          <w:kern w:val="0"/>
          <w:sz w:val="18"/>
          <w:szCs w:val="18"/>
        </w:rPr>
        <w:t>H NMR (400 MHz, DMSO-</w:t>
      </w:r>
      <w:r w:rsidRPr="0042331B">
        <w:rPr>
          <w:rFonts w:ascii="Calibri" w:eastAsia="宋体" w:hAnsi="Calibri" w:cs="Calibri"/>
          <w:i/>
          <w:iCs/>
          <w:color w:val="000000"/>
          <w:kern w:val="0"/>
          <w:sz w:val="18"/>
          <w:szCs w:val="18"/>
        </w:rPr>
        <w:t>d</w:t>
      </w:r>
      <w:r w:rsidRPr="0042331B">
        <w:rPr>
          <w:rFonts w:ascii="Calibri" w:eastAsia="宋体" w:hAnsi="Calibri" w:cs="Calibri"/>
          <w:i/>
          <w:iCs/>
          <w:color w:val="000000"/>
          <w:kern w:val="0"/>
          <w:sz w:val="18"/>
          <w:szCs w:val="18"/>
          <w:vertAlign w:val="subscript"/>
        </w:rPr>
        <w:t>6</w:t>
      </w:r>
      <w:r w:rsidRPr="0042331B">
        <w:rPr>
          <w:rFonts w:ascii="Calibri" w:eastAsia="宋体" w:hAnsi="Calibri" w:cs="Calibri"/>
          <w:color w:val="000000"/>
          <w:kern w:val="0"/>
          <w:sz w:val="18"/>
          <w:szCs w:val="18"/>
        </w:rPr>
        <w:t xml:space="preserve">) δ 12.28 (s, 1H), 8.29 (s, 1H), 8.00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7.2 Hz, 1H), 7.80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6.8 Hz, 1H), 7.69 (s, 1H), 7.56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6.8 Hz, 1H), 6.18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7.2 Hz, 1H); LCMS (ESI/APCI) m/z 233.8 [M + H] </w:t>
      </w:r>
      <w:r w:rsidRPr="0042331B">
        <w:rPr>
          <w:rFonts w:ascii="Calibri" w:eastAsia="宋体" w:hAnsi="Calibri" w:cs="Calibri"/>
          <w:color w:val="000000"/>
          <w:kern w:val="0"/>
          <w:sz w:val="18"/>
          <w:szCs w:val="18"/>
          <w:vertAlign w:val="superscript"/>
        </w:rPr>
        <w:t>+</w:t>
      </w:r>
      <w:r w:rsidRPr="0042331B">
        <w:rPr>
          <w:rFonts w:ascii="Calibri" w:eastAsia="宋体" w:hAnsi="Calibri" w:cs="Calibri"/>
          <w:color w:val="000000"/>
          <w:kern w:val="0"/>
          <w:sz w:val="18"/>
          <w:szCs w:val="18"/>
        </w:rPr>
        <w:t>.</w:t>
      </w:r>
    </w:p>
    <w:p w14:paraId="51F18038" w14:textId="77777777" w:rsidR="002E4CF8" w:rsidRPr="0042331B" w:rsidRDefault="002E4CF8" w:rsidP="00426D49">
      <w:pPr>
        <w:widowControl/>
        <w:ind w:firstLineChars="100" w:firstLine="181"/>
        <w:rPr>
          <w:rFonts w:ascii="Calibri" w:eastAsia="宋体" w:hAnsi="Calibri" w:cs="Calibri"/>
          <w:b/>
          <w:color w:val="000000"/>
          <w:kern w:val="0"/>
          <w:sz w:val="18"/>
          <w:szCs w:val="18"/>
        </w:rPr>
      </w:pPr>
      <w:r w:rsidRPr="0042331B">
        <w:rPr>
          <w:rFonts w:ascii="Calibri" w:eastAsia="宋体" w:hAnsi="Calibri" w:cs="Calibri"/>
          <w:b/>
          <w:color w:val="000000"/>
          <w:kern w:val="0"/>
          <w:sz w:val="18"/>
          <w:szCs w:val="18"/>
        </w:rPr>
        <w:lastRenderedPageBreak/>
        <w:t>8-hydroxy-3-methylthieno[2,3-</w:t>
      </w:r>
      <w:proofErr w:type="gramStart"/>
      <w:r w:rsidRPr="0042331B">
        <w:rPr>
          <w:rFonts w:ascii="Calibri" w:eastAsia="宋体" w:hAnsi="Calibri" w:cs="Calibri"/>
          <w:b/>
          <w:color w:val="000000"/>
          <w:kern w:val="0"/>
          <w:sz w:val="18"/>
          <w:szCs w:val="18"/>
        </w:rPr>
        <w:t>g]quinoline</w:t>
      </w:r>
      <w:proofErr w:type="gramEnd"/>
      <w:r w:rsidRPr="0042331B">
        <w:rPr>
          <w:rFonts w:ascii="Calibri" w:eastAsia="宋体" w:hAnsi="Calibri" w:cs="Calibri"/>
          <w:b/>
          <w:color w:val="000000"/>
          <w:kern w:val="0"/>
          <w:sz w:val="18"/>
          <w:szCs w:val="18"/>
        </w:rPr>
        <w:t xml:space="preserve"> 1,1-dioxide (35b)</w:t>
      </w:r>
      <w:r w:rsidR="00995170" w:rsidRPr="0042331B">
        <w:rPr>
          <w:rFonts w:ascii="Calibri" w:eastAsia="宋体" w:hAnsi="Calibri" w:cs="Calibri"/>
          <w:b/>
          <w:color w:val="000000"/>
          <w:kern w:val="0"/>
          <w:sz w:val="18"/>
          <w:szCs w:val="18"/>
        </w:rPr>
        <w:t xml:space="preserve">. </w:t>
      </w:r>
      <w:r w:rsidRPr="0042331B">
        <w:rPr>
          <w:rFonts w:ascii="Calibri" w:eastAsia="宋体" w:hAnsi="Calibri" w:cs="Calibri"/>
          <w:color w:val="000000"/>
          <w:kern w:val="0"/>
          <w:sz w:val="18"/>
          <w:szCs w:val="18"/>
        </w:rPr>
        <w:t xml:space="preserve">Compound </w:t>
      </w:r>
      <w:r w:rsidRPr="0042331B">
        <w:rPr>
          <w:rFonts w:ascii="Calibri" w:eastAsia="宋体" w:hAnsi="Calibri" w:cs="Calibri"/>
          <w:b/>
          <w:color w:val="000000"/>
          <w:kern w:val="0"/>
          <w:sz w:val="18"/>
          <w:szCs w:val="18"/>
        </w:rPr>
        <w:t>35b</w:t>
      </w:r>
      <w:r w:rsidRPr="0042331B">
        <w:rPr>
          <w:rFonts w:ascii="Calibri" w:eastAsia="宋体" w:hAnsi="Calibri" w:cs="Calibri"/>
          <w:color w:val="000000"/>
          <w:kern w:val="0"/>
          <w:sz w:val="18"/>
          <w:szCs w:val="18"/>
        </w:rPr>
        <w:t xml:space="preserve"> was obtained as a grey solid (765 mg, 54%).</w:t>
      </w:r>
      <w:r w:rsidRPr="0042331B">
        <w:rPr>
          <w:rFonts w:ascii="Calibri" w:eastAsia="宋体" w:hAnsi="Calibri" w:cs="Calibri"/>
          <w:color w:val="000000"/>
          <w:kern w:val="0"/>
          <w:sz w:val="18"/>
          <w:szCs w:val="18"/>
          <w:vertAlign w:val="superscript"/>
        </w:rPr>
        <w:t>1</w:t>
      </w:r>
      <w:r w:rsidRPr="0042331B">
        <w:rPr>
          <w:rFonts w:ascii="Calibri" w:eastAsia="宋体" w:hAnsi="Calibri" w:cs="Calibri"/>
          <w:color w:val="000000"/>
          <w:kern w:val="0"/>
          <w:sz w:val="18"/>
          <w:szCs w:val="18"/>
        </w:rPr>
        <w:t>H NMR (400 MHz, DMSO</w:t>
      </w:r>
      <w:r w:rsidRPr="0042331B">
        <w:rPr>
          <w:rFonts w:ascii="Calibri" w:eastAsia="宋体" w:hAnsi="Calibri" w:cs="Calibri"/>
          <w:i/>
          <w:iCs/>
          <w:color w:val="000000"/>
          <w:kern w:val="0"/>
          <w:sz w:val="18"/>
          <w:szCs w:val="18"/>
        </w:rPr>
        <w:t>-d</w:t>
      </w:r>
      <w:r w:rsidRPr="0042331B">
        <w:rPr>
          <w:rFonts w:ascii="Calibri" w:eastAsia="宋体" w:hAnsi="Calibri" w:cs="Calibri"/>
          <w:i/>
          <w:iCs/>
          <w:color w:val="000000"/>
          <w:kern w:val="0"/>
          <w:sz w:val="18"/>
          <w:szCs w:val="18"/>
          <w:vertAlign w:val="subscript"/>
        </w:rPr>
        <w:t>6</w:t>
      </w:r>
      <w:r w:rsidRPr="0042331B">
        <w:rPr>
          <w:rFonts w:ascii="Calibri" w:eastAsia="宋体" w:hAnsi="Calibri" w:cs="Calibri"/>
          <w:color w:val="000000"/>
          <w:kern w:val="0"/>
          <w:sz w:val="18"/>
          <w:szCs w:val="18"/>
        </w:rPr>
        <w:t xml:space="preserve">) δ 12.19 (s, 1H), 8.26 (s, 1H), 8.02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6.8 Hz, 1H), 7.65 (s, 1H), 7.34 (s, 1H), 6.18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7.6 Hz, 1H), 2.32 (s, 3H). LC-MS (ESI/APCI) m/z: 247.6 [M + H] </w:t>
      </w:r>
      <w:r w:rsidRPr="0042331B">
        <w:rPr>
          <w:rFonts w:ascii="Calibri" w:eastAsia="宋体" w:hAnsi="Calibri" w:cs="Calibri"/>
          <w:color w:val="000000"/>
          <w:kern w:val="0"/>
          <w:sz w:val="18"/>
          <w:szCs w:val="18"/>
          <w:vertAlign w:val="superscript"/>
        </w:rPr>
        <w:t>+</w:t>
      </w:r>
      <w:r w:rsidRPr="0042331B">
        <w:rPr>
          <w:rFonts w:ascii="Calibri" w:eastAsia="宋体" w:hAnsi="Calibri" w:cs="Calibri"/>
          <w:color w:val="000000"/>
          <w:kern w:val="0"/>
          <w:sz w:val="18"/>
          <w:szCs w:val="18"/>
        </w:rPr>
        <w:t>.</w:t>
      </w:r>
    </w:p>
    <w:p w14:paraId="38D0C214"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8-hydroxy-2,3-dimethylthieno[2,3-</w:t>
      </w:r>
      <w:proofErr w:type="gramStart"/>
      <w:r w:rsidRPr="0042331B">
        <w:rPr>
          <w:rFonts w:ascii="Calibri" w:eastAsia="宋体" w:hAnsi="Calibri" w:cs="Calibri"/>
          <w:b/>
          <w:color w:val="000000"/>
          <w:sz w:val="18"/>
          <w:szCs w:val="18"/>
        </w:rPr>
        <w:t>g]quinoline</w:t>
      </w:r>
      <w:proofErr w:type="gramEnd"/>
      <w:r w:rsidRPr="0042331B">
        <w:rPr>
          <w:rFonts w:ascii="Calibri" w:eastAsia="宋体" w:hAnsi="Calibri" w:cs="Calibri"/>
          <w:b/>
          <w:color w:val="000000"/>
          <w:sz w:val="18"/>
          <w:szCs w:val="18"/>
        </w:rPr>
        <w:t xml:space="preserve"> 1,1-dioxide (35c)</w:t>
      </w:r>
      <w:r w:rsidR="00995170" w:rsidRPr="0042331B">
        <w:rPr>
          <w:rFonts w:ascii="Calibri" w:eastAsia="宋体" w:hAnsi="Calibri" w:cs="Calibri"/>
          <w:b/>
          <w:color w:val="000000"/>
          <w:sz w:val="18"/>
          <w:szCs w:val="18"/>
        </w:rPr>
        <w:t xml:space="preserve">. </w:t>
      </w:r>
      <w:r w:rsidRPr="0042331B">
        <w:rPr>
          <w:rFonts w:ascii="Calibri" w:eastAsia="宋体" w:hAnsi="Calibri" w:cs="Calibri"/>
          <w:color w:val="000000"/>
          <w:kern w:val="0"/>
          <w:sz w:val="18"/>
          <w:szCs w:val="18"/>
        </w:rPr>
        <w:t xml:space="preserve">Compound </w:t>
      </w:r>
      <w:r w:rsidRPr="0042331B">
        <w:rPr>
          <w:rFonts w:ascii="Calibri" w:eastAsia="宋体" w:hAnsi="Calibri" w:cs="Calibri"/>
          <w:b/>
          <w:color w:val="000000"/>
          <w:kern w:val="0"/>
          <w:sz w:val="18"/>
          <w:szCs w:val="18"/>
        </w:rPr>
        <w:t xml:space="preserve">35c </w:t>
      </w:r>
      <w:r w:rsidRPr="0042331B">
        <w:rPr>
          <w:rFonts w:ascii="Calibri" w:eastAsia="宋体" w:hAnsi="Calibri" w:cs="Calibri"/>
          <w:color w:val="000000"/>
          <w:kern w:val="0"/>
          <w:sz w:val="18"/>
          <w:szCs w:val="18"/>
        </w:rPr>
        <w:t xml:space="preserve">was obtained as a yellow solid (270 mg, 45%). </w:t>
      </w:r>
      <w:r w:rsidRPr="0042331B">
        <w:rPr>
          <w:rFonts w:ascii="Calibri" w:eastAsia="宋体" w:hAnsi="Calibri" w:cs="Calibri"/>
          <w:color w:val="000000"/>
          <w:kern w:val="0"/>
          <w:sz w:val="18"/>
          <w:szCs w:val="18"/>
          <w:vertAlign w:val="superscript"/>
        </w:rPr>
        <w:t>1</w:t>
      </w:r>
      <w:r w:rsidRPr="0042331B">
        <w:rPr>
          <w:rFonts w:ascii="Calibri" w:eastAsia="宋体" w:hAnsi="Calibri" w:cs="Calibri"/>
          <w:color w:val="000000"/>
          <w:kern w:val="0"/>
          <w:sz w:val="18"/>
          <w:szCs w:val="18"/>
        </w:rPr>
        <w:t>H NMR (400 MHz, DMSO-</w:t>
      </w:r>
      <w:r w:rsidRPr="0042331B">
        <w:rPr>
          <w:rFonts w:ascii="Calibri" w:eastAsia="宋体" w:hAnsi="Calibri" w:cs="Calibri"/>
          <w:i/>
          <w:iCs/>
          <w:color w:val="000000"/>
          <w:kern w:val="0"/>
          <w:sz w:val="18"/>
          <w:szCs w:val="18"/>
        </w:rPr>
        <w:t>d</w:t>
      </w:r>
      <w:r w:rsidRPr="0042331B">
        <w:rPr>
          <w:rFonts w:ascii="Calibri" w:eastAsia="宋体" w:hAnsi="Calibri" w:cs="Calibri"/>
          <w:i/>
          <w:iCs/>
          <w:color w:val="000000"/>
          <w:kern w:val="0"/>
          <w:sz w:val="18"/>
          <w:szCs w:val="18"/>
          <w:vertAlign w:val="subscript"/>
        </w:rPr>
        <w:t>6</w:t>
      </w:r>
      <w:r w:rsidRPr="0042331B">
        <w:rPr>
          <w:rFonts w:ascii="Calibri" w:eastAsia="宋体" w:hAnsi="Calibri" w:cs="Calibri"/>
          <w:color w:val="000000"/>
          <w:kern w:val="0"/>
          <w:sz w:val="18"/>
          <w:szCs w:val="18"/>
        </w:rPr>
        <w:t xml:space="preserve">) δ 8.99 (d, </w:t>
      </w:r>
      <w:r w:rsidRPr="0042331B">
        <w:rPr>
          <w:rFonts w:ascii="Calibri" w:eastAsia="宋体" w:hAnsi="Calibri" w:cs="Calibri"/>
          <w:i/>
          <w:color w:val="000000"/>
          <w:kern w:val="0"/>
          <w:sz w:val="18"/>
          <w:szCs w:val="18"/>
        </w:rPr>
        <w:t>J</w:t>
      </w:r>
      <w:r w:rsidRPr="0042331B">
        <w:rPr>
          <w:rFonts w:ascii="Calibri" w:eastAsia="宋体" w:hAnsi="Calibri" w:cs="Calibri"/>
          <w:color w:val="000000"/>
          <w:kern w:val="0"/>
          <w:sz w:val="18"/>
          <w:szCs w:val="18"/>
        </w:rPr>
        <w:t xml:space="preserve"> = 4.8 Hz, 1H), 8.62 (s, 1H), 8.23 (s, 1H), 7.92 (d, </w:t>
      </w:r>
      <w:r w:rsidRPr="0042331B">
        <w:rPr>
          <w:rFonts w:ascii="Calibri" w:eastAsia="宋体" w:hAnsi="Calibri" w:cs="Calibri"/>
          <w:i/>
          <w:color w:val="000000"/>
          <w:kern w:val="0"/>
          <w:sz w:val="18"/>
          <w:szCs w:val="18"/>
        </w:rPr>
        <w:t>J</w:t>
      </w:r>
      <w:r w:rsidRPr="0042331B">
        <w:rPr>
          <w:rFonts w:ascii="Calibri" w:eastAsia="宋体" w:hAnsi="Calibri" w:cs="Calibri"/>
          <w:color w:val="000000"/>
          <w:kern w:val="0"/>
          <w:sz w:val="18"/>
          <w:szCs w:val="18"/>
        </w:rPr>
        <w:t xml:space="preserve"> = 4.8 Hz, 1H), 2.33 (s, 3H), 2.17 (s, 3H). LC-MS (ESI/APCI) m/z: 261.7 [M + H] </w:t>
      </w:r>
      <w:r w:rsidRPr="0042331B">
        <w:rPr>
          <w:rFonts w:ascii="Calibri" w:eastAsia="宋体" w:hAnsi="Calibri" w:cs="Calibri"/>
          <w:color w:val="000000"/>
          <w:kern w:val="0"/>
          <w:sz w:val="18"/>
          <w:szCs w:val="18"/>
          <w:vertAlign w:val="superscript"/>
        </w:rPr>
        <w:t>+</w:t>
      </w:r>
      <w:r w:rsidRPr="0042331B">
        <w:rPr>
          <w:rFonts w:ascii="Calibri" w:eastAsia="宋体" w:hAnsi="Calibri" w:cs="Calibri"/>
          <w:color w:val="000000"/>
          <w:kern w:val="0"/>
          <w:sz w:val="18"/>
          <w:szCs w:val="18"/>
        </w:rPr>
        <w:t>.</w:t>
      </w:r>
    </w:p>
    <w:p w14:paraId="3BB25C06" w14:textId="77777777" w:rsidR="002E4CF8" w:rsidRPr="0042331B" w:rsidRDefault="002E4CF8" w:rsidP="00426D49">
      <w:pPr>
        <w:widowControl/>
        <w:ind w:firstLineChars="100" w:firstLine="181"/>
        <w:rPr>
          <w:rFonts w:ascii="Calibri" w:eastAsia="宋体" w:hAnsi="Calibri" w:cs="Calibri"/>
          <w:b/>
          <w:color w:val="000000"/>
          <w:kern w:val="0"/>
          <w:sz w:val="18"/>
          <w:szCs w:val="18"/>
        </w:rPr>
      </w:pPr>
      <w:r w:rsidRPr="0042331B">
        <w:rPr>
          <w:rFonts w:ascii="Calibri" w:eastAsia="宋体" w:hAnsi="Calibri" w:cs="Calibri"/>
          <w:b/>
          <w:color w:val="000000"/>
          <w:kern w:val="0"/>
          <w:sz w:val="18"/>
          <w:szCs w:val="18"/>
        </w:rPr>
        <w:t>3-ethyl-8-hydroxythieno[2,3-</w:t>
      </w:r>
      <w:proofErr w:type="gramStart"/>
      <w:r w:rsidRPr="0042331B">
        <w:rPr>
          <w:rFonts w:ascii="Calibri" w:eastAsia="宋体" w:hAnsi="Calibri" w:cs="Calibri"/>
          <w:b/>
          <w:color w:val="000000"/>
          <w:kern w:val="0"/>
          <w:sz w:val="18"/>
          <w:szCs w:val="18"/>
        </w:rPr>
        <w:t>g]quinoline</w:t>
      </w:r>
      <w:proofErr w:type="gramEnd"/>
      <w:r w:rsidRPr="0042331B">
        <w:rPr>
          <w:rFonts w:ascii="Calibri" w:eastAsia="宋体" w:hAnsi="Calibri" w:cs="Calibri"/>
          <w:b/>
          <w:color w:val="000000"/>
          <w:kern w:val="0"/>
          <w:sz w:val="18"/>
          <w:szCs w:val="18"/>
        </w:rPr>
        <w:t xml:space="preserve"> 1,1-dioxide (35d)</w:t>
      </w:r>
      <w:r w:rsidR="00995170" w:rsidRPr="0042331B">
        <w:rPr>
          <w:rFonts w:ascii="Calibri" w:eastAsia="宋体" w:hAnsi="Calibri" w:cs="Calibri"/>
          <w:b/>
          <w:color w:val="000000"/>
          <w:kern w:val="0"/>
          <w:sz w:val="18"/>
          <w:szCs w:val="18"/>
        </w:rPr>
        <w:t xml:space="preserve">. </w:t>
      </w:r>
      <w:r w:rsidRPr="0042331B">
        <w:rPr>
          <w:rFonts w:ascii="Calibri" w:eastAsia="宋体" w:hAnsi="Calibri" w:cs="Calibri"/>
          <w:color w:val="000000"/>
          <w:sz w:val="18"/>
          <w:szCs w:val="18"/>
        </w:rPr>
        <w:t xml:space="preserve">Compound </w:t>
      </w:r>
      <w:r w:rsidRPr="0042331B">
        <w:rPr>
          <w:rFonts w:ascii="Calibri" w:eastAsia="宋体" w:hAnsi="Calibri" w:cs="Calibri"/>
          <w:b/>
          <w:color w:val="000000"/>
          <w:sz w:val="18"/>
          <w:szCs w:val="18"/>
        </w:rPr>
        <w:t xml:space="preserve">35d </w:t>
      </w:r>
      <w:r w:rsidRPr="0042331B">
        <w:rPr>
          <w:rFonts w:ascii="Calibri" w:eastAsia="宋体" w:hAnsi="Calibri" w:cs="Calibri"/>
          <w:color w:val="000000"/>
          <w:sz w:val="18"/>
          <w:szCs w:val="18"/>
        </w:rPr>
        <w:t xml:space="preserve">was obtained as a brown solid (40 mg, 47%).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DMSO-</w:t>
      </w:r>
      <w:r w:rsidRPr="0042331B">
        <w:rPr>
          <w:rFonts w:ascii="Calibri" w:eastAsia="宋体" w:hAnsi="Calibri" w:cs="Calibri"/>
          <w:i/>
          <w:iCs/>
          <w:color w:val="000000"/>
          <w:sz w:val="18"/>
          <w:szCs w:val="18"/>
        </w:rPr>
        <w:t>d</w:t>
      </w:r>
      <w:r w:rsidRPr="0042331B">
        <w:rPr>
          <w:rFonts w:ascii="Calibri" w:eastAsia="宋体" w:hAnsi="Calibri" w:cs="Calibri"/>
          <w:i/>
          <w:iCs/>
          <w:color w:val="000000"/>
          <w:sz w:val="18"/>
          <w:szCs w:val="18"/>
          <w:vertAlign w:val="subscript"/>
        </w:rPr>
        <w:t>6</w:t>
      </w:r>
      <w:r w:rsidRPr="0042331B">
        <w:rPr>
          <w:rFonts w:ascii="Calibri" w:eastAsia="宋体" w:hAnsi="Calibri" w:cs="Calibri"/>
          <w:color w:val="000000"/>
          <w:sz w:val="18"/>
          <w:szCs w:val="18"/>
        </w:rPr>
        <w:t xml:space="preserve">) δ 12.19 (s, 1H), 8.26 (s, 1H), 8.04 – 7.98 (m, 1H), 7.67 (s, 1H), 7.33 (s, 1H), 6.17 (d,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7.6 Hz, 1H), 2.71 (q,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6.8 Hz, 2H), 1.25 (t, </w:t>
      </w:r>
      <w:r w:rsidRPr="0042331B">
        <w:rPr>
          <w:rFonts w:ascii="Calibri" w:eastAsia="宋体" w:hAnsi="Calibri" w:cs="Calibri"/>
          <w:i/>
          <w:iCs/>
          <w:color w:val="000000"/>
          <w:sz w:val="18"/>
          <w:szCs w:val="18"/>
        </w:rPr>
        <w:t>J</w:t>
      </w:r>
      <w:r w:rsidRPr="0042331B">
        <w:rPr>
          <w:rFonts w:ascii="Calibri" w:eastAsia="宋体" w:hAnsi="Calibri" w:cs="Calibri"/>
          <w:color w:val="000000"/>
          <w:sz w:val="18"/>
          <w:szCs w:val="18"/>
        </w:rPr>
        <w:t xml:space="preserve"> = 7.2 Hz, 3H).  LC-MS (ESI/APCI) m/z: 262.1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sz w:val="18"/>
          <w:szCs w:val="18"/>
        </w:rPr>
        <w:t>.</w:t>
      </w:r>
    </w:p>
    <w:p w14:paraId="44811517" w14:textId="77777777" w:rsidR="002E4CF8" w:rsidRPr="0042331B" w:rsidRDefault="002E4CF8" w:rsidP="00426D49">
      <w:pPr>
        <w:widowControl/>
        <w:ind w:firstLineChars="100" w:firstLine="181"/>
        <w:rPr>
          <w:rFonts w:ascii="Calibri" w:eastAsia="宋体" w:hAnsi="Calibri" w:cs="Calibri"/>
          <w:b/>
          <w:color w:val="000000"/>
          <w:kern w:val="0"/>
          <w:sz w:val="18"/>
          <w:szCs w:val="18"/>
        </w:rPr>
      </w:pPr>
      <w:r w:rsidRPr="0042331B">
        <w:rPr>
          <w:rFonts w:ascii="Calibri" w:eastAsia="宋体" w:hAnsi="Calibri" w:cs="Calibri"/>
          <w:b/>
          <w:color w:val="000000"/>
          <w:kern w:val="0"/>
          <w:sz w:val="18"/>
          <w:szCs w:val="18"/>
        </w:rPr>
        <w:t>8-hydroxy-3-isopropylthieno[2,3-</w:t>
      </w:r>
      <w:proofErr w:type="gramStart"/>
      <w:r w:rsidRPr="0042331B">
        <w:rPr>
          <w:rFonts w:ascii="Calibri" w:eastAsia="宋体" w:hAnsi="Calibri" w:cs="Calibri"/>
          <w:b/>
          <w:color w:val="000000"/>
          <w:kern w:val="0"/>
          <w:sz w:val="18"/>
          <w:szCs w:val="18"/>
        </w:rPr>
        <w:t>g]quinoline</w:t>
      </w:r>
      <w:proofErr w:type="gramEnd"/>
      <w:r w:rsidRPr="0042331B">
        <w:rPr>
          <w:rFonts w:ascii="Calibri" w:eastAsia="宋体" w:hAnsi="Calibri" w:cs="Calibri"/>
          <w:b/>
          <w:color w:val="000000"/>
          <w:kern w:val="0"/>
          <w:sz w:val="18"/>
          <w:szCs w:val="18"/>
        </w:rPr>
        <w:t xml:space="preserve"> 1,1-dioxide (35e)</w:t>
      </w:r>
      <w:r w:rsidR="00995170" w:rsidRPr="0042331B">
        <w:rPr>
          <w:rFonts w:ascii="Calibri" w:eastAsia="宋体" w:hAnsi="Calibri" w:cs="Calibri"/>
          <w:b/>
          <w:color w:val="000000"/>
          <w:kern w:val="0"/>
          <w:sz w:val="18"/>
          <w:szCs w:val="18"/>
        </w:rPr>
        <w:t xml:space="preserve">. </w:t>
      </w:r>
      <w:r w:rsidRPr="0042331B">
        <w:rPr>
          <w:rFonts w:ascii="Calibri" w:eastAsia="宋体" w:hAnsi="Calibri" w:cs="Calibri"/>
          <w:color w:val="000000"/>
          <w:kern w:val="0"/>
          <w:sz w:val="18"/>
          <w:szCs w:val="18"/>
        </w:rPr>
        <w:t xml:space="preserve">Compound </w:t>
      </w:r>
      <w:r w:rsidRPr="0042331B">
        <w:rPr>
          <w:rFonts w:ascii="Calibri" w:eastAsia="宋体" w:hAnsi="Calibri" w:cs="Calibri"/>
          <w:b/>
          <w:color w:val="000000"/>
          <w:kern w:val="0"/>
          <w:sz w:val="18"/>
          <w:szCs w:val="18"/>
        </w:rPr>
        <w:t>35e</w:t>
      </w:r>
      <w:r w:rsidRPr="0042331B">
        <w:rPr>
          <w:rFonts w:ascii="Calibri" w:eastAsia="宋体" w:hAnsi="Calibri" w:cs="Calibri"/>
          <w:color w:val="000000"/>
          <w:kern w:val="0"/>
          <w:sz w:val="18"/>
          <w:szCs w:val="18"/>
        </w:rPr>
        <w:t xml:space="preserve"> was obtained as a yellow solid (70 mg). </w:t>
      </w:r>
      <w:r w:rsidRPr="0042331B">
        <w:rPr>
          <w:rFonts w:ascii="Calibri" w:eastAsia="宋体" w:hAnsi="Calibri" w:cs="Calibri"/>
          <w:color w:val="000000"/>
          <w:kern w:val="0"/>
          <w:sz w:val="18"/>
          <w:szCs w:val="18"/>
          <w:vertAlign w:val="superscript"/>
        </w:rPr>
        <w:t>1</w:t>
      </w:r>
      <w:r w:rsidRPr="0042331B">
        <w:rPr>
          <w:rFonts w:ascii="Calibri" w:eastAsia="宋体" w:hAnsi="Calibri" w:cs="Calibri"/>
          <w:color w:val="000000"/>
          <w:kern w:val="0"/>
          <w:sz w:val="18"/>
          <w:szCs w:val="18"/>
        </w:rPr>
        <w:t>H NMR (400 MHz, DMSO-</w:t>
      </w:r>
      <w:r w:rsidRPr="0042331B">
        <w:rPr>
          <w:rFonts w:ascii="Calibri" w:eastAsia="宋体" w:hAnsi="Calibri" w:cs="Calibri"/>
          <w:i/>
          <w:iCs/>
          <w:color w:val="000000"/>
          <w:kern w:val="0"/>
          <w:sz w:val="18"/>
          <w:szCs w:val="18"/>
        </w:rPr>
        <w:t>d</w:t>
      </w:r>
      <w:r w:rsidRPr="0042331B">
        <w:rPr>
          <w:rFonts w:ascii="Calibri" w:eastAsia="宋体" w:hAnsi="Calibri" w:cs="Calibri"/>
          <w:i/>
          <w:iCs/>
          <w:color w:val="000000"/>
          <w:kern w:val="0"/>
          <w:sz w:val="18"/>
          <w:szCs w:val="18"/>
          <w:vertAlign w:val="subscript"/>
        </w:rPr>
        <w:t>6</w:t>
      </w:r>
      <w:r w:rsidRPr="0042331B">
        <w:rPr>
          <w:rFonts w:ascii="Calibri" w:eastAsia="宋体" w:hAnsi="Calibri" w:cs="Calibri"/>
          <w:color w:val="000000"/>
          <w:kern w:val="0"/>
          <w:sz w:val="18"/>
          <w:szCs w:val="18"/>
        </w:rPr>
        <w:t xml:space="preserve">) δ 12.13 (s,1H), 8.27 (s, 1H), 8.03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6.8 Hz, 1H), 7.75 (s,1H), 7.36 (s,1H), 6.18 (d, </w:t>
      </w:r>
      <w:r w:rsidRPr="0042331B">
        <w:rPr>
          <w:rFonts w:ascii="Calibri" w:eastAsia="宋体" w:hAnsi="Calibri" w:cs="Calibri"/>
          <w:i/>
          <w:iCs/>
          <w:color w:val="000000"/>
          <w:kern w:val="0"/>
          <w:sz w:val="18"/>
          <w:szCs w:val="18"/>
        </w:rPr>
        <w:t>J</w:t>
      </w:r>
      <w:r w:rsidRPr="0042331B">
        <w:rPr>
          <w:rFonts w:ascii="Calibri" w:eastAsia="宋体" w:hAnsi="Calibri" w:cs="Calibri"/>
          <w:color w:val="000000"/>
          <w:kern w:val="0"/>
          <w:sz w:val="18"/>
          <w:szCs w:val="18"/>
        </w:rPr>
        <w:t xml:space="preserve"> = 7.2 Hz, 1H), 3.14 – 3.05 (m, 1H), 1.27 (d,</w:t>
      </w:r>
      <w:r w:rsidRPr="0042331B">
        <w:rPr>
          <w:rFonts w:ascii="Calibri" w:eastAsia="宋体" w:hAnsi="Calibri" w:cs="Calibri"/>
          <w:i/>
          <w:iCs/>
          <w:color w:val="000000"/>
          <w:kern w:val="0"/>
          <w:sz w:val="18"/>
          <w:szCs w:val="18"/>
        </w:rPr>
        <w:t xml:space="preserve"> J</w:t>
      </w:r>
      <w:r w:rsidRPr="0042331B">
        <w:rPr>
          <w:rFonts w:ascii="Calibri" w:eastAsia="宋体" w:hAnsi="Calibri" w:cs="Calibri"/>
          <w:color w:val="000000"/>
          <w:kern w:val="0"/>
          <w:sz w:val="18"/>
          <w:szCs w:val="18"/>
        </w:rPr>
        <w:t xml:space="preserve"> = 6.8 Hz, 6H).</w:t>
      </w:r>
    </w:p>
    <w:p w14:paraId="2712F510" w14:textId="77777777" w:rsidR="002E4CF8" w:rsidRPr="0042331B" w:rsidRDefault="002E4CF8" w:rsidP="00426D49">
      <w:pPr>
        <w:ind w:firstLineChars="100" w:firstLine="181"/>
        <w:rPr>
          <w:rFonts w:ascii="Calibri" w:eastAsia="宋体" w:hAnsi="Calibri" w:cs="Calibri"/>
          <w:i/>
          <w:color w:val="000000"/>
          <w:kern w:val="21"/>
          <w:sz w:val="18"/>
          <w:szCs w:val="18"/>
        </w:rPr>
      </w:pPr>
      <w:r w:rsidRPr="0042331B">
        <w:rPr>
          <w:rFonts w:ascii="Calibri" w:eastAsia="宋体" w:hAnsi="Calibri" w:cs="Calibri"/>
          <w:b/>
          <w:color w:val="000000"/>
          <w:kern w:val="21"/>
          <w:sz w:val="18"/>
          <w:szCs w:val="18"/>
        </w:rPr>
        <w:t xml:space="preserve">General procedure for the synthesis of </w:t>
      </w:r>
      <w:r w:rsidRPr="0042331B">
        <w:rPr>
          <w:rFonts w:ascii="Calibri" w:eastAsia="宋体" w:hAnsi="Calibri" w:cs="Calibri"/>
          <w:b/>
          <w:i/>
          <w:color w:val="000000"/>
          <w:kern w:val="21"/>
          <w:sz w:val="18"/>
          <w:szCs w:val="18"/>
        </w:rPr>
        <w:t>36</w:t>
      </w:r>
      <w:r w:rsidRPr="0042331B">
        <w:rPr>
          <w:rFonts w:ascii="Calibri" w:eastAsia="宋体" w:hAnsi="Calibri" w:cs="Calibri"/>
          <w:i/>
          <w:color w:val="000000"/>
          <w:kern w:val="21"/>
          <w:sz w:val="18"/>
          <w:szCs w:val="18"/>
        </w:rPr>
        <w:t>-</w:t>
      </w:r>
      <w:r w:rsidRPr="0042331B">
        <w:rPr>
          <w:rFonts w:ascii="Calibri" w:eastAsia="宋体" w:hAnsi="Calibri" w:cs="Calibri"/>
          <w:b/>
          <w:i/>
          <w:color w:val="000000"/>
          <w:kern w:val="21"/>
          <w:sz w:val="18"/>
          <w:szCs w:val="18"/>
        </w:rPr>
        <w:t>40</w:t>
      </w:r>
      <w:r w:rsidRPr="0042331B">
        <w:rPr>
          <w:rFonts w:ascii="Calibri" w:eastAsia="宋体" w:hAnsi="Calibri" w:cs="Calibri"/>
          <w:i/>
          <w:color w:val="000000"/>
          <w:kern w:val="21"/>
          <w:sz w:val="18"/>
          <w:szCs w:val="18"/>
        </w:rPr>
        <w:t>.</w:t>
      </w:r>
      <w:r w:rsidR="00995170" w:rsidRPr="0042331B">
        <w:rPr>
          <w:rFonts w:ascii="Calibri" w:eastAsia="宋体" w:hAnsi="Calibri" w:cs="Calibri"/>
          <w:i/>
          <w:color w:val="000000"/>
          <w:kern w:val="21"/>
          <w:sz w:val="18"/>
          <w:szCs w:val="18"/>
        </w:rPr>
        <w:t xml:space="preserve"> </w:t>
      </w:r>
      <w:r w:rsidRPr="0042331B">
        <w:rPr>
          <w:rFonts w:ascii="Calibri" w:eastAsia="宋体" w:hAnsi="Calibri" w:cs="Calibri"/>
          <w:color w:val="000000"/>
          <w:kern w:val="21"/>
          <w:sz w:val="18"/>
          <w:szCs w:val="18"/>
        </w:rPr>
        <w:t xml:space="preserve">Intermediate </w:t>
      </w:r>
      <w:r w:rsidRPr="0042331B">
        <w:rPr>
          <w:rFonts w:ascii="Calibri" w:eastAsia="宋体" w:hAnsi="Calibri" w:cs="Calibri"/>
          <w:b/>
          <w:color w:val="000000"/>
          <w:kern w:val="21"/>
          <w:sz w:val="18"/>
          <w:szCs w:val="18"/>
        </w:rPr>
        <w:t>35a-35e</w:t>
      </w:r>
      <w:r w:rsidRPr="0042331B">
        <w:rPr>
          <w:rFonts w:ascii="Calibri" w:eastAsia="宋体" w:hAnsi="Calibri" w:cs="Calibri"/>
          <w:color w:val="000000"/>
          <w:kern w:val="21"/>
          <w:sz w:val="18"/>
          <w:szCs w:val="18"/>
        </w:rPr>
        <w:t xml:space="preserve"> (1 mmol/ 3 mL) was added to POCl</w:t>
      </w:r>
      <w:r w:rsidRPr="0042331B">
        <w:rPr>
          <w:rFonts w:ascii="Calibri" w:eastAsia="宋体" w:hAnsi="Calibri" w:cs="Calibri"/>
          <w:color w:val="000000"/>
          <w:kern w:val="21"/>
          <w:sz w:val="18"/>
          <w:szCs w:val="18"/>
          <w:vertAlign w:val="subscript"/>
        </w:rPr>
        <w:t>3</w:t>
      </w:r>
      <w:r w:rsidRPr="0042331B">
        <w:rPr>
          <w:rFonts w:ascii="Calibri" w:eastAsia="宋体" w:hAnsi="Calibri" w:cs="Calibri"/>
          <w:color w:val="000000"/>
          <w:kern w:val="21"/>
          <w:sz w:val="18"/>
          <w:szCs w:val="18"/>
        </w:rPr>
        <w:t xml:space="preserve"> (1 mmol/ 5 mL). </w:t>
      </w:r>
      <w:r w:rsidRPr="0042331B">
        <w:rPr>
          <w:rFonts w:ascii="Calibri" w:eastAsia="微软雅黑" w:hAnsi="Calibri" w:cs="Calibri"/>
          <w:color w:val="000000"/>
          <w:sz w:val="18"/>
          <w:szCs w:val="18"/>
          <w:shd w:val="clear" w:color="auto" w:fill="FFFFFF"/>
        </w:rPr>
        <w:t xml:space="preserve">The mixture was stirred at 110 </w:t>
      </w:r>
      <w:r w:rsidRPr="0042331B">
        <w:rPr>
          <w:rFonts w:ascii="宋体" w:eastAsia="宋体" w:hAnsi="宋体" w:cs="宋体" w:hint="eastAsia"/>
          <w:color w:val="000000"/>
          <w:sz w:val="18"/>
          <w:szCs w:val="18"/>
          <w:shd w:val="clear" w:color="auto" w:fill="FFFFFF"/>
        </w:rPr>
        <w:t>℃</w:t>
      </w:r>
      <w:r w:rsidRPr="0042331B">
        <w:rPr>
          <w:rFonts w:ascii="Calibri" w:eastAsia="微软雅黑" w:hAnsi="Calibri" w:cs="Calibri"/>
          <w:color w:val="000000"/>
          <w:sz w:val="18"/>
          <w:szCs w:val="18"/>
          <w:shd w:val="clear" w:color="auto" w:fill="FFFFFF"/>
        </w:rPr>
        <w:t xml:space="preserve"> for 2 h to afford a light brown solution. After cooling to room temperature, the excess POCl</w:t>
      </w:r>
      <w:r w:rsidRPr="0042331B">
        <w:rPr>
          <w:rFonts w:ascii="Calibri" w:eastAsia="微软雅黑" w:hAnsi="Calibri" w:cs="Calibri"/>
          <w:color w:val="000000"/>
          <w:sz w:val="18"/>
          <w:szCs w:val="18"/>
          <w:shd w:val="clear" w:color="auto" w:fill="FFFFFF"/>
          <w:vertAlign w:val="subscript"/>
        </w:rPr>
        <w:t>3</w:t>
      </w:r>
      <w:r w:rsidRPr="0042331B">
        <w:rPr>
          <w:rFonts w:ascii="Calibri" w:eastAsia="微软雅黑" w:hAnsi="Calibri" w:cs="Calibri"/>
          <w:color w:val="000000"/>
          <w:sz w:val="18"/>
          <w:szCs w:val="18"/>
          <w:shd w:val="clear" w:color="auto" w:fill="FFFFFF"/>
        </w:rPr>
        <w:t xml:space="preserve"> was removed in vacuum. The residue was dissolved in EtOH (1 mmol/ 10 mL) and benzo[d]thiazol-5-amine (1.1 eq) was added. The mixture was stirred at reflux for 2 h. The resulting was filtered, washed with EtOH and dried in vacuum to give the desired product </w:t>
      </w:r>
      <w:r w:rsidRPr="0042331B">
        <w:rPr>
          <w:rFonts w:ascii="Calibri" w:eastAsia="微软雅黑" w:hAnsi="Calibri" w:cs="Calibri"/>
          <w:b/>
          <w:color w:val="000000"/>
          <w:sz w:val="18"/>
          <w:szCs w:val="18"/>
          <w:shd w:val="clear" w:color="auto" w:fill="FFFFFF"/>
        </w:rPr>
        <w:t>36-40</w:t>
      </w:r>
      <w:r w:rsidRPr="0042331B">
        <w:rPr>
          <w:rFonts w:ascii="Calibri" w:eastAsia="微软雅黑" w:hAnsi="Calibri" w:cs="Calibri"/>
          <w:color w:val="000000"/>
          <w:sz w:val="18"/>
          <w:szCs w:val="18"/>
          <w:shd w:val="clear" w:color="auto" w:fill="FFFFFF"/>
        </w:rPr>
        <w:t>.</w:t>
      </w:r>
    </w:p>
    <w:p w14:paraId="6BE1A258" w14:textId="77777777" w:rsidR="002E4CF8" w:rsidRPr="0042331B" w:rsidRDefault="002E4CF8" w:rsidP="00426D49">
      <w:pPr>
        <w:widowControl/>
        <w:ind w:firstLineChars="100" w:firstLine="181"/>
        <w:rPr>
          <w:rFonts w:ascii="Calibri" w:eastAsia="宋体" w:hAnsi="Calibri" w:cs="Calibri"/>
          <w:b/>
          <w:color w:val="000000"/>
          <w:kern w:val="0"/>
          <w:sz w:val="18"/>
          <w:szCs w:val="18"/>
        </w:rPr>
      </w:pPr>
      <w:r w:rsidRPr="0042331B">
        <w:rPr>
          <w:rFonts w:ascii="Calibri" w:eastAsia="宋体" w:hAnsi="Calibri" w:cs="Calibri"/>
          <w:b/>
          <w:color w:val="000000"/>
          <w:kern w:val="0"/>
          <w:sz w:val="18"/>
          <w:szCs w:val="18"/>
        </w:rPr>
        <w:t>methyl 5-nitrobenzo[b]thiophene-2-carboxylate (42)</w:t>
      </w:r>
      <w:r w:rsidR="00995170" w:rsidRPr="0042331B">
        <w:rPr>
          <w:rFonts w:ascii="Calibri" w:eastAsia="宋体" w:hAnsi="Calibri" w:cs="Calibri"/>
          <w:b/>
          <w:color w:val="000000"/>
          <w:kern w:val="0"/>
          <w:sz w:val="18"/>
          <w:szCs w:val="18"/>
        </w:rPr>
        <w:t xml:space="preserve">. </w:t>
      </w:r>
      <w:r w:rsidRPr="0042331B">
        <w:rPr>
          <w:rFonts w:ascii="Calibri" w:eastAsia="宋体" w:hAnsi="Calibri" w:cs="Calibri"/>
          <w:color w:val="000000"/>
          <w:kern w:val="0"/>
          <w:sz w:val="18"/>
          <w:szCs w:val="18"/>
        </w:rPr>
        <w:t xml:space="preserve">To a solution of </w:t>
      </w:r>
      <w:r w:rsidRPr="0042331B">
        <w:rPr>
          <w:rFonts w:ascii="Calibri" w:eastAsia="宋体" w:hAnsi="Calibri" w:cs="Calibri"/>
          <w:b/>
          <w:color w:val="000000"/>
          <w:kern w:val="0"/>
          <w:sz w:val="18"/>
          <w:szCs w:val="18"/>
        </w:rPr>
        <w:t>41</w:t>
      </w:r>
      <w:r w:rsidRPr="0042331B">
        <w:rPr>
          <w:rFonts w:ascii="Calibri" w:eastAsia="宋体" w:hAnsi="Calibri" w:cs="Calibri"/>
          <w:color w:val="000000"/>
          <w:kern w:val="0"/>
          <w:sz w:val="18"/>
          <w:szCs w:val="18"/>
        </w:rPr>
        <w:t xml:space="preserve"> (64 g, 346 mmol) in DMF (600 mL) was added K</w:t>
      </w:r>
      <w:r w:rsidRPr="0042331B">
        <w:rPr>
          <w:rFonts w:ascii="Calibri" w:eastAsia="宋体" w:hAnsi="Calibri" w:cs="Calibri"/>
          <w:color w:val="000000"/>
          <w:kern w:val="0"/>
          <w:sz w:val="18"/>
          <w:szCs w:val="18"/>
          <w:vertAlign w:val="subscript"/>
        </w:rPr>
        <w:t>2</w:t>
      </w:r>
      <w:r w:rsidRPr="0042331B">
        <w:rPr>
          <w:rFonts w:ascii="Calibri" w:eastAsia="宋体" w:hAnsi="Calibri" w:cs="Calibri"/>
          <w:color w:val="000000"/>
          <w:kern w:val="0"/>
          <w:sz w:val="18"/>
          <w:szCs w:val="18"/>
        </w:rPr>
        <w:t>CO</w:t>
      </w:r>
      <w:r w:rsidRPr="0042331B">
        <w:rPr>
          <w:rFonts w:ascii="Calibri" w:eastAsia="宋体" w:hAnsi="Calibri" w:cs="Calibri"/>
          <w:color w:val="000000"/>
          <w:kern w:val="0"/>
          <w:sz w:val="18"/>
          <w:szCs w:val="18"/>
          <w:vertAlign w:val="subscript"/>
        </w:rPr>
        <w:t>3</w:t>
      </w:r>
      <w:r w:rsidRPr="0042331B">
        <w:rPr>
          <w:rFonts w:ascii="Calibri" w:eastAsia="宋体" w:hAnsi="Calibri" w:cs="Calibri"/>
          <w:color w:val="000000"/>
          <w:kern w:val="0"/>
          <w:sz w:val="18"/>
          <w:szCs w:val="18"/>
        </w:rPr>
        <w:t xml:space="preserve"> (95.5 g, 692 mmol) and methyl 2-mercaptoacetate (34 mL, 381 mmol). The mixture was stirred at room temperature overnight. The reaction was poured into water (3.5 L) and </w:t>
      </w:r>
      <w:bookmarkStart w:id="4" w:name="OLE_LINK3"/>
      <w:bookmarkStart w:id="5" w:name="OLE_LINK4"/>
      <w:r w:rsidRPr="0042331B">
        <w:rPr>
          <w:rFonts w:ascii="Calibri" w:eastAsia="宋体" w:hAnsi="Calibri" w:cs="Calibri"/>
          <w:color w:val="000000"/>
          <w:kern w:val="0"/>
          <w:sz w:val="18"/>
          <w:szCs w:val="18"/>
        </w:rPr>
        <w:t xml:space="preserve">the </w:t>
      </w:r>
      <w:bookmarkEnd w:id="4"/>
      <w:bookmarkEnd w:id="5"/>
      <w:r w:rsidRPr="0042331B">
        <w:rPr>
          <w:rFonts w:ascii="Calibri" w:eastAsia="宋体" w:hAnsi="Calibri" w:cs="Calibri"/>
          <w:color w:val="000000"/>
          <w:kern w:val="0"/>
          <w:sz w:val="18"/>
          <w:szCs w:val="18"/>
        </w:rPr>
        <w:t xml:space="preserve">resulting solid was filtered, washed with water and dried in vacuum to give the desired product </w:t>
      </w:r>
      <w:r w:rsidRPr="0042331B">
        <w:rPr>
          <w:rFonts w:ascii="Calibri" w:eastAsia="宋体" w:hAnsi="Calibri" w:cs="Calibri"/>
          <w:b/>
          <w:color w:val="000000"/>
          <w:kern w:val="0"/>
          <w:sz w:val="18"/>
          <w:szCs w:val="18"/>
        </w:rPr>
        <w:t>42</w:t>
      </w:r>
      <w:r w:rsidRPr="0042331B">
        <w:rPr>
          <w:rFonts w:ascii="Calibri" w:eastAsia="宋体" w:hAnsi="Calibri" w:cs="Calibri"/>
          <w:color w:val="000000"/>
          <w:kern w:val="0"/>
          <w:sz w:val="18"/>
          <w:szCs w:val="18"/>
        </w:rPr>
        <w:t xml:space="preserve"> (78.5 g, 96%) as a white solid.</w:t>
      </w:r>
      <w:r w:rsidRPr="0042331B">
        <w:rPr>
          <w:rFonts w:ascii="Calibri" w:eastAsia="宋体" w:hAnsi="Calibri" w:cs="Calibri"/>
          <w:color w:val="000000"/>
          <w:kern w:val="0"/>
          <w:sz w:val="18"/>
          <w:szCs w:val="18"/>
          <w:vertAlign w:val="superscript"/>
        </w:rPr>
        <w:t xml:space="preserve"> 1</w:t>
      </w:r>
      <w:r w:rsidRPr="0042331B">
        <w:rPr>
          <w:rFonts w:ascii="Calibri" w:eastAsia="宋体" w:hAnsi="Calibri" w:cs="Calibri"/>
          <w:color w:val="000000"/>
          <w:kern w:val="0"/>
          <w:sz w:val="18"/>
          <w:szCs w:val="18"/>
        </w:rPr>
        <w:t>H NMR (400 MHz, CDCl</w:t>
      </w:r>
      <w:r w:rsidRPr="0042331B">
        <w:rPr>
          <w:rFonts w:ascii="Calibri" w:eastAsia="宋体" w:hAnsi="Calibri" w:cs="Calibri"/>
          <w:color w:val="000000"/>
          <w:kern w:val="0"/>
          <w:sz w:val="18"/>
          <w:szCs w:val="18"/>
          <w:vertAlign w:val="subscript"/>
        </w:rPr>
        <w:t>3</w:t>
      </w:r>
      <w:r w:rsidRPr="0042331B">
        <w:rPr>
          <w:rFonts w:ascii="Calibri" w:eastAsia="宋体" w:hAnsi="Calibri" w:cs="Calibri"/>
          <w:color w:val="000000"/>
          <w:kern w:val="0"/>
          <w:sz w:val="18"/>
          <w:szCs w:val="18"/>
        </w:rPr>
        <w:t xml:space="preserve">) δ 8.78 (s, 1H), 8.30 (d, </w:t>
      </w:r>
      <w:r w:rsidRPr="0042331B">
        <w:rPr>
          <w:rFonts w:ascii="Calibri" w:eastAsia="宋体" w:hAnsi="Calibri" w:cs="Calibri"/>
          <w:i/>
          <w:color w:val="000000"/>
          <w:kern w:val="0"/>
          <w:sz w:val="18"/>
          <w:szCs w:val="18"/>
        </w:rPr>
        <w:t>J</w:t>
      </w:r>
      <w:r w:rsidRPr="0042331B">
        <w:rPr>
          <w:rFonts w:ascii="Calibri" w:eastAsia="宋体" w:hAnsi="Calibri" w:cs="Calibri"/>
          <w:color w:val="000000"/>
          <w:kern w:val="0"/>
          <w:sz w:val="18"/>
          <w:szCs w:val="18"/>
        </w:rPr>
        <w:t xml:space="preserve"> = 8.8 Hz, 1H), 8.19 (s, 1H), 8.00 (d, </w:t>
      </w:r>
      <w:r w:rsidRPr="0042331B">
        <w:rPr>
          <w:rFonts w:ascii="Calibri" w:eastAsia="宋体" w:hAnsi="Calibri" w:cs="Calibri"/>
          <w:i/>
          <w:color w:val="000000"/>
          <w:kern w:val="0"/>
          <w:sz w:val="18"/>
          <w:szCs w:val="18"/>
        </w:rPr>
        <w:t>J</w:t>
      </w:r>
      <w:r w:rsidRPr="0042331B">
        <w:rPr>
          <w:rFonts w:ascii="Calibri" w:eastAsia="宋体" w:hAnsi="Calibri" w:cs="Calibri"/>
          <w:color w:val="000000"/>
          <w:kern w:val="0"/>
          <w:sz w:val="18"/>
          <w:szCs w:val="18"/>
        </w:rPr>
        <w:t xml:space="preserve"> = 8.8 Hz, 1H), 3.99 (s, 3H).</w:t>
      </w:r>
    </w:p>
    <w:p w14:paraId="4A1DFD6F" w14:textId="77777777" w:rsidR="002E4CF8" w:rsidRPr="0042331B" w:rsidRDefault="002E4CF8" w:rsidP="00426D49">
      <w:pPr>
        <w:widowControl/>
        <w:ind w:firstLineChars="100" w:firstLine="181"/>
        <w:rPr>
          <w:rFonts w:ascii="Calibri" w:eastAsia="宋体" w:hAnsi="Calibri" w:cs="Calibri"/>
          <w:b/>
          <w:color w:val="000000"/>
          <w:kern w:val="0"/>
          <w:sz w:val="18"/>
          <w:szCs w:val="18"/>
        </w:rPr>
      </w:pPr>
      <w:r w:rsidRPr="0042331B">
        <w:rPr>
          <w:rFonts w:ascii="Calibri" w:eastAsia="宋体" w:hAnsi="Calibri" w:cs="Calibri"/>
          <w:b/>
          <w:color w:val="000000"/>
          <w:kern w:val="0"/>
          <w:sz w:val="18"/>
          <w:szCs w:val="18"/>
        </w:rPr>
        <w:t>5-nitrobenzo[b]thiophene-2-carboxylic acid (43)</w:t>
      </w:r>
      <w:r w:rsidR="00995170" w:rsidRPr="0042331B">
        <w:rPr>
          <w:rFonts w:ascii="Calibri" w:eastAsia="宋体" w:hAnsi="Calibri" w:cs="Calibri"/>
          <w:b/>
          <w:color w:val="000000"/>
          <w:kern w:val="0"/>
          <w:sz w:val="18"/>
          <w:szCs w:val="18"/>
        </w:rPr>
        <w:t xml:space="preserve">. </w:t>
      </w:r>
      <w:r w:rsidRPr="0042331B">
        <w:rPr>
          <w:rFonts w:ascii="Calibri" w:eastAsia="宋体" w:hAnsi="Calibri" w:cs="Calibri"/>
          <w:color w:val="000000"/>
          <w:kern w:val="0"/>
          <w:sz w:val="18"/>
          <w:szCs w:val="18"/>
        </w:rPr>
        <w:t xml:space="preserve">To a solution of </w:t>
      </w:r>
      <w:r w:rsidRPr="0042331B">
        <w:rPr>
          <w:rFonts w:ascii="Calibri" w:eastAsia="宋体" w:hAnsi="Calibri" w:cs="Calibri"/>
          <w:b/>
          <w:color w:val="000000"/>
          <w:kern w:val="0"/>
          <w:sz w:val="18"/>
          <w:szCs w:val="18"/>
        </w:rPr>
        <w:t xml:space="preserve">42 </w:t>
      </w:r>
      <w:r w:rsidRPr="0042331B">
        <w:rPr>
          <w:rFonts w:ascii="Calibri" w:eastAsia="宋体" w:hAnsi="Calibri" w:cs="Calibri"/>
          <w:color w:val="000000"/>
          <w:kern w:val="0"/>
          <w:sz w:val="18"/>
          <w:szCs w:val="18"/>
        </w:rPr>
        <w:t>(78.5 g, 331 mmol)</w:t>
      </w:r>
      <w:r w:rsidRPr="0042331B">
        <w:rPr>
          <w:rFonts w:ascii="Calibri" w:eastAsia="宋体" w:hAnsi="Calibri" w:cs="Calibri"/>
          <w:b/>
          <w:color w:val="000000"/>
          <w:kern w:val="0"/>
          <w:sz w:val="18"/>
          <w:szCs w:val="18"/>
        </w:rPr>
        <w:t xml:space="preserve"> </w:t>
      </w:r>
      <w:r w:rsidRPr="0042331B">
        <w:rPr>
          <w:rFonts w:ascii="Calibri" w:eastAsia="宋体" w:hAnsi="Calibri" w:cs="Calibri"/>
          <w:color w:val="000000"/>
          <w:kern w:val="0"/>
          <w:sz w:val="18"/>
          <w:szCs w:val="18"/>
        </w:rPr>
        <w:t>in MeOH (400 mL) and H</w:t>
      </w:r>
      <w:r w:rsidRPr="0042331B">
        <w:rPr>
          <w:rFonts w:ascii="Calibri" w:eastAsia="宋体" w:hAnsi="Calibri" w:cs="Calibri"/>
          <w:color w:val="000000"/>
          <w:kern w:val="0"/>
          <w:sz w:val="18"/>
          <w:szCs w:val="18"/>
          <w:vertAlign w:val="subscript"/>
        </w:rPr>
        <w:t>2</w:t>
      </w:r>
      <w:r w:rsidRPr="0042331B">
        <w:rPr>
          <w:rFonts w:ascii="Calibri" w:eastAsia="宋体" w:hAnsi="Calibri" w:cs="Calibri"/>
          <w:color w:val="000000"/>
          <w:kern w:val="0"/>
          <w:sz w:val="18"/>
          <w:szCs w:val="18"/>
        </w:rPr>
        <w:t xml:space="preserve">O (400 mL) was added NaOH (53.0 g, 1.3 mol). The mixture was stirred at 70 </w:t>
      </w:r>
      <w:r w:rsidRPr="0042331B">
        <w:rPr>
          <w:rFonts w:ascii="宋体" w:eastAsia="宋体" w:hAnsi="宋体" w:cs="宋体" w:hint="eastAsia"/>
          <w:color w:val="000000"/>
          <w:kern w:val="0"/>
          <w:sz w:val="18"/>
          <w:szCs w:val="18"/>
        </w:rPr>
        <w:t>℃</w:t>
      </w:r>
      <w:r w:rsidRPr="0042331B">
        <w:rPr>
          <w:rFonts w:ascii="Calibri" w:eastAsia="宋体" w:hAnsi="Calibri" w:cs="Calibri"/>
          <w:color w:val="000000"/>
          <w:kern w:val="0"/>
          <w:sz w:val="18"/>
          <w:szCs w:val="18"/>
        </w:rPr>
        <w:t xml:space="preserve"> for 4 h. After cooling to room temperature, the solution was poured into water (4 L) and acidified with concentrated hydrochloric acid. </w:t>
      </w:r>
      <w:bookmarkStart w:id="6" w:name="OLE_LINK5"/>
      <w:r w:rsidRPr="0042331B">
        <w:rPr>
          <w:rFonts w:ascii="Calibri" w:eastAsia="宋体" w:hAnsi="Calibri" w:cs="Calibri"/>
          <w:color w:val="000000"/>
          <w:kern w:val="0"/>
          <w:sz w:val="18"/>
          <w:szCs w:val="18"/>
        </w:rPr>
        <w:t>The resulting solid was filtered</w:t>
      </w:r>
      <w:bookmarkEnd w:id="6"/>
      <w:r w:rsidRPr="0042331B">
        <w:rPr>
          <w:rFonts w:ascii="Calibri" w:eastAsia="宋体" w:hAnsi="Calibri" w:cs="Calibri"/>
          <w:color w:val="000000"/>
          <w:kern w:val="0"/>
          <w:sz w:val="18"/>
          <w:szCs w:val="18"/>
        </w:rPr>
        <w:t xml:space="preserve">, washed with water, dried in vacuum to give the desired product </w:t>
      </w:r>
      <w:r w:rsidRPr="0042331B">
        <w:rPr>
          <w:rFonts w:ascii="Calibri" w:eastAsia="宋体" w:hAnsi="Calibri" w:cs="Calibri"/>
          <w:b/>
          <w:bCs/>
          <w:color w:val="000000"/>
          <w:kern w:val="0"/>
          <w:sz w:val="18"/>
          <w:szCs w:val="18"/>
        </w:rPr>
        <w:t>43</w:t>
      </w:r>
      <w:r w:rsidRPr="0042331B">
        <w:rPr>
          <w:rFonts w:ascii="Calibri" w:eastAsia="宋体" w:hAnsi="Calibri" w:cs="Calibri"/>
          <w:color w:val="000000"/>
          <w:kern w:val="0"/>
          <w:sz w:val="18"/>
          <w:szCs w:val="18"/>
        </w:rPr>
        <w:t xml:space="preserve"> (72.6 g, 98%) as a white solid.</w:t>
      </w:r>
      <w:r w:rsidRPr="0042331B">
        <w:rPr>
          <w:rFonts w:ascii="Calibri" w:eastAsia="宋体" w:hAnsi="Calibri" w:cs="Calibri"/>
          <w:color w:val="000000"/>
          <w:kern w:val="0"/>
          <w:sz w:val="18"/>
          <w:szCs w:val="18"/>
          <w:vertAlign w:val="superscript"/>
        </w:rPr>
        <w:t xml:space="preserve"> 1</w:t>
      </w:r>
      <w:r w:rsidRPr="0042331B">
        <w:rPr>
          <w:rFonts w:ascii="Calibri" w:eastAsia="宋体" w:hAnsi="Calibri" w:cs="Calibri"/>
          <w:color w:val="000000"/>
          <w:kern w:val="0"/>
          <w:sz w:val="18"/>
          <w:szCs w:val="18"/>
        </w:rPr>
        <w:t>H NMR (400 MHz, DMSO-</w:t>
      </w:r>
      <w:r w:rsidRPr="0042331B">
        <w:rPr>
          <w:rFonts w:ascii="Calibri" w:eastAsia="宋体" w:hAnsi="Calibri" w:cs="Calibri"/>
          <w:i/>
          <w:color w:val="000000"/>
          <w:kern w:val="0"/>
          <w:sz w:val="18"/>
          <w:szCs w:val="18"/>
        </w:rPr>
        <w:t>d</w:t>
      </w:r>
      <w:r w:rsidRPr="0042331B">
        <w:rPr>
          <w:rFonts w:ascii="Calibri" w:eastAsia="宋体" w:hAnsi="Calibri" w:cs="Calibri"/>
          <w:i/>
          <w:color w:val="000000"/>
          <w:kern w:val="0"/>
          <w:sz w:val="18"/>
          <w:szCs w:val="18"/>
          <w:vertAlign w:val="subscript"/>
        </w:rPr>
        <w:t>6</w:t>
      </w:r>
      <w:r w:rsidRPr="0042331B">
        <w:rPr>
          <w:rFonts w:ascii="Calibri" w:eastAsia="宋体" w:hAnsi="Calibri" w:cs="Calibri"/>
          <w:color w:val="000000"/>
          <w:kern w:val="0"/>
          <w:sz w:val="18"/>
          <w:szCs w:val="18"/>
        </w:rPr>
        <w:t>) δ 8.97 (s, 1H), 8.49 – 8.19 (m, 3H).</w:t>
      </w:r>
    </w:p>
    <w:p w14:paraId="7B9061B7" w14:textId="77777777" w:rsidR="002E4CF8" w:rsidRPr="0042331B" w:rsidRDefault="002E4CF8" w:rsidP="00426D49">
      <w:pPr>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5-nitrobenzo[b]thiophene (44)</w:t>
      </w:r>
      <w:r w:rsidR="00995170" w:rsidRPr="0042331B">
        <w:rPr>
          <w:rFonts w:ascii="Calibri" w:eastAsia="宋体" w:hAnsi="Calibri" w:cs="Calibri"/>
          <w:b/>
          <w:color w:val="000000"/>
          <w:sz w:val="18"/>
          <w:szCs w:val="18"/>
        </w:rPr>
        <w:t xml:space="preserve">. </w:t>
      </w:r>
      <w:r w:rsidRPr="0042331B">
        <w:rPr>
          <w:rFonts w:ascii="Calibri" w:eastAsia="宋体" w:hAnsi="Calibri" w:cs="Calibri"/>
          <w:color w:val="000000"/>
          <w:sz w:val="18"/>
          <w:szCs w:val="18"/>
        </w:rPr>
        <w:t xml:space="preserve">To a solution of </w:t>
      </w:r>
      <w:r w:rsidRPr="0042331B">
        <w:rPr>
          <w:rFonts w:ascii="Calibri" w:eastAsia="宋体" w:hAnsi="Calibri" w:cs="Calibri"/>
          <w:b/>
          <w:color w:val="000000"/>
          <w:sz w:val="18"/>
          <w:szCs w:val="18"/>
        </w:rPr>
        <w:t xml:space="preserve">43 </w:t>
      </w:r>
      <w:r w:rsidRPr="0042331B">
        <w:rPr>
          <w:rFonts w:ascii="Calibri" w:eastAsia="宋体" w:hAnsi="Calibri" w:cs="Calibri"/>
          <w:color w:val="000000"/>
          <w:sz w:val="18"/>
          <w:szCs w:val="18"/>
        </w:rPr>
        <w:t xml:space="preserve">(65 g, 291 mmol) in quinoline (500 mL) was added copper powder (18.6 g, 291 mmol). The reaction was stirred at 170 </w:t>
      </w:r>
      <w:r w:rsidRPr="0042331B">
        <w:rPr>
          <w:rFonts w:ascii="宋体" w:eastAsia="宋体" w:hAnsi="宋体" w:cs="宋体" w:hint="eastAsia"/>
          <w:color w:val="000000"/>
          <w:sz w:val="18"/>
          <w:szCs w:val="18"/>
        </w:rPr>
        <w:t>℃</w:t>
      </w:r>
      <w:r w:rsidRPr="0042331B">
        <w:rPr>
          <w:rFonts w:ascii="Calibri" w:eastAsia="宋体" w:hAnsi="Calibri" w:cs="Calibri"/>
          <w:color w:val="000000"/>
          <w:sz w:val="18"/>
          <w:szCs w:val="18"/>
        </w:rPr>
        <w:t xml:space="preserve"> under N</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 xml:space="preserve"> atmosphere for 4 h. The solid was removed via filtration and washed with EA (400 mL). Another EA (2 L) was added to the filtrate to dilute the solution and the solution was acidified with conc. HCl with an ice bath. </w:t>
      </w:r>
      <w:r w:rsidRPr="0042331B">
        <w:rPr>
          <w:rFonts w:ascii="Calibri" w:eastAsia="宋体" w:hAnsi="Calibri" w:cs="Calibri"/>
          <w:color w:val="000000"/>
          <w:kern w:val="0"/>
          <w:sz w:val="18"/>
          <w:szCs w:val="18"/>
        </w:rPr>
        <w:t>The organic layer was separated, washed with 2N HCl (400 mL), saturate NaHCO</w:t>
      </w:r>
      <w:r w:rsidRPr="0042331B">
        <w:rPr>
          <w:rFonts w:ascii="Calibri" w:eastAsia="宋体" w:hAnsi="Calibri" w:cs="Calibri"/>
          <w:color w:val="000000"/>
          <w:kern w:val="0"/>
          <w:sz w:val="18"/>
          <w:szCs w:val="18"/>
          <w:vertAlign w:val="subscript"/>
        </w:rPr>
        <w:t>3</w:t>
      </w:r>
      <w:r w:rsidRPr="0042331B">
        <w:rPr>
          <w:rFonts w:ascii="Calibri" w:eastAsia="宋体" w:hAnsi="Calibri" w:cs="Calibri"/>
          <w:color w:val="000000"/>
          <w:kern w:val="0"/>
          <w:sz w:val="18"/>
          <w:szCs w:val="18"/>
        </w:rPr>
        <w:t xml:space="preserve"> aqueous solution (400 mL), dried over Na</w:t>
      </w:r>
      <w:r w:rsidRPr="0042331B">
        <w:rPr>
          <w:rFonts w:ascii="Calibri" w:eastAsia="宋体" w:hAnsi="Calibri" w:cs="Calibri"/>
          <w:color w:val="000000"/>
          <w:kern w:val="0"/>
          <w:sz w:val="18"/>
          <w:szCs w:val="18"/>
          <w:vertAlign w:val="subscript"/>
        </w:rPr>
        <w:t>2</w:t>
      </w:r>
      <w:r w:rsidRPr="0042331B">
        <w:rPr>
          <w:rFonts w:ascii="Calibri" w:eastAsia="宋体" w:hAnsi="Calibri" w:cs="Calibri"/>
          <w:color w:val="000000"/>
          <w:kern w:val="0"/>
          <w:sz w:val="18"/>
          <w:szCs w:val="18"/>
        </w:rPr>
        <w:t>SO</w:t>
      </w:r>
      <w:r w:rsidRPr="0042331B">
        <w:rPr>
          <w:rFonts w:ascii="Calibri" w:eastAsia="宋体" w:hAnsi="Calibri" w:cs="Calibri"/>
          <w:color w:val="000000"/>
          <w:kern w:val="0"/>
          <w:sz w:val="18"/>
          <w:szCs w:val="18"/>
          <w:vertAlign w:val="subscript"/>
        </w:rPr>
        <w:t>4</w:t>
      </w:r>
      <w:r w:rsidRPr="0042331B">
        <w:rPr>
          <w:rFonts w:ascii="Calibri" w:eastAsia="宋体" w:hAnsi="Calibri" w:cs="Calibri"/>
          <w:color w:val="000000"/>
          <w:kern w:val="0"/>
          <w:sz w:val="18"/>
          <w:szCs w:val="18"/>
        </w:rPr>
        <w:t xml:space="preserve">, filtered and concentrated. The residue was rinsed with EA (200 mL) and dried in vacuum to give the desired product </w:t>
      </w:r>
      <w:r w:rsidRPr="0042331B">
        <w:rPr>
          <w:rFonts w:ascii="Calibri" w:eastAsia="宋体" w:hAnsi="Calibri" w:cs="Calibri"/>
          <w:b/>
          <w:bCs/>
          <w:color w:val="000000"/>
          <w:kern w:val="0"/>
          <w:sz w:val="18"/>
          <w:szCs w:val="18"/>
        </w:rPr>
        <w:t xml:space="preserve">44 </w:t>
      </w:r>
      <w:r w:rsidRPr="0042331B">
        <w:rPr>
          <w:rFonts w:ascii="Calibri" w:eastAsia="宋体" w:hAnsi="Calibri" w:cs="Calibri"/>
          <w:color w:val="000000"/>
          <w:kern w:val="0"/>
          <w:sz w:val="18"/>
          <w:szCs w:val="18"/>
        </w:rPr>
        <w:t xml:space="preserve">(48 g, 78%) as a white solid.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δ8.84 (s, 1H), 8.29 (d, J = 9.2 Hz, 1H), 8.17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8.8 Hz, 1H), 8.05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5.2 Hz, 1H), 7.72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5.6 Hz, 1H).</w:t>
      </w:r>
    </w:p>
    <w:p w14:paraId="6D0193E0" w14:textId="77777777" w:rsidR="002E4CF8" w:rsidRPr="0042331B" w:rsidRDefault="002E4CF8" w:rsidP="00426D49">
      <w:pPr>
        <w:autoSpaceDE w:val="0"/>
        <w:autoSpaceDN w:val="0"/>
        <w:adjustRightInd w:val="0"/>
        <w:ind w:firstLineChars="100" w:firstLine="181"/>
        <w:rPr>
          <w:rFonts w:ascii="Calibri" w:eastAsia="宋体" w:hAnsi="Calibri" w:cs="Calibri"/>
          <w:b/>
          <w:color w:val="000000"/>
          <w:sz w:val="18"/>
          <w:szCs w:val="18"/>
        </w:rPr>
      </w:pPr>
      <w:r w:rsidRPr="0042331B">
        <w:rPr>
          <w:rFonts w:ascii="Calibri" w:eastAsia="宋体" w:hAnsi="Calibri" w:cs="Calibri"/>
          <w:b/>
          <w:color w:val="000000"/>
          <w:sz w:val="18"/>
          <w:szCs w:val="18"/>
        </w:rPr>
        <w:t>3-bromo-5-nitrobenzo[b]thiophene (45)</w:t>
      </w:r>
      <w:r w:rsidR="00995170" w:rsidRPr="0042331B">
        <w:rPr>
          <w:rFonts w:ascii="Calibri" w:eastAsia="宋体" w:hAnsi="Calibri" w:cs="Calibri"/>
          <w:b/>
          <w:color w:val="000000"/>
          <w:sz w:val="18"/>
          <w:szCs w:val="18"/>
        </w:rPr>
        <w:t xml:space="preserve">. </w:t>
      </w:r>
      <w:r w:rsidRPr="0042331B">
        <w:rPr>
          <w:rFonts w:ascii="Calibri" w:eastAsia="宋体" w:hAnsi="Calibri" w:cs="Calibri"/>
          <w:color w:val="000000"/>
          <w:kern w:val="0"/>
          <w:sz w:val="18"/>
          <w:szCs w:val="18"/>
        </w:rPr>
        <w:t xml:space="preserve">To a solution of </w:t>
      </w:r>
      <w:r w:rsidRPr="0042331B">
        <w:rPr>
          <w:rFonts w:ascii="Calibri" w:eastAsia="宋体" w:hAnsi="Calibri" w:cs="Calibri"/>
          <w:b/>
          <w:bCs/>
          <w:color w:val="000000"/>
          <w:kern w:val="0"/>
          <w:sz w:val="18"/>
          <w:szCs w:val="18"/>
        </w:rPr>
        <w:t>44</w:t>
      </w:r>
      <w:r w:rsidRPr="0042331B">
        <w:rPr>
          <w:rFonts w:ascii="Calibri" w:eastAsia="宋体" w:hAnsi="Calibri" w:cs="Calibri"/>
          <w:color w:val="000000"/>
          <w:kern w:val="0"/>
          <w:sz w:val="18"/>
          <w:szCs w:val="18"/>
        </w:rPr>
        <w:t xml:space="preserve"> (19.4 g, 108 mmol) in </w:t>
      </w:r>
      <w:r w:rsidRPr="0042331B">
        <w:rPr>
          <w:rFonts w:ascii="Calibri" w:eastAsia="宋体" w:hAnsi="Calibri" w:cs="Calibri"/>
          <w:iCs/>
          <w:color w:val="000000"/>
          <w:sz w:val="18"/>
          <w:szCs w:val="18"/>
        </w:rPr>
        <w:t>DMF</w:t>
      </w:r>
      <w:r w:rsidRPr="0042331B">
        <w:rPr>
          <w:rFonts w:ascii="Calibri" w:eastAsia="宋体" w:hAnsi="Calibri" w:cs="Calibri"/>
          <w:i/>
          <w:color w:val="000000"/>
          <w:sz w:val="18"/>
          <w:szCs w:val="18"/>
        </w:rPr>
        <w:t xml:space="preserve"> </w:t>
      </w:r>
      <w:r w:rsidRPr="0042331B">
        <w:rPr>
          <w:rFonts w:ascii="Calibri" w:eastAsia="宋体" w:hAnsi="Calibri" w:cs="Calibri"/>
          <w:color w:val="000000"/>
          <w:sz w:val="18"/>
          <w:szCs w:val="18"/>
        </w:rPr>
        <w:t xml:space="preserve">(250 mL) was added </w:t>
      </w:r>
      <w:r w:rsidRPr="0042331B">
        <w:rPr>
          <w:rFonts w:ascii="Calibri" w:eastAsia="宋体" w:hAnsi="Calibri" w:cs="Calibri"/>
          <w:color w:val="000000"/>
          <w:sz w:val="18"/>
          <w:szCs w:val="18"/>
          <w:shd w:val="clear" w:color="auto" w:fill="FFFFFF"/>
        </w:rPr>
        <w:t>NBS</w:t>
      </w:r>
      <w:r w:rsidRPr="0042331B">
        <w:rPr>
          <w:rFonts w:ascii="Calibri" w:eastAsia="宋体" w:hAnsi="Calibri" w:cs="Calibri"/>
          <w:color w:val="000000"/>
          <w:kern w:val="0"/>
          <w:sz w:val="18"/>
          <w:szCs w:val="18"/>
        </w:rPr>
        <w:t xml:space="preserve"> (21.2 g, 119 mmol). The mixture was stirred at 60 </w:t>
      </w:r>
      <w:r w:rsidRPr="0042331B">
        <w:rPr>
          <w:rFonts w:ascii="宋体" w:eastAsia="宋体" w:hAnsi="宋体" w:cs="宋体" w:hint="eastAsia"/>
          <w:iCs/>
          <w:color w:val="000000"/>
          <w:sz w:val="18"/>
          <w:szCs w:val="18"/>
        </w:rPr>
        <w:t>℃</w:t>
      </w:r>
      <w:r w:rsidRPr="0042331B">
        <w:rPr>
          <w:rFonts w:ascii="Calibri" w:eastAsia="宋体" w:hAnsi="Calibri" w:cs="Calibri"/>
          <w:color w:val="000000"/>
          <w:kern w:val="0"/>
          <w:sz w:val="18"/>
          <w:szCs w:val="18"/>
        </w:rPr>
        <w:t xml:space="preserve"> under nitrogen atmosphere for 3 h. The solvent was removed in vacuum. The remaining residue was washed with EA (250 mL) and water (250 mL), dried in vacuum to give the desired product </w:t>
      </w:r>
      <w:r w:rsidRPr="0042331B">
        <w:rPr>
          <w:rFonts w:ascii="Calibri" w:eastAsia="宋体" w:hAnsi="Calibri" w:cs="Calibri"/>
          <w:b/>
          <w:bCs/>
          <w:color w:val="000000"/>
          <w:kern w:val="0"/>
          <w:sz w:val="18"/>
          <w:szCs w:val="18"/>
        </w:rPr>
        <w:t>45</w:t>
      </w:r>
      <w:r w:rsidRPr="0042331B">
        <w:rPr>
          <w:rFonts w:ascii="Calibri" w:eastAsia="宋体" w:hAnsi="Calibri" w:cs="Calibri"/>
          <w:color w:val="000000"/>
          <w:kern w:val="0"/>
          <w:sz w:val="18"/>
          <w:szCs w:val="18"/>
        </w:rPr>
        <w:t xml:space="preserve"> (21.0 g, 75%) as a white solid.</w:t>
      </w:r>
      <w:r w:rsidRPr="0042331B">
        <w:rPr>
          <w:rFonts w:ascii="Calibri" w:eastAsia="宋体" w:hAnsi="Calibri" w:cs="Calibri"/>
          <w:color w:val="000000"/>
          <w:sz w:val="18"/>
          <w:szCs w:val="18"/>
          <w:vertAlign w:val="superscript"/>
        </w:rPr>
        <w:t xml:space="preserve"> 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δ8.49 (s, 1H), 8.40 (d, </w:t>
      </w:r>
      <w:r w:rsidRPr="0042331B">
        <w:rPr>
          <w:rFonts w:ascii="Calibri" w:eastAsia="宋体" w:hAnsi="Calibri" w:cs="Calibri"/>
          <w:i/>
          <w:color w:val="000000"/>
          <w:sz w:val="18"/>
          <w:szCs w:val="18"/>
        </w:rPr>
        <w:t xml:space="preserve">J </w:t>
      </w:r>
      <w:r w:rsidRPr="0042331B">
        <w:rPr>
          <w:rFonts w:ascii="Calibri" w:eastAsia="宋体" w:hAnsi="Calibri" w:cs="Calibri"/>
          <w:color w:val="000000"/>
          <w:sz w:val="18"/>
          <w:szCs w:val="18"/>
        </w:rPr>
        <w:t>= 8.8 Hz, 1H),8.32 – 8.25 (m, 2H).</w:t>
      </w:r>
    </w:p>
    <w:p w14:paraId="7092F5E1" w14:textId="77777777" w:rsidR="002E4CF8" w:rsidRPr="0042331B" w:rsidRDefault="002E4CF8" w:rsidP="00426D49">
      <w:pPr>
        <w:widowControl/>
        <w:ind w:firstLineChars="100" w:firstLine="181"/>
        <w:rPr>
          <w:rFonts w:ascii="Calibri" w:eastAsia="宋体" w:hAnsi="Calibri" w:cs="Calibri"/>
          <w:b/>
          <w:color w:val="000000"/>
          <w:kern w:val="0"/>
          <w:sz w:val="18"/>
          <w:szCs w:val="18"/>
        </w:rPr>
      </w:pPr>
      <w:r w:rsidRPr="0042331B">
        <w:rPr>
          <w:rFonts w:ascii="Calibri" w:eastAsia="宋体" w:hAnsi="Calibri" w:cs="Calibri"/>
          <w:b/>
          <w:color w:val="000000"/>
          <w:kern w:val="0"/>
          <w:sz w:val="18"/>
          <w:szCs w:val="18"/>
        </w:rPr>
        <w:t>3-bromo-5-nitrobenzo[b]thiophene 1,1-dioxide (46)</w:t>
      </w:r>
      <w:r w:rsidR="005A4F59" w:rsidRPr="0042331B">
        <w:rPr>
          <w:rFonts w:ascii="Calibri" w:eastAsia="宋体" w:hAnsi="Calibri" w:cs="Calibri"/>
          <w:b/>
          <w:color w:val="000000"/>
          <w:kern w:val="0"/>
          <w:sz w:val="18"/>
          <w:szCs w:val="18"/>
        </w:rPr>
        <w:t xml:space="preserve">. </w:t>
      </w:r>
      <w:r w:rsidRPr="0042331B">
        <w:rPr>
          <w:rFonts w:ascii="Calibri" w:eastAsia="宋体" w:hAnsi="Calibri" w:cs="Calibri"/>
          <w:color w:val="000000"/>
          <w:kern w:val="0"/>
          <w:sz w:val="18"/>
          <w:szCs w:val="18"/>
        </w:rPr>
        <w:t xml:space="preserve">To a solution of </w:t>
      </w:r>
      <w:r w:rsidRPr="0042331B">
        <w:rPr>
          <w:rFonts w:ascii="Calibri" w:eastAsia="宋体" w:hAnsi="Calibri" w:cs="Calibri"/>
          <w:b/>
          <w:bCs/>
          <w:color w:val="000000"/>
          <w:kern w:val="0"/>
          <w:sz w:val="18"/>
          <w:szCs w:val="18"/>
        </w:rPr>
        <w:t>45</w:t>
      </w:r>
      <w:r w:rsidRPr="0042331B">
        <w:rPr>
          <w:rFonts w:ascii="Calibri" w:eastAsia="宋体" w:hAnsi="Calibri" w:cs="Calibri"/>
          <w:color w:val="000000"/>
          <w:kern w:val="0"/>
          <w:sz w:val="18"/>
          <w:szCs w:val="18"/>
        </w:rPr>
        <w:t xml:space="preserve"> (21.0 g, 81.4 mmol) in DCM (300 mL) with an ice bath was added 85% </w:t>
      </w:r>
      <w:r w:rsidRPr="0042331B">
        <w:rPr>
          <w:rFonts w:ascii="Calibri" w:eastAsia="宋体" w:hAnsi="Calibri" w:cs="Calibri"/>
          <w:color w:val="000000"/>
          <w:kern w:val="0"/>
          <w:sz w:val="18"/>
          <w:szCs w:val="18"/>
          <w:shd w:val="clear" w:color="auto" w:fill="FFFFFF"/>
        </w:rPr>
        <w:t>m-CPBA (42.0 g, 203.5 mmol). The mixture was stirred at room temperature overnight. The resulting solid was filtered off and the filtrate was quenched with Na</w:t>
      </w:r>
      <w:r w:rsidRPr="0042331B">
        <w:rPr>
          <w:rFonts w:ascii="Calibri" w:eastAsia="宋体" w:hAnsi="Calibri" w:cs="Calibri"/>
          <w:color w:val="000000"/>
          <w:kern w:val="0"/>
          <w:sz w:val="18"/>
          <w:szCs w:val="18"/>
          <w:shd w:val="clear" w:color="auto" w:fill="FFFFFF"/>
          <w:vertAlign w:val="subscript"/>
        </w:rPr>
        <w:t>2</w:t>
      </w:r>
      <w:r w:rsidRPr="0042331B">
        <w:rPr>
          <w:rFonts w:ascii="Calibri" w:eastAsia="宋体" w:hAnsi="Calibri" w:cs="Calibri"/>
          <w:color w:val="000000"/>
          <w:kern w:val="0"/>
          <w:sz w:val="18"/>
          <w:szCs w:val="18"/>
          <w:shd w:val="clear" w:color="auto" w:fill="FFFFFF"/>
        </w:rPr>
        <w:t>SO</w:t>
      </w:r>
      <w:r w:rsidRPr="0042331B">
        <w:rPr>
          <w:rFonts w:ascii="Calibri" w:eastAsia="宋体" w:hAnsi="Calibri" w:cs="Calibri"/>
          <w:color w:val="000000"/>
          <w:kern w:val="0"/>
          <w:sz w:val="18"/>
          <w:szCs w:val="18"/>
          <w:shd w:val="clear" w:color="auto" w:fill="FFFFFF"/>
          <w:vertAlign w:val="subscript"/>
        </w:rPr>
        <w:t>3</w:t>
      </w:r>
      <w:r w:rsidRPr="0042331B">
        <w:rPr>
          <w:rFonts w:ascii="Calibri" w:eastAsia="宋体" w:hAnsi="Calibri" w:cs="Calibri"/>
          <w:color w:val="000000"/>
          <w:kern w:val="0"/>
          <w:sz w:val="18"/>
          <w:szCs w:val="18"/>
          <w:shd w:val="clear" w:color="auto" w:fill="FFFFFF"/>
        </w:rPr>
        <w:t>, washed with saturated NaHCO</w:t>
      </w:r>
      <w:r w:rsidRPr="0042331B">
        <w:rPr>
          <w:rFonts w:ascii="Calibri" w:eastAsia="宋体" w:hAnsi="Calibri" w:cs="Calibri"/>
          <w:color w:val="000000"/>
          <w:kern w:val="0"/>
          <w:sz w:val="18"/>
          <w:szCs w:val="18"/>
          <w:shd w:val="clear" w:color="auto" w:fill="FFFFFF"/>
          <w:vertAlign w:val="subscript"/>
        </w:rPr>
        <w:t>3</w:t>
      </w:r>
      <w:r w:rsidRPr="0042331B">
        <w:rPr>
          <w:rFonts w:ascii="Calibri" w:eastAsia="宋体" w:hAnsi="Calibri" w:cs="Calibri"/>
          <w:color w:val="000000"/>
          <w:kern w:val="0"/>
          <w:sz w:val="18"/>
          <w:szCs w:val="18"/>
          <w:shd w:val="clear" w:color="auto" w:fill="FFFFFF"/>
        </w:rPr>
        <w:t xml:space="preserve"> aqueous solution and extracted with DCM (200 mL * 2). The combined organic phase was </w:t>
      </w:r>
      <w:r w:rsidRPr="0042331B">
        <w:rPr>
          <w:rFonts w:ascii="Calibri" w:eastAsia="宋体" w:hAnsi="Calibri" w:cs="Calibri"/>
          <w:color w:val="000000"/>
          <w:kern w:val="0"/>
          <w:sz w:val="18"/>
          <w:szCs w:val="18"/>
        </w:rPr>
        <w:t xml:space="preserve">dried over </w:t>
      </w:r>
      <w:r w:rsidRPr="0042331B">
        <w:rPr>
          <w:rFonts w:ascii="Calibri" w:eastAsia="宋体" w:hAnsi="Calibri" w:cs="Calibri"/>
          <w:color w:val="000000"/>
          <w:kern w:val="0"/>
          <w:sz w:val="18"/>
          <w:szCs w:val="18"/>
        </w:rPr>
        <w:lastRenderedPageBreak/>
        <w:t>Na</w:t>
      </w:r>
      <w:r w:rsidRPr="0042331B">
        <w:rPr>
          <w:rFonts w:ascii="Calibri" w:eastAsia="宋体" w:hAnsi="Calibri" w:cs="Calibri"/>
          <w:color w:val="000000"/>
          <w:kern w:val="0"/>
          <w:sz w:val="18"/>
          <w:szCs w:val="18"/>
          <w:vertAlign w:val="subscript"/>
        </w:rPr>
        <w:t>2</w:t>
      </w:r>
      <w:r w:rsidRPr="0042331B">
        <w:rPr>
          <w:rFonts w:ascii="Calibri" w:eastAsia="宋体" w:hAnsi="Calibri" w:cs="Calibri"/>
          <w:color w:val="000000"/>
          <w:kern w:val="0"/>
          <w:sz w:val="18"/>
          <w:szCs w:val="18"/>
        </w:rPr>
        <w:t>SO</w:t>
      </w:r>
      <w:r w:rsidRPr="0042331B">
        <w:rPr>
          <w:rFonts w:ascii="Calibri" w:eastAsia="宋体" w:hAnsi="Calibri" w:cs="Calibri"/>
          <w:color w:val="000000"/>
          <w:kern w:val="0"/>
          <w:sz w:val="18"/>
          <w:szCs w:val="18"/>
          <w:vertAlign w:val="subscript"/>
        </w:rPr>
        <w:t>4</w:t>
      </w:r>
      <w:r w:rsidRPr="0042331B">
        <w:rPr>
          <w:rFonts w:ascii="Calibri" w:eastAsia="宋体" w:hAnsi="Calibri" w:cs="Calibri"/>
          <w:color w:val="000000"/>
          <w:kern w:val="0"/>
          <w:sz w:val="18"/>
          <w:szCs w:val="18"/>
        </w:rPr>
        <w:t>,</w:t>
      </w:r>
      <w:r w:rsidRPr="0042331B">
        <w:rPr>
          <w:rFonts w:ascii="Calibri" w:eastAsia="宋体" w:hAnsi="Calibri" w:cs="Calibri"/>
          <w:color w:val="000000"/>
          <w:kern w:val="0"/>
          <w:sz w:val="18"/>
          <w:szCs w:val="18"/>
          <w:vertAlign w:val="subscript"/>
        </w:rPr>
        <w:t xml:space="preserve"> </w:t>
      </w:r>
      <w:r w:rsidRPr="0042331B">
        <w:rPr>
          <w:rFonts w:ascii="Calibri" w:eastAsia="宋体" w:hAnsi="Calibri" w:cs="Calibri"/>
          <w:color w:val="000000"/>
          <w:kern w:val="0"/>
          <w:sz w:val="18"/>
          <w:szCs w:val="18"/>
        </w:rPr>
        <w:t>filtered and concentrated</w:t>
      </w:r>
      <w:r w:rsidRPr="0042331B">
        <w:rPr>
          <w:rFonts w:ascii="Calibri" w:eastAsia="宋体" w:hAnsi="Calibri" w:cs="Calibri"/>
          <w:color w:val="000000"/>
          <w:kern w:val="0"/>
          <w:sz w:val="18"/>
          <w:szCs w:val="18"/>
          <w:shd w:val="clear" w:color="auto" w:fill="FFFFFF"/>
        </w:rPr>
        <w:t xml:space="preserve">. The residue was rinsed with EA and dried in vacuum to give the desired product </w:t>
      </w:r>
      <w:r w:rsidRPr="0042331B">
        <w:rPr>
          <w:rFonts w:ascii="Calibri" w:eastAsia="宋体" w:hAnsi="Calibri" w:cs="Calibri"/>
          <w:b/>
          <w:bCs/>
          <w:color w:val="000000"/>
          <w:kern w:val="0"/>
          <w:sz w:val="18"/>
          <w:szCs w:val="18"/>
          <w:shd w:val="clear" w:color="auto" w:fill="FFFFFF"/>
        </w:rPr>
        <w:t xml:space="preserve">46 </w:t>
      </w:r>
      <w:r w:rsidRPr="0042331B">
        <w:rPr>
          <w:rFonts w:ascii="Calibri" w:eastAsia="宋体" w:hAnsi="Calibri" w:cs="Calibri"/>
          <w:bCs/>
          <w:color w:val="000000"/>
          <w:kern w:val="0"/>
          <w:sz w:val="18"/>
          <w:szCs w:val="18"/>
          <w:shd w:val="clear" w:color="auto" w:fill="FFFFFF"/>
        </w:rPr>
        <w:t>(</w:t>
      </w:r>
      <w:r w:rsidRPr="0042331B">
        <w:rPr>
          <w:rFonts w:ascii="Calibri" w:eastAsia="宋体" w:hAnsi="Calibri" w:cs="Calibri"/>
          <w:color w:val="000000"/>
          <w:kern w:val="0"/>
          <w:sz w:val="18"/>
          <w:szCs w:val="18"/>
          <w:shd w:val="clear" w:color="auto" w:fill="FFFFFF"/>
        </w:rPr>
        <w:t>20.8 g, 99%</w:t>
      </w:r>
      <w:r w:rsidRPr="0042331B">
        <w:rPr>
          <w:rFonts w:ascii="Calibri" w:eastAsia="宋体" w:hAnsi="Calibri" w:cs="Calibri"/>
          <w:bCs/>
          <w:color w:val="000000"/>
          <w:kern w:val="0"/>
          <w:sz w:val="18"/>
          <w:szCs w:val="18"/>
          <w:shd w:val="clear" w:color="auto" w:fill="FFFFFF"/>
        </w:rPr>
        <w:t>)</w:t>
      </w:r>
      <w:r w:rsidRPr="0042331B">
        <w:rPr>
          <w:rFonts w:ascii="Calibri" w:eastAsia="宋体" w:hAnsi="Calibri" w:cs="Calibri"/>
          <w:color w:val="000000"/>
          <w:kern w:val="0"/>
          <w:sz w:val="18"/>
          <w:szCs w:val="18"/>
          <w:shd w:val="clear" w:color="auto" w:fill="FFFFFF"/>
        </w:rPr>
        <w:t xml:space="preserve"> as a white solid. </w:t>
      </w:r>
      <w:r w:rsidRPr="0042331B">
        <w:rPr>
          <w:rFonts w:ascii="Calibri" w:eastAsia="宋体" w:hAnsi="Calibri" w:cs="Calibri"/>
          <w:color w:val="000000"/>
          <w:kern w:val="0"/>
          <w:sz w:val="18"/>
          <w:szCs w:val="18"/>
          <w:vertAlign w:val="superscript"/>
        </w:rPr>
        <w:t>1</w:t>
      </w:r>
      <w:r w:rsidRPr="0042331B">
        <w:rPr>
          <w:rFonts w:ascii="Calibri" w:eastAsia="宋体" w:hAnsi="Calibri" w:cs="Calibri"/>
          <w:color w:val="000000"/>
          <w:kern w:val="0"/>
          <w:sz w:val="18"/>
          <w:szCs w:val="18"/>
        </w:rPr>
        <w:t>H NMR (400 MHz, DMSO-</w:t>
      </w:r>
      <w:r w:rsidRPr="0042331B">
        <w:rPr>
          <w:rFonts w:ascii="Calibri" w:eastAsia="宋体" w:hAnsi="Calibri" w:cs="Calibri"/>
          <w:i/>
          <w:color w:val="000000"/>
          <w:kern w:val="0"/>
          <w:sz w:val="18"/>
          <w:szCs w:val="18"/>
        </w:rPr>
        <w:t>d</w:t>
      </w:r>
      <w:r w:rsidRPr="0042331B">
        <w:rPr>
          <w:rFonts w:ascii="Calibri" w:eastAsia="宋体" w:hAnsi="Calibri" w:cs="Calibri"/>
          <w:i/>
          <w:color w:val="000000"/>
          <w:kern w:val="0"/>
          <w:sz w:val="18"/>
          <w:szCs w:val="18"/>
          <w:vertAlign w:val="subscript"/>
        </w:rPr>
        <w:t>6</w:t>
      </w:r>
      <w:r w:rsidRPr="0042331B">
        <w:rPr>
          <w:rFonts w:ascii="Calibri" w:eastAsia="宋体" w:hAnsi="Calibri" w:cs="Calibri"/>
          <w:color w:val="000000"/>
          <w:kern w:val="0"/>
          <w:sz w:val="18"/>
          <w:szCs w:val="18"/>
        </w:rPr>
        <w:t xml:space="preserve">) δ8.56 (dd, </w:t>
      </w:r>
      <w:r w:rsidRPr="0042331B">
        <w:rPr>
          <w:rFonts w:ascii="Calibri" w:eastAsia="宋体" w:hAnsi="Calibri" w:cs="Calibri"/>
          <w:i/>
          <w:color w:val="000000"/>
          <w:kern w:val="0"/>
          <w:sz w:val="18"/>
          <w:szCs w:val="18"/>
        </w:rPr>
        <w:t>J</w:t>
      </w:r>
      <w:r w:rsidRPr="0042331B">
        <w:rPr>
          <w:rFonts w:ascii="Calibri" w:eastAsia="宋体" w:hAnsi="Calibri" w:cs="Calibri"/>
          <w:color w:val="000000"/>
          <w:kern w:val="0"/>
          <w:sz w:val="18"/>
          <w:szCs w:val="18"/>
        </w:rPr>
        <w:t xml:space="preserve"> = 8.4 Hz, </w:t>
      </w:r>
      <w:r w:rsidRPr="0042331B">
        <w:rPr>
          <w:rFonts w:ascii="Calibri" w:eastAsia="宋体" w:hAnsi="Calibri" w:cs="Calibri"/>
          <w:i/>
          <w:color w:val="000000"/>
          <w:kern w:val="0"/>
          <w:sz w:val="18"/>
          <w:szCs w:val="18"/>
        </w:rPr>
        <w:t>J</w:t>
      </w:r>
      <w:r w:rsidRPr="0042331B">
        <w:rPr>
          <w:rFonts w:ascii="Calibri" w:eastAsia="宋体" w:hAnsi="Calibri" w:cs="Calibri"/>
          <w:color w:val="000000"/>
          <w:kern w:val="0"/>
          <w:sz w:val="18"/>
          <w:szCs w:val="18"/>
        </w:rPr>
        <w:t xml:space="preserve"> = 1.2 Hz, 1H), 8.34 (s, 1H), 8.30 (d, </w:t>
      </w:r>
      <w:r w:rsidRPr="0042331B">
        <w:rPr>
          <w:rFonts w:ascii="Calibri" w:eastAsia="宋体" w:hAnsi="Calibri" w:cs="Calibri"/>
          <w:i/>
          <w:color w:val="000000"/>
          <w:kern w:val="0"/>
          <w:sz w:val="18"/>
          <w:szCs w:val="18"/>
        </w:rPr>
        <w:t>J</w:t>
      </w:r>
      <w:r w:rsidRPr="0042331B">
        <w:rPr>
          <w:rFonts w:ascii="Calibri" w:eastAsia="宋体" w:hAnsi="Calibri" w:cs="Calibri"/>
          <w:color w:val="000000"/>
          <w:kern w:val="0"/>
          <w:sz w:val="18"/>
          <w:szCs w:val="18"/>
        </w:rPr>
        <w:t xml:space="preserve"> = 8.4 Hz, 1H), 8.20 (d, </w:t>
      </w:r>
      <w:r w:rsidRPr="0042331B">
        <w:rPr>
          <w:rFonts w:ascii="Calibri" w:eastAsia="宋体" w:hAnsi="Calibri" w:cs="Calibri"/>
          <w:i/>
          <w:color w:val="000000"/>
          <w:kern w:val="0"/>
          <w:sz w:val="18"/>
          <w:szCs w:val="18"/>
        </w:rPr>
        <w:t>J</w:t>
      </w:r>
      <w:r w:rsidRPr="0042331B">
        <w:rPr>
          <w:rFonts w:ascii="Calibri" w:eastAsia="宋体" w:hAnsi="Calibri" w:cs="Calibri"/>
          <w:color w:val="000000"/>
          <w:kern w:val="0"/>
          <w:sz w:val="18"/>
          <w:szCs w:val="18"/>
        </w:rPr>
        <w:t xml:space="preserve"> = 1.6 Hz, 1H).</w:t>
      </w:r>
    </w:p>
    <w:p w14:paraId="50EF9C2B" w14:textId="77777777" w:rsidR="002E4CF8" w:rsidRPr="0042331B" w:rsidRDefault="002E4CF8" w:rsidP="00426D49">
      <w:pPr>
        <w:widowControl/>
        <w:ind w:firstLineChars="100" w:firstLine="181"/>
        <w:rPr>
          <w:rFonts w:ascii="Calibri" w:eastAsia="宋体" w:hAnsi="Calibri" w:cs="Calibri"/>
          <w:i/>
          <w:color w:val="000000"/>
          <w:kern w:val="0"/>
          <w:sz w:val="18"/>
          <w:szCs w:val="18"/>
        </w:rPr>
      </w:pPr>
      <w:r w:rsidRPr="0042331B">
        <w:rPr>
          <w:rFonts w:ascii="Calibri" w:eastAsia="宋体" w:hAnsi="Calibri" w:cs="Calibri"/>
          <w:b/>
          <w:color w:val="000000"/>
          <w:kern w:val="0"/>
          <w:sz w:val="18"/>
          <w:szCs w:val="18"/>
        </w:rPr>
        <w:t>5-amino-3-bromobenzo[b]thiophene 1,1-dioxide (47)</w:t>
      </w:r>
      <w:r w:rsidR="005A4F59" w:rsidRPr="0042331B">
        <w:rPr>
          <w:rFonts w:ascii="Calibri" w:eastAsia="宋体" w:hAnsi="Calibri" w:cs="Calibri"/>
          <w:b/>
          <w:color w:val="000000"/>
          <w:kern w:val="0"/>
          <w:sz w:val="18"/>
          <w:szCs w:val="18"/>
        </w:rPr>
        <w:t xml:space="preserve">. </w:t>
      </w:r>
      <w:r w:rsidRPr="0042331B">
        <w:rPr>
          <w:rFonts w:ascii="Calibri" w:eastAsia="宋体" w:hAnsi="Calibri" w:cs="Calibri"/>
          <w:color w:val="000000"/>
          <w:sz w:val="18"/>
          <w:szCs w:val="18"/>
        </w:rPr>
        <w:t xml:space="preserve">To a solution of </w:t>
      </w:r>
      <w:r w:rsidRPr="0042331B">
        <w:rPr>
          <w:rFonts w:ascii="Calibri" w:eastAsia="宋体" w:hAnsi="Calibri" w:cs="Calibri"/>
          <w:b/>
          <w:color w:val="000000"/>
          <w:sz w:val="18"/>
          <w:szCs w:val="18"/>
        </w:rPr>
        <w:t>46</w:t>
      </w:r>
      <w:r w:rsidRPr="0042331B">
        <w:rPr>
          <w:rFonts w:ascii="Calibri" w:eastAsia="宋体" w:hAnsi="Calibri" w:cs="Calibri"/>
          <w:color w:val="000000"/>
          <w:sz w:val="18"/>
          <w:szCs w:val="18"/>
        </w:rPr>
        <w:t xml:space="preserve"> (20.8 g, 71.7 mmol) in EtOH (300 mL) and H</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O (100 mL) was added iron powder (16.1 g, 287 mmol) and NH</w:t>
      </w:r>
      <w:r w:rsidRPr="0042331B">
        <w:rPr>
          <w:rFonts w:ascii="Calibri" w:eastAsia="宋体" w:hAnsi="Calibri" w:cs="Calibri"/>
          <w:color w:val="000000"/>
          <w:sz w:val="18"/>
          <w:szCs w:val="18"/>
          <w:vertAlign w:val="subscript"/>
        </w:rPr>
        <w:t>4</w:t>
      </w:r>
      <w:r w:rsidRPr="0042331B">
        <w:rPr>
          <w:rFonts w:ascii="Calibri" w:eastAsia="宋体" w:hAnsi="Calibri" w:cs="Calibri"/>
          <w:color w:val="000000"/>
          <w:sz w:val="18"/>
          <w:szCs w:val="18"/>
        </w:rPr>
        <w:t>Cl</w:t>
      </w:r>
      <w:r w:rsidRPr="0042331B">
        <w:rPr>
          <w:rFonts w:ascii="Calibri" w:eastAsia="宋体" w:hAnsi="Calibri" w:cs="Calibri"/>
          <w:color w:val="000000"/>
          <w:sz w:val="18"/>
          <w:szCs w:val="18"/>
          <w:vertAlign w:val="subscript"/>
        </w:rPr>
        <w:t xml:space="preserve"> </w:t>
      </w:r>
      <w:r w:rsidRPr="0042331B">
        <w:rPr>
          <w:rFonts w:ascii="Calibri" w:eastAsia="宋体" w:hAnsi="Calibri" w:cs="Calibri"/>
          <w:color w:val="000000"/>
          <w:sz w:val="18"/>
          <w:szCs w:val="18"/>
        </w:rPr>
        <w:t xml:space="preserve">(15.3 g, 287 mmol). The mixture was stirred at 85 </w:t>
      </w:r>
      <w:r w:rsidRPr="0042331B">
        <w:rPr>
          <w:rFonts w:ascii="宋体" w:eastAsia="宋体" w:hAnsi="宋体" w:cs="宋体" w:hint="eastAsia"/>
          <w:color w:val="000000"/>
          <w:sz w:val="18"/>
          <w:szCs w:val="18"/>
        </w:rPr>
        <w:t>℃</w:t>
      </w:r>
      <w:r w:rsidRPr="0042331B">
        <w:rPr>
          <w:rFonts w:ascii="Calibri" w:eastAsia="宋体" w:hAnsi="Calibri" w:cs="Calibri"/>
          <w:color w:val="000000"/>
          <w:sz w:val="18"/>
          <w:szCs w:val="18"/>
        </w:rPr>
        <w:t xml:space="preserve"> for 2 h. The reaction was filtered through diatomaceous earth and the cake was washed with DCM. The resulting filtrate was extracted with DCM (500 mL * 3). The combined organic phase was dried over Na</w:t>
      </w:r>
      <w:r w:rsidRPr="0042331B">
        <w:rPr>
          <w:rFonts w:ascii="Calibri" w:eastAsia="宋体" w:hAnsi="Calibri" w:cs="Calibri"/>
          <w:color w:val="000000"/>
          <w:sz w:val="18"/>
          <w:szCs w:val="18"/>
          <w:vertAlign w:val="subscript"/>
        </w:rPr>
        <w:t>2</w:t>
      </w:r>
      <w:r w:rsidRPr="0042331B">
        <w:rPr>
          <w:rFonts w:ascii="Calibri" w:eastAsia="宋体" w:hAnsi="Calibri" w:cs="Calibri"/>
          <w:color w:val="000000"/>
          <w:sz w:val="18"/>
          <w:szCs w:val="18"/>
        </w:rPr>
        <w:t>SO</w:t>
      </w:r>
      <w:r w:rsidRPr="0042331B">
        <w:rPr>
          <w:rFonts w:ascii="Calibri" w:eastAsia="宋体" w:hAnsi="Calibri" w:cs="Calibri"/>
          <w:color w:val="000000"/>
          <w:sz w:val="18"/>
          <w:szCs w:val="18"/>
          <w:vertAlign w:val="subscript"/>
        </w:rPr>
        <w:t>4</w:t>
      </w:r>
      <w:r w:rsidRPr="0042331B">
        <w:rPr>
          <w:rFonts w:ascii="Calibri" w:eastAsia="宋体" w:hAnsi="Calibri" w:cs="Calibri"/>
          <w:color w:val="000000"/>
          <w:sz w:val="18"/>
          <w:szCs w:val="18"/>
        </w:rPr>
        <w:t xml:space="preserve">, filtered and concentrated. The residue was rinsed with EA, dried in vacuum to give the desired product </w:t>
      </w:r>
      <w:r w:rsidRPr="0042331B">
        <w:rPr>
          <w:rFonts w:ascii="Calibri" w:eastAsia="宋体" w:hAnsi="Calibri" w:cs="Calibri"/>
          <w:b/>
          <w:bCs/>
          <w:color w:val="000000"/>
          <w:sz w:val="18"/>
          <w:szCs w:val="18"/>
        </w:rPr>
        <w:t>47</w:t>
      </w:r>
      <w:r w:rsidRPr="0042331B">
        <w:rPr>
          <w:rFonts w:ascii="Calibri" w:eastAsia="宋体" w:hAnsi="Calibri" w:cs="Calibri"/>
          <w:bCs/>
          <w:color w:val="000000"/>
          <w:sz w:val="18"/>
          <w:szCs w:val="18"/>
        </w:rPr>
        <w:t xml:space="preserve"> (</w:t>
      </w:r>
      <w:r w:rsidRPr="0042331B">
        <w:rPr>
          <w:rFonts w:ascii="Calibri" w:eastAsia="宋体" w:hAnsi="Calibri" w:cs="Calibri"/>
          <w:color w:val="000000"/>
          <w:sz w:val="18"/>
          <w:szCs w:val="18"/>
        </w:rPr>
        <w:t>15.0 g, 81%</w:t>
      </w:r>
      <w:r w:rsidRPr="0042331B">
        <w:rPr>
          <w:rFonts w:ascii="Calibri" w:eastAsia="宋体" w:hAnsi="Calibri" w:cs="Calibri"/>
          <w:bCs/>
          <w:color w:val="000000"/>
          <w:sz w:val="18"/>
          <w:szCs w:val="18"/>
        </w:rPr>
        <w:t xml:space="preserve">) as a yellow solid.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 7.84 (s, 1H), 7.47 (s, 1H), 6.89 – 6.59 (m, 2H), 6.44 (s, 2H). LCMS (ESI/APCI) m/z: 257.7 [M - H] </w:t>
      </w:r>
      <w:r w:rsidRPr="0042331B">
        <w:rPr>
          <w:rFonts w:ascii="Calibri" w:eastAsia="宋体" w:hAnsi="Calibri" w:cs="Calibri"/>
          <w:color w:val="000000"/>
          <w:sz w:val="18"/>
          <w:szCs w:val="18"/>
          <w:vertAlign w:val="superscript"/>
        </w:rPr>
        <w:t>-</w:t>
      </w:r>
      <w:r w:rsidRPr="0042331B">
        <w:rPr>
          <w:rFonts w:ascii="Calibri" w:eastAsia="宋体" w:hAnsi="Calibri" w:cs="Calibri"/>
          <w:color w:val="000000"/>
          <w:kern w:val="0"/>
          <w:sz w:val="18"/>
          <w:szCs w:val="18"/>
        </w:rPr>
        <w:t>.</w:t>
      </w:r>
    </w:p>
    <w:p w14:paraId="69C93C55" w14:textId="6E2D964D" w:rsidR="002E4CF8" w:rsidRPr="0042331B" w:rsidRDefault="002E4CF8" w:rsidP="0042331B">
      <w:pPr>
        <w:widowControl/>
        <w:ind w:firstLineChars="100" w:firstLine="181"/>
        <w:rPr>
          <w:rFonts w:ascii="Calibri" w:eastAsia="宋体" w:hAnsi="Calibri" w:cs="Calibri"/>
          <w:b/>
          <w:color w:val="000000"/>
          <w:kern w:val="0"/>
          <w:sz w:val="18"/>
          <w:szCs w:val="18"/>
        </w:rPr>
      </w:pPr>
      <w:r w:rsidRPr="0042331B">
        <w:rPr>
          <w:rFonts w:ascii="Calibri" w:eastAsia="宋体" w:hAnsi="Calibri" w:cs="Calibri"/>
          <w:b/>
          <w:color w:val="000000"/>
          <w:kern w:val="0"/>
          <w:sz w:val="18"/>
          <w:szCs w:val="18"/>
        </w:rPr>
        <w:t>5-(((3-bromo-1,1-dioxidobenzo[b]thiophen-5-</w:t>
      </w:r>
      <w:proofErr w:type="gramStart"/>
      <w:r w:rsidRPr="0042331B">
        <w:rPr>
          <w:rFonts w:ascii="Calibri" w:eastAsia="宋体" w:hAnsi="Calibri" w:cs="Calibri"/>
          <w:b/>
          <w:color w:val="000000"/>
          <w:kern w:val="0"/>
          <w:sz w:val="18"/>
          <w:szCs w:val="18"/>
        </w:rPr>
        <w:t>yl)amino</w:t>
      </w:r>
      <w:proofErr w:type="gramEnd"/>
      <w:r w:rsidRPr="0042331B">
        <w:rPr>
          <w:rFonts w:ascii="Calibri" w:eastAsia="宋体" w:hAnsi="Calibri" w:cs="Calibri"/>
          <w:b/>
          <w:color w:val="000000"/>
          <w:kern w:val="0"/>
          <w:sz w:val="18"/>
          <w:szCs w:val="18"/>
        </w:rPr>
        <w:t>)methylene)-2,2-dimethyl-1,3-dioxane-4,6-dione (48)</w:t>
      </w:r>
      <w:r w:rsidR="005A4F59" w:rsidRPr="0042331B">
        <w:rPr>
          <w:rFonts w:ascii="Calibri" w:eastAsia="宋体" w:hAnsi="Calibri" w:cs="Calibri"/>
          <w:b/>
          <w:color w:val="000000"/>
          <w:kern w:val="0"/>
          <w:sz w:val="18"/>
          <w:szCs w:val="18"/>
        </w:rPr>
        <w:t xml:space="preserve">. </w:t>
      </w:r>
      <w:r w:rsidRPr="0042331B">
        <w:rPr>
          <w:rFonts w:ascii="Calibri" w:eastAsia="宋体" w:hAnsi="Calibri" w:cs="Calibri"/>
          <w:color w:val="000000"/>
          <w:kern w:val="0"/>
          <w:sz w:val="18"/>
          <w:szCs w:val="18"/>
        </w:rPr>
        <w:t xml:space="preserve">To a solution of </w:t>
      </w:r>
      <w:r w:rsidRPr="0042331B">
        <w:rPr>
          <w:rFonts w:ascii="Calibri" w:eastAsia="宋体" w:hAnsi="Calibri" w:cs="Calibri"/>
          <w:b/>
          <w:bCs/>
          <w:color w:val="000000"/>
          <w:kern w:val="0"/>
          <w:sz w:val="18"/>
          <w:szCs w:val="18"/>
        </w:rPr>
        <w:t>47</w:t>
      </w:r>
      <w:r w:rsidRPr="0042331B">
        <w:rPr>
          <w:rFonts w:ascii="Calibri" w:eastAsia="宋体" w:hAnsi="Calibri" w:cs="Calibri"/>
          <w:color w:val="000000"/>
          <w:kern w:val="0"/>
          <w:sz w:val="18"/>
          <w:szCs w:val="18"/>
        </w:rPr>
        <w:t xml:space="preserve"> (13.5 g, 51.9 mmol) in EtOH (120 mL) was added 5-(</w:t>
      </w:r>
      <w:proofErr w:type="spellStart"/>
      <w:r w:rsidRPr="0042331B">
        <w:rPr>
          <w:rFonts w:ascii="Calibri" w:eastAsia="宋体" w:hAnsi="Calibri" w:cs="Calibri"/>
          <w:color w:val="000000"/>
          <w:kern w:val="0"/>
          <w:sz w:val="18"/>
          <w:szCs w:val="18"/>
        </w:rPr>
        <w:t>methoxymethylene</w:t>
      </w:r>
      <w:proofErr w:type="spellEnd"/>
      <w:r w:rsidRPr="0042331B">
        <w:rPr>
          <w:rFonts w:ascii="Calibri" w:eastAsia="宋体" w:hAnsi="Calibri" w:cs="Calibri"/>
          <w:color w:val="000000"/>
          <w:kern w:val="0"/>
          <w:sz w:val="18"/>
          <w:szCs w:val="18"/>
        </w:rPr>
        <w:t>)-2,2-</w:t>
      </w:r>
      <w:r w:rsidRPr="0042331B">
        <w:rPr>
          <w:rFonts w:ascii="Calibri" w:eastAsia="宋体" w:hAnsi="Calibri" w:cs="Calibri"/>
          <w:color w:val="000000"/>
          <w:sz w:val="18"/>
          <w:szCs w:val="18"/>
        </w:rPr>
        <w:t xml:space="preserve">dimethyl-1,3-dioxane-4,6-dione (14.3 g, 77.9 mmol). The mixture was stirred at room temperature for 30 min. The resulting solid was collected via filtration, washed with EtOH (20 mL) and </w:t>
      </w:r>
      <w:r w:rsidRPr="0042331B">
        <w:rPr>
          <w:rFonts w:ascii="Calibri" w:eastAsia="微软雅黑" w:hAnsi="Calibri" w:cs="Calibri"/>
          <w:color w:val="000000"/>
          <w:sz w:val="18"/>
          <w:szCs w:val="18"/>
          <w:shd w:val="clear" w:color="auto" w:fill="FFFFFF"/>
        </w:rPr>
        <w:t>dried in vacuum</w:t>
      </w:r>
      <w:r w:rsidRPr="0042331B">
        <w:rPr>
          <w:rFonts w:ascii="Calibri" w:eastAsia="宋体" w:hAnsi="Calibri" w:cs="Calibri"/>
          <w:color w:val="000000"/>
          <w:sz w:val="18"/>
          <w:szCs w:val="18"/>
        </w:rPr>
        <w:t xml:space="preserve"> to give the desired product </w:t>
      </w:r>
      <w:r w:rsidRPr="0042331B">
        <w:rPr>
          <w:rFonts w:ascii="Calibri" w:eastAsia="宋体" w:hAnsi="Calibri" w:cs="Calibri"/>
          <w:b/>
          <w:bCs/>
          <w:color w:val="000000"/>
          <w:sz w:val="18"/>
          <w:szCs w:val="18"/>
        </w:rPr>
        <w:t xml:space="preserve">48 </w:t>
      </w:r>
      <w:r w:rsidRPr="0042331B">
        <w:rPr>
          <w:rFonts w:ascii="Calibri" w:eastAsia="宋体" w:hAnsi="Calibri" w:cs="Calibri"/>
          <w:bCs/>
          <w:color w:val="000000"/>
          <w:sz w:val="18"/>
          <w:szCs w:val="18"/>
        </w:rPr>
        <w:t>(</w:t>
      </w:r>
      <w:r w:rsidRPr="0042331B">
        <w:rPr>
          <w:rFonts w:ascii="Calibri" w:eastAsia="宋体" w:hAnsi="Calibri" w:cs="Calibri"/>
          <w:color w:val="000000"/>
          <w:sz w:val="18"/>
          <w:szCs w:val="18"/>
        </w:rPr>
        <w:t>18.0 g, 86%</w:t>
      </w:r>
      <w:r w:rsidRPr="0042331B">
        <w:rPr>
          <w:rFonts w:ascii="Calibri" w:eastAsia="宋体" w:hAnsi="Calibri" w:cs="Calibri"/>
          <w:bCs/>
          <w:color w:val="000000"/>
          <w:sz w:val="18"/>
          <w:szCs w:val="18"/>
        </w:rPr>
        <w:t>) as a yellow solid.</w:t>
      </w:r>
      <w:r w:rsidRPr="0042331B">
        <w:rPr>
          <w:rFonts w:ascii="Calibri" w:eastAsia="宋体" w:hAnsi="Calibri" w:cs="Calibri"/>
          <w:b/>
          <w:bCs/>
          <w:color w:val="000000"/>
          <w:sz w:val="18"/>
          <w:szCs w:val="18"/>
        </w:rPr>
        <w:t xml:space="preserve"> </w:t>
      </w:r>
      <w:r w:rsidRPr="0042331B">
        <w:rPr>
          <w:rFonts w:ascii="Calibri" w:eastAsia="宋体" w:hAnsi="Calibri" w:cs="Calibri"/>
          <w:color w:val="000000"/>
          <w:sz w:val="18"/>
          <w:szCs w:val="18"/>
          <w:vertAlign w:val="superscript"/>
        </w:rPr>
        <w:t>1</w:t>
      </w:r>
      <w:r w:rsidRPr="0042331B">
        <w:rPr>
          <w:rFonts w:ascii="Calibri" w:eastAsia="宋体" w:hAnsi="Calibri" w:cs="Calibri"/>
          <w:color w:val="000000"/>
          <w:sz w:val="18"/>
          <w:szCs w:val="18"/>
        </w:rPr>
        <w:t>H NMR (400 MHz, DMSO-</w:t>
      </w:r>
      <w:r w:rsidRPr="0042331B">
        <w:rPr>
          <w:rFonts w:ascii="Calibri" w:eastAsia="宋体" w:hAnsi="Calibri" w:cs="Calibri"/>
          <w:i/>
          <w:color w:val="000000"/>
          <w:sz w:val="18"/>
          <w:szCs w:val="18"/>
        </w:rPr>
        <w:t>d</w:t>
      </w:r>
      <w:r w:rsidRPr="0042331B">
        <w:rPr>
          <w:rFonts w:ascii="Calibri" w:eastAsia="宋体" w:hAnsi="Calibri" w:cs="Calibri"/>
          <w:i/>
          <w:color w:val="000000"/>
          <w:sz w:val="18"/>
          <w:szCs w:val="18"/>
          <w:vertAlign w:val="subscript"/>
        </w:rPr>
        <w:t>6</w:t>
      </w:r>
      <w:r w:rsidRPr="0042331B">
        <w:rPr>
          <w:rFonts w:ascii="Calibri" w:eastAsia="宋体" w:hAnsi="Calibri" w:cs="Calibri"/>
          <w:color w:val="000000"/>
          <w:sz w:val="18"/>
          <w:szCs w:val="18"/>
        </w:rPr>
        <w:t xml:space="preserve">) δ11.42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12.8 Hz, 1H), 8.68 (d, </w:t>
      </w:r>
      <w:r w:rsidRPr="0042331B">
        <w:rPr>
          <w:rFonts w:ascii="Calibri" w:eastAsia="宋体" w:hAnsi="Calibri" w:cs="Calibri"/>
          <w:i/>
          <w:color w:val="000000"/>
          <w:sz w:val="18"/>
          <w:szCs w:val="18"/>
        </w:rPr>
        <w:t>J</w:t>
      </w:r>
      <w:r w:rsidRPr="0042331B">
        <w:rPr>
          <w:rFonts w:ascii="Calibri" w:eastAsia="宋体" w:hAnsi="Calibri" w:cs="Calibri"/>
          <w:color w:val="000000"/>
          <w:sz w:val="18"/>
          <w:szCs w:val="18"/>
        </w:rPr>
        <w:t xml:space="preserve"> = 13.6 Hz, 1H), 8.13 (s, 1H), 7.99 (s, 1H), 7.90 (s, 2H), 1.69 (s, 6H).</w:t>
      </w:r>
    </w:p>
    <w:p w14:paraId="681C84F5" w14:textId="77777777" w:rsidR="002E4CF8" w:rsidRPr="0042331B" w:rsidRDefault="002E4CF8" w:rsidP="00426D49">
      <w:pPr>
        <w:widowControl/>
        <w:ind w:firstLineChars="100" w:firstLine="181"/>
        <w:rPr>
          <w:rFonts w:ascii="Calibri" w:eastAsia="宋体" w:hAnsi="Calibri" w:cs="Calibri"/>
          <w:b/>
          <w:color w:val="000000"/>
          <w:kern w:val="0"/>
          <w:sz w:val="18"/>
          <w:szCs w:val="18"/>
        </w:rPr>
      </w:pPr>
      <w:r w:rsidRPr="0042331B">
        <w:rPr>
          <w:rFonts w:ascii="Calibri" w:eastAsia="宋体" w:hAnsi="Calibri" w:cs="Calibri"/>
          <w:b/>
          <w:color w:val="000000"/>
          <w:kern w:val="0"/>
          <w:sz w:val="18"/>
          <w:szCs w:val="18"/>
        </w:rPr>
        <w:t>3-bromo-8-hydroxythieno[2,3-g]quinoline 1,1-dioxide (49)</w:t>
      </w:r>
      <w:r w:rsidR="005A4F59" w:rsidRPr="0042331B">
        <w:rPr>
          <w:rFonts w:ascii="Calibri" w:eastAsia="宋体" w:hAnsi="Calibri" w:cs="Calibri"/>
          <w:b/>
          <w:color w:val="000000"/>
          <w:kern w:val="0"/>
          <w:sz w:val="18"/>
          <w:szCs w:val="18"/>
        </w:rPr>
        <w:t>.</w:t>
      </w:r>
      <w:r w:rsidRPr="0042331B">
        <w:rPr>
          <w:rFonts w:ascii="Calibri" w:eastAsia="宋体" w:hAnsi="Calibri" w:cs="Calibri"/>
          <w:color w:val="000000"/>
          <w:kern w:val="0"/>
          <w:sz w:val="18"/>
          <w:szCs w:val="18"/>
        </w:rPr>
        <w:t xml:space="preserve">The diphenyl ether (720 mL) was added to a round-bottomed flask and the solvent was heated to 240 </w:t>
      </w:r>
      <w:r w:rsidRPr="0042331B">
        <w:rPr>
          <w:rFonts w:ascii="宋体" w:eastAsia="宋体" w:hAnsi="宋体" w:cs="宋体" w:hint="eastAsia"/>
          <w:color w:val="000000"/>
          <w:kern w:val="0"/>
          <w:sz w:val="18"/>
          <w:szCs w:val="18"/>
          <w:shd w:val="clear" w:color="auto" w:fill="FFFFFF"/>
        </w:rPr>
        <w:t>℃</w:t>
      </w:r>
      <w:r w:rsidRPr="0042331B">
        <w:rPr>
          <w:rFonts w:ascii="Calibri" w:eastAsia="微软雅黑" w:hAnsi="Calibri" w:cs="Calibri"/>
          <w:color w:val="000000"/>
          <w:kern w:val="0"/>
          <w:sz w:val="18"/>
          <w:szCs w:val="18"/>
          <w:shd w:val="clear" w:color="auto" w:fill="FFFFFF"/>
        </w:rPr>
        <w:t xml:space="preserve"> for 5 min. </w:t>
      </w:r>
      <w:r w:rsidRPr="0042331B">
        <w:rPr>
          <w:rFonts w:ascii="Calibri" w:eastAsia="微软雅黑" w:hAnsi="Calibri" w:cs="Calibri"/>
          <w:color w:val="000000"/>
          <w:kern w:val="0"/>
          <w:sz w:val="18"/>
          <w:szCs w:val="18"/>
        </w:rPr>
        <w:t>Intermediate</w:t>
      </w:r>
      <w:r w:rsidRPr="0042331B">
        <w:rPr>
          <w:rFonts w:ascii="Calibri" w:eastAsia="微软雅黑" w:hAnsi="Calibri" w:cs="Calibri"/>
          <w:color w:val="000000"/>
          <w:kern w:val="0"/>
          <w:sz w:val="18"/>
          <w:szCs w:val="18"/>
          <w:shd w:val="clear" w:color="auto" w:fill="FFFFFF"/>
        </w:rPr>
        <w:t xml:space="preserve"> </w:t>
      </w:r>
      <w:r w:rsidRPr="0042331B">
        <w:rPr>
          <w:rFonts w:ascii="Calibri" w:eastAsia="微软雅黑" w:hAnsi="Calibri" w:cs="Calibri"/>
          <w:b/>
          <w:bCs/>
          <w:color w:val="000000"/>
          <w:kern w:val="0"/>
          <w:sz w:val="18"/>
          <w:szCs w:val="18"/>
          <w:shd w:val="clear" w:color="auto" w:fill="FFFFFF"/>
        </w:rPr>
        <w:t xml:space="preserve">48 </w:t>
      </w:r>
      <w:r w:rsidRPr="0042331B">
        <w:rPr>
          <w:rFonts w:ascii="Calibri" w:eastAsia="微软雅黑" w:hAnsi="Calibri" w:cs="Calibri"/>
          <w:color w:val="000000"/>
          <w:kern w:val="0"/>
          <w:sz w:val="18"/>
          <w:szCs w:val="18"/>
          <w:shd w:val="clear" w:color="auto" w:fill="FFFFFF"/>
        </w:rPr>
        <w:t xml:space="preserve">(18.0 g, 43.6 mmol) was added slowly to the solution. The mixture was stirred for 5 min. After cooling to room temperature, the resulting solid was collected via filtration, washed with ether (100 mL) and dried in vacuum to give the desired product </w:t>
      </w:r>
      <w:r w:rsidRPr="0042331B">
        <w:rPr>
          <w:rFonts w:ascii="Calibri" w:eastAsia="微软雅黑" w:hAnsi="Calibri" w:cs="Calibri"/>
          <w:b/>
          <w:bCs/>
          <w:color w:val="000000"/>
          <w:kern w:val="0"/>
          <w:sz w:val="18"/>
          <w:szCs w:val="18"/>
          <w:shd w:val="clear" w:color="auto" w:fill="FFFFFF"/>
        </w:rPr>
        <w:t>49</w:t>
      </w:r>
      <w:r w:rsidRPr="0042331B">
        <w:rPr>
          <w:rFonts w:ascii="Calibri" w:eastAsia="微软雅黑" w:hAnsi="Calibri" w:cs="Calibri"/>
          <w:bCs/>
          <w:color w:val="000000"/>
          <w:kern w:val="0"/>
          <w:sz w:val="18"/>
          <w:szCs w:val="18"/>
          <w:shd w:val="clear" w:color="auto" w:fill="FFFFFF"/>
        </w:rPr>
        <w:t xml:space="preserve"> (5.5 g, 41%) as a grey solid.</w:t>
      </w:r>
      <w:r w:rsidRPr="0042331B">
        <w:rPr>
          <w:rFonts w:ascii="Calibri" w:eastAsia="宋体" w:hAnsi="Calibri" w:cs="Calibri"/>
          <w:color w:val="000000"/>
          <w:kern w:val="0"/>
          <w:sz w:val="18"/>
          <w:szCs w:val="18"/>
          <w:vertAlign w:val="superscript"/>
        </w:rPr>
        <w:t xml:space="preserve"> 1</w:t>
      </w:r>
      <w:r w:rsidRPr="0042331B">
        <w:rPr>
          <w:rFonts w:ascii="Calibri" w:eastAsia="宋体" w:hAnsi="Calibri" w:cs="Calibri"/>
          <w:color w:val="000000"/>
          <w:kern w:val="0"/>
          <w:sz w:val="18"/>
          <w:szCs w:val="18"/>
        </w:rPr>
        <w:t>H NMR (400 MHz, DMSO-</w:t>
      </w:r>
      <w:r w:rsidRPr="0042331B">
        <w:rPr>
          <w:rFonts w:ascii="Calibri" w:eastAsia="宋体" w:hAnsi="Calibri" w:cs="Calibri"/>
          <w:i/>
          <w:color w:val="000000"/>
          <w:kern w:val="0"/>
          <w:sz w:val="18"/>
          <w:szCs w:val="18"/>
        </w:rPr>
        <w:t>d</w:t>
      </w:r>
      <w:r w:rsidRPr="0042331B">
        <w:rPr>
          <w:rFonts w:ascii="Calibri" w:eastAsia="宋体" w:hAnsi="Calibri" w:cs="Calibri"/>
          <w:i/>
          <w:color w:val="000000"/>
          <w:kern w:val="0"/>
          <w:sz w:val="18"/>
          <w:szCs w:val="18"/>
          <w:vertAlign w:val="subscript"/>
        </w:rPr>
        <w:t>6</w:t>
      </w:r>
      <w:r w:rsidRPr="0042331B">
        <w:rPr>
          <w:rFonts w:ascii="Calibri" w:eastAsia="宋体" w:hAnsi="Calibri" w:cs="Calibri"/>
          <w:color w:val="000000"/>
          <w:kern w:val="0"/>
          <w:sz w:val="18"/>
          <w:szCs w:val="18"/>
        </w:rPr>
        <w:t xml:space="preserve">) δ12.31 (s, 1H), 8.35 (s, 1H), 8.25 (s, 1H), 8.08 (d, </w:t>
      </w:r>
      <w:r w:rsidRPr="0042331B">
        <w:rPr>
          <w:rFonts w:ascii="Calibri" w:eastAsia="宋体" w:hAnsi="Calibri" w:cs="Calibri"/>
          <w:i/>
          <w:color w:val="000000"/>
          <w:kern w:val="0"/>
          <w:sz w:val="18"/>
          <w:szCs w:val="18"/>
        </w:rPr>
        <w:t>J</w:t>
      </w:r>
      <w:r w:rsidRPr="0042331B">
        <w:rPr>
          <w:rFonts w:ascii="Calibri" w:eastAsia="宋体" w:hAnsi="Calibri" w:cs="Calibri"/>
          <w:color w:val="000000"/>
          <w:kern w:val="0"/>
          <w:sz w:val="18"/>
          <w:szCs w:val="18"/>
        </w:rPr>
        <w:t xml:space="preserve"> = 7.2 Hz, 1H), 7.77 (s, 1H), 6.23 (d, </w:t>
      </w:r>
      <w:r w:rsidRPr="0042331B">
        <w:rPr>
          <w:rFonts w:ascii="Calibri" w:eastAsia="宋体" w:hAnsi="Calibri" w:cs="Calibri"/>
          <w:i/>
          <w:color w:val="000000"/>
          <w:kern w:val="0"/>
          <w:sz w:val="18"/>
          <w:szCs w:val="18"/>
        </w:rPr>
        <w:t>J</w:t>
      </w:r>
      <w:r w:rsidRPr="0042331B">
        <w:rPr>
          <w:rFonts w:ascii="Calibri" w:eastAsia="宋体" w:hAnsi="Calibri" w:cs="Calibri"/>
          <w:color w:val="000000"/>
          <w:kern w:val="0"/>
          <w:sz w:val="18"/>
          <w:szCs w:val="18"/>
        </w:rPr>
        <w:t xml:space="preserve"> = 6.8 Hz, 1H). LCMS (ESI/APCI) m/z: 311.6 [M + H] </w:t>
      </w:r>
      <w:r w:rsidRPr="0042331B">
        <w:rPr>
          <w:rFonts w:ascii="Calibri" w:eastAsia="宋体" w:hAnsi="Calibri" w:cs="Calibri"/>
          <w:color w:val="000000"/>
          <w:kern w:val="0"/>
          <w:sz w:val="18"/>
          <w:szCs w:val="18"/>
          <w:vertAlign w:val="superscript"/>
        </w:rPr>
        <w:t>+</w:t>
      </w:r>
      <w:r w:rsidRPr="0042331B">
        <w:rPr>
          <w:rFonts w:ascii="Calibri" w:eastAsia="宋体" w:hAnsi="Calibri" w:cs="Calibri"/>
          <w:color w:val="000000"/>
          <w:kern w:val="0"/>
          <w:sz w:val="18"/>
          <w:szCs w:val="18"/>
        </w:rPr>
        <w:t>.</w:t>
      </w:r>
    </w:p>
    <w:p w14:paraId="2925A36A" w14:textId="77777777" w:rsidR="002E4CF8" w:rsidRPr="0042331B" w:rsidRDefault="002E4CF8" w:rsidP="00426D49">
      <w:pPr>
        <w:widowControl/>
        <w:ind w:firstLineChars="100" w:firstLine="181"/>
        <w:rPr>
          <w:rFonts w:ascii="Calibri" w:eastAsia="宋体" w:hAnsi="Calibri" w:cs="Calibri"/>
          <w:b/>
          <w:color w:val="000000"/>
          <w:kern w:val="0"/>
          <w:sz w:val="18"/>
          <w:szCs w:val="18"/>
        </w:rPr>
      </w:pPr>
      <w:r w:rsidRPr="0042331B">
        <w:rPr>
          <w:rFonts w:ascii="Calibri" w:eastAsia="宋体" w:hAnsi="Calibri" w:cs="Calibri"/>
          <w:b/>
          <w:color w:val="000000"/>
          <w:kern w:val="0"/>
          <w:sz w:val="18"/>
          <w:szCs w:val="18"/>
        </w:rPr>
        <w:t>8-(benzo[d]thiazol-5-ylamino)-3-bromothieno[2,3-</w:t>
      </w:r>
      <w:proofErr w:type="gramStart"/>
      <w:r w:rsidRPr="0042331B">
        <w:rPr>
          <w:rFonts w:ascii="Calibri" w:eastAsia="宋体" w:hAnsi="Calibri" w:cs="Calibri"/>
          <w:b/>
          <w:color w:val="000000"/>
          <w:kern w:val="0"/>
          <w:sz w:val="18"/>
          <w:szCs w:val="18"/>
        </w:rPr>
        <w:t>g]quinoline</w:t>
      </w:r>
      <w:proofErr w:type="gramEnd"/>
      <w:r w:rsidRPr="0042331B">
        <w:rPr>
          <w:rFonts w:ascii="Calibri" w:eastAsia="宋体" w:hAnsi="Calibri" w:cs="Calibri"/>
          <w:b/>
          <w:color w:val="000000"/>
          <w:kern w:val="0"/>
          <w:sz w:val="18"/>
          <w:szCs w:val="18"/>
        </w:rPr>
        <w:t xml:space="preserve"> 1,1-dioxide (50)</w:t>
      </w:r>
      <w:r w:rsidR="005A4F59" w:rsidRPr="0042331B">
        <w:rPr>
          <w:rFonts w:ascii="Calibri" w:eastAsia="宋体" w:hAnsi="Calibri" w:cs="Calibri"/>
          <w:b/>
          <w:color w:val="000000"/>
          <w:kern w:val="0"/>
          <w:sz w:val="18"/>
          <w:szCs w:val="18"/>
        </w:rPr>
        <w:t xml:space="preserve">. </w:t>
      </w:r>
      <w:r w:rsidRPr="0042331B">
        <w:rPr>
          <w:rFonts w:ascii="Calibri" w:eastAsia="微软雅黑" w:hAnsi="Calibri" w:cs="Calibri"/>
          <w:color w:val="000000"/>
          <w:kern w:val="0"/>
          <w:sz w:val="18"/>
          <w:szCs w:val="18"/>
        </w:rPr>
        <w:t>Intermediate</w:t>
      </w:r>
      <w:r w:rsidRPr="0042331B">
        <w:rPr>
          <w:rFonts w:ascii="Calibri" w:eastAsia="微软雅黑" w:hAnsi="Calibri" w:cs="Calibri"/>
          <w:color w:val="000000"/>
          <w:kern w:val="0"/>
          <w:sz w:val="18"/>
          <w:szCs w:val="18"/>
          <w:shd w:val="clear" w:color="auto" w:fill="FFFFFF"/>
        </w:rPr>
        <w:t xml:space="preserve"> </w:t>
      </w:r>
      <w:r w:rsidRPr="0042331B">
        <w:rPr>
          <w:rFonts w:ascii="Calibri" w:eastAsia="微软雅黑" w:hAnsi="Calibri" w:cs="Calibri"/>
          <w:b/>
          <w:bCs/>
          <w:color w:val="000000"/>
          <w:kern w:val="0"/>
          <w:sz w:val="18"/>
          <w:szCs w:val="18"/>
          <w:shd w:val="clear" w:color="auto" w:fill="FFFFFF"/>
        </w:rPr>
        <w:t xml:space="preserve">49 </w:t>
      </w:r>
      <w:r w:rsidRPr="0042331B">
        <w:rPr>
          <w:rFonts w:ascii="Calibri" w:eastAsia="微软雅黑" w:hAnsi="Calibri" w:cs="Calibri"/>
          <w:color w:val="000000"/>
          <w:kern w:val="0"/>
          <w:sz w:val="18"/>
          <w:szCs w:val="18"/>
          <w:shd w:val="clear" w:color="auto" w:fill="FFFFFF"/>
        </w:rPr>
        <w:t>(5.5 g, 17.7 mmol) was added to POCl</w:t>
      </w:r>
      <w:r w:rsidRPr="0042331B">
        <w:rPr>
          <w:rFonts w:ascii="Calibri" w:eastAsia="微软雅黑" w:hAnsi="Calibri" w:cs="Calibri"/>
          <w:color w:val="000000"/>
          <w:kern w:val="0"/>
          <w:sz w:val="18"/>
          <w:szCs w:val="18"/>
          <w:shd w:val="clear" w:color="auto" w:fill="FFFFFF"/>
          <w:vertAlign w:val="subscript"/>
        </w:rPr>
        <w:t>3</w:t>
      </w:r>
      <w:r w:rsidRPr="0042331B">
        <w:rPr>
          <w:rFonts w:ascii="Calibri" w:eastAsia="微软雅黑" w:hAnsi="Calibri" w:cs="Calibri"/>
          <w:color w:val="000000"/>
          <w:kern w:val="0"/>
          <w:sz w:val="18"/>
          <w:szCs w:val="18"/>
          <w:shd w:val="clear" w:color="auto" w:fill="FFFFFF"/>
        </w:rPr>
        <w:t xml:space="preserve"> (50 mL) and then the mixture was stirred at 110 </w:t>
      </w:r>
      <w:r w:rsidRPr="0042331B">
        <w:rPr>
          <w:rFonts w:ascii="Calibri" w:eastAsia="宋体" w:hAnsi="Calibri" w:cs="Calibri"/>
          <w:color w:val="333333"/>
          <w:kern w:val="0"/>
          <w:sz w:val="18"/>
          <w:szCs w:val="18"/>
          <w:shd w:val="clear" w:color="auto" w:fill="FFFFFF"/>
        </w:rPr>
        <w:t>°C</w:t>
      </w:r>
      <w:r w:rsidRPr="0042331B">
        <w:rPr>
          <w:rFonts w:ascii="Calibri" w:eastAsia="微软雅黑" w:hAnsi="Calibri" w:cs="Calibri"/>
          <w:color w:val="000000"/>
          <w:kern w:val="0"/>
          <w:sz w:val="18"/>
          <w:szCs w:val="18"/>
          <w:shd w:val="clear" w:color="auto" w:fill="FFFFFF"/>
        </w:rPr>
        <w:t xml:space="preserve"> for 2 h to afford a light brown solution. After cooling to room temperature, the excess POCl</w:t>
      </w:r>
      <w:r w:rsidRPr="0042331B">
        <w:rPr>
          <w:rFonts w:ascii="Calibri" w:eastAsia="微软雅黑" w:hAnsi="Calibri" w:cs="Calibri"/>
          <w:color w:val="000000"/>
          <w:kern w:val="0"/>
          <w:sz w:val="18"/>
          <w:szCs w:val="18"/>
          <w:shd w:val="clear" w:color="auto" w:fill="FFFFFF"/>
          <w:vertAlign w:val="subscript"/>
        </w:rPr>
        <w:t>3</w:t>
      </w:r>
      <w:r w:rsidRPr="0042331B">
        <w:rPr>
          <w:rFonts w:ascii="Calibri" w:eastAsia="微软雅黑" w:hAnsi="Calibri" w:cs="Calibri"/>
          <w:color w:val="000000"/>
          <w:kern w:val="0"/>
          <w:sz w:val="18"/>
          <w:szCs w:val="18"/>
          <w:shd w:val="clear" w:color="auto" w:fill="FFFFFF"/>
        </w:rPr>
        <w:t xml:space="preserve"> was removed in vacuum. The residue was dissolved in EtOH (20 mL) and benzo[</w:t>
      </w:r>
      <w:r w:rsidRPr="0042331B">
        <w:rPr>
          <w:rFonts w:ascii="Calibri" w:eastAsia="微软雅黑" w:hAnsi="Calibri" w:cs="Calibri"/>
          <w:i/>
          <w:color w:val="000000"/>
          <w:kern w:val="0"/>
          <w:sz w:val="18"/>
          <w:szCs w:val="18"/>
          <w:shd w:val="clear" w:color="auto" w:fill="FFFFFF"/>
        </w:rPr>
        <w:t>d</w:t>
      </w:r>
      <w:r w:rsidRPr="0042331B">
        <w:rPr>
          <w:rFonts w:ascii="Calibri" w:eastAsia="微软雅黑" w:hAnsi="Calibri" w:cs="Calibri"/>
          <w:color w:val="000000"/>
          <w:kern w:val="0"/>
          <w:sz w:val="18"/>
          <w:szCs w:val="18"/>
          <w:shd w:val="clear" w:color="auto" w:fill="FFFFFF"/>
        </w:rPr>
        <w:t>]thiazol-5-amine (</w:t>
      </w:r>
      <w:r w:rsidRPr="0042331B">
        <w:rPr>
          <w:rFonts w:ascii="Calibri" w:eastAsia="宋体" w:hAnsi="Calibri" w:cs="Calibri"/>
          <w:color w:val="000000"/>
          <w:kern w:val="0"/>
          <w:sz w:val="18"/>
          <w:szCs w:val="18"/>
        </w:rPr>
        <w:t>3.2 g, 21.3 mmol</w:t>
      </w:r>
      <w:r w:rsidRPr="0042331B">
        <w:rPr>
          <w:rFonts w:ascii="Calibri" w:eastAsia="微软雅黑" w:hAnsi="Calibri" w:cs="Calibri"/>
          <w:color w:val="000000"/>
          <w:kern w:val="0"/>
          <w:sz w:val="18"/>
          <w:szCs w:val="18"/>
          <w:shd w:val="clear" w:color="auto" w:fill="FFFFFF"/>
        </w:rPr>
        <w:t xml:space="preserve">) was added subsequently. The mixture was stirred at reflux for 1 h. </w:t>
      </w:r>
      <w:r w:rsidRPr="0042331B">
        <w:rPr>
          <w:rFonts w:ascii="Calibri" w:eastAsia="宋体" w:hAnsi="Calibri" w:cs="Calibri"/>
          <w:color w:val="000000"/>
          <w:kern w:val="0"/>
          <w:sz w:val="18"/>
          <w:szCs w:val="18"/>
        </w:rPr>
        <w:t xml:space="preserve">After cooling to room temperature. The resulting solid was collected via filtration, washed with EtOH and dried in vacuum to give the desired product </w:t>
      </w:r>
      <w:r w:rsidRPr="0042331B">
        <w:rPr>
          <w:rFonts w:ascii="Calibri" w:eastAsia="宋体" w:hAnsi="Calibri" w:cs="Calibri"/>
          <w:b/>
          <w:color w:val="000000"/>
          <w:kern w:val="0"/>
          <w:sz w:val="18"/>
          <w:szCs w:val="18"/>
        </w:rPr>
        <w:t xml:space="preserve">50 </w:t>
      </w:r>
      <w:r w:rsidRPr="0042331B">
        <w:rPr>
          <w:rFonts w:ascii="Calibri" w:eastAsia="宋体" w:hAnsi="Calibri" w:cs="Calibri"/>
          <w:color w:val="000000"/>
          <w:kern w:val="0"/>
          <w:sz w:val="18"/>
          <w:szCs w:val="18"/>
        </w:rPr>
        <w:t>as a hydrochloride salt (6.0 g, 77%).</w:t>
      </w:r>
      <w:r w:rsidRPr="0042331B">
        <w:rPr>
          <w:rFonts w:ascii="Calibri" w:eastAsia="宋体" w:hAnsi="Calibri" w:cs="Calibri"/>
          <w:color w:val="000000"/>
          <w:kern w:val="0"/>
          <w:sz w:val="18"/>
          <w:szCs w:val="18"/>
          <w:vertAlign w:val="superscript"/>
        </w:rPr>
        <w:t xml:space="preserve"> 1</w:t>
      </w:r>
      <w:r w:rsidRPr="0042331B">
        <w:rPr>
          <w:rFonts w:ascii="Calibri" w:eastAsia="宋体" w:hAnsi="Calibri" w:cs="Calibri"/>
          <w:color w:val="000000"/>
          <w:kern w:val="0"/>
          <w:sz w:val="18"/>
          <w:szCs w:val="18"/>
        </w:rPr>
        <w:t>H NMR (400 MHz, DMSO-</w:t>
      </w:r>
      <w:r w:rsidRPr="0042331B">
        <w:rPr>
          <w:rFonts w:ascii="Calibri" w:eastAsia="宋体" w:hAnsi="Calibri" w:cs="Calibri"/>
          <w:i/>
          <w:color w:val="000000"/>
          <w:kern w:val="0"/>
          <w:sz w:val="18"/>
          <w:szCs w:val="18"/>
        </w:rPr>
        <w:t>d</w:t>
      </w:r>
      <w:r w:rsidRPr="0042331B">
        <w:rPr>
          <w:rFonts w:ascii="Calibri" w:eastAsia="宋体" w:hAnsi="Calibri" w:cs="Calibri"/>
          <w:i/>
          <w:color w:val="000000"/>
          <w:kern w:val="0"/>
          <w:sz w:val="18"/>
          <w:szCs w:val="18"/>
          <w:vertAlign w:val="subscript"/>
        </w:rPr>
        <w:t>6</w:t>
      </w:r>
      <w:r w:rsidRPr="0042331B">
        <w:rPr>
          <w:rFonts w:ascii="Calibri" w:eastAsia="宋体" w:hAnsi="Calibri" w:cs="Calibri"/>
          <w:color w:val="000000"/>
          <w:kern w:val="0"/>
          <w:sz w:val="18"/>
          <w:szCs w:val="18"/>
        </w:rPr>
        <w:t xml:space="preserve">) δ 11.37 (s, 1H), 9.55 (s, 1H), 9.43 (s, 1H), 8.63 (d, </w:t>
      </w:r>
      <w:r w:rsidRPr="0042331B">
        <w:rPr>
          <w:rFonts w:ascii="Calibri" w:eastAsia="宋体" w:hAnsi="Calibri" w:cs="Calibri"/>
          <w:i/>
          <w:color w:val="000000"/>
          <w:kern w:val="0"/>
          <w:sz w:val="18"/>
          <w:szCs w:val="18"/>
        </w:rPr>
        <w:t xml:space="preserve">J </w:t>
      </w:r>
      <w:r w:rsidRPr="0042331B">
        <w:rPr>
          <w:rFonts w:ascii="Calibri" w:eastAsia="宋体" w:hAnsi="Calibri" w:cs="Calibri"/>
          <w:color w:val="000000"/>
          <w:kern w:val="0"/>
          <w:sz w:val="18"/>
          <w:szCs w:val="18"/>
        </w:rPr>
        <w:t xml:space="preserve">= 6.8 Hz, 1H), 8.50 (s, 1H), 8.40 (d, </w:t>
      </w:r>
      <w:r w:rsidRPr="0042331B">
        <w:rPr>
          <w:rFonts w:ascii="Calibri" w:eastAsia="宋体" w:hAnsi="Calibri" w:cs="Calibri"/>
          <w:i/>
          <w:color w:val="000000"/>
          <w:kern w:val="0"/>
          <w:sz w:val="18"/>
          <w:szCs w:val="18"/>
        </w:rPr>
        <w:t xml:space="preserve">J </w:t>
      </w:r>
      <w:r w:rsidRPr="0042331B">
        <w:rPr>
          <w:rFonts w:ascii="Calibri" w:eastAsia="宋体" w:hAnsi="Calibri" w:cs="Calibri"/>
          <w:color w:val="000000"/>
          <w:kern w:val="0"/>
          <w:sz w:val="18"/>
          <w:szCs w:val="18"/>
        </w:rPr>
        <w:t xml:space="preserve">= 8.8 Hz, 1H), 8.27–8.21 (m, 2H), 7.62 (d, </w:t>
      </w:r>
      <w:r w:rsidRPr="0042331B">
        <w:rPr>
          <w:rFonts w:ascii="Calibri" w:eastAsia="宋体" w:hAnsi="Calibri" w:cs="Calibri"/>
          <w:i/>
          <w:color w:val="000000"/>
          <w:kern w:val="0"/>
          <w:sz w:val="18"/>
          <w:szCs w:val="18"/>
        </w:rPr>
        <w:t xml:space="preserve">J </w:t>
      </w:r>
      <w:r w:rsidRPr="0042331B">
        <w:rPr>
          <w:rFonts w:ascii="Calibri" w:eastAsia="宋体" w:hAnsi="Calibri" w:cs="Calibri"/>
          <w:color w:val="000000"/>
          <w:kern w:val="0"/>
          <w:sz w:val="18"/>
          <w:szCs w:val="18"/>
        </w:rPr>
        <w:t xml:space="preserve">= 8.8 Hz, 1H), 7.04 (d, </w:t>
      </w:r>
      <w:r w:rsidRPr="0042331B">
        <w:rPr>
          <w:rFonts w:ascii="Calibri" w:eastAsia="宋体" w:hAnsi="Calibri" w:cs="Calibri"/>
          <w:i/>
          <w:color w:val="000000"/>
          <w:kern w:val="0"/>
          <w:sz w:val="18"/>
          <w:szCs w:val="18"/>
        </w:rPr>
        <w:t>J</w:t>
      </w:r>
      <w:r w:rsidRPr="0042331B">
        <w:rPr>
          <w:rFonts w:ascii="Calibri" w:eastAsia="宋体" w:hAnsi="Calibri" w:cs="Calibri"/>
          <w:color w:val="000000"/>
          <w:kern w:val="0"/>
          <w:sz w:val="18"/>
          <w:szCs w:val="18"/>
        </w:rPr>
        <w:t xml:space="preserve"> = 7.2 Hz, 1H). LC-MS (ESI/APCI) m/z: 443.5 [M + H] </w:t>
      </w:r>
      <w:r w:rsidRPr="0042331B">
        <w:rPr>
          <w:rFonts w:ascii="Calibri" w:eastAsia="宋体" w:hAnsi="Calibri" w:cs="Calibri"/>
          <w:color w:val="000000"/>
          <w:kern w:val="0"/>
          <w:sz w:val="18"/>
          <w:szCs w:val="18"/>
          <w:vertAlign w:val="superscript"/>
        </w:rPr>
        <w:t>+</w:t>
      </w:r>
      <w:r w:rsidRPr="0042331B">
        <w:rPr>
          <w:rFonts w:ascii="Calibri" w:eastAsia="宋体" w:hAnsi="Calibri" w:cs="Calibri"/>
          <w:color w:val="000000"/>
          <w:kern w:val="0"/>
          <w:sz w:val="18"/>
          <w:szCs w:val="18"/>
        </w:rPr>
        <w:t>.</w:t>
      </w:r>
    </w:p>
    <w:p w14:paraId="23FAEF61" w14:textId="77777777" w:rsidR="002E4CF8" w:rsidRPr="0042331B" w:rsidRDefault="002E4CF8" w:rsidP="00426D49">
      <w:pPr>
        <w:ind w:firstLineChars="100" w:firstLine="181"/>
        <w:rPr>
          <w:rFonts w:ascii="Calibri" w:eastAsia="宋体" w:hAnsi="Calibri" w:cs="Calibri"/>
          <w:b/>
          <w:color w:val="000000"/>
          <w:kern w:val="21"/>
          <w:sz w:val="18"/>
          <w:szCs w:val="18"/>
        </w:rPr>
      </w:pPr>
      <w:r w:rsidRPr="0042331B">
        <w:rPr>
          <w:rFonts w:ascii="Calibri" w:eastAsia="宋体" w:hAnsi="Calibri" w:cs="Calibri"/>
          <w:b/>
          <w:color w:val="000000"/>
          <w:kern w:val="21"/>
          <w:sz w:val="18"/>
          <w:szCs w:val="18"/>
        </w:rPr>
        <w:t>General procedure for the synthesis of 51-62.</w:t>
      </w:r>
      <w:r w:rsidR="005A4F59" w:rsidRPr="0042331B">
        <w:rPr>
          <w:rFonts w:ascii="Calibri" w:eastAsia="宋体" w:hAnsi="Calibri" w:cs="Calibri"/>
          <w:b/>
          <w:color w:val="000000"/>
          <w:kern w:val="21"/>
          <w:sz w:val="18"/>
          <w:szCs w:val="18"/>
        </w:rPr>
        <w:t xml:space="preserve"> </w:t>
      </w:r>
      <w:r w:rsidRPr="0042331B">
        <w:rPr>
          <w:rFonts w:ascii="Calibri" w:eastAsia="宋体" w:hAnsi="Calibri" w:cs="Calibri"/>
          <w:color w:val="000000"/>
          <w:kern w:val="21"/>
          <w:sz w:val="18"/>
          <w:szCs w:val="18"/>
        </w:rPr>
        <w:t xml:space="preserve">To a solution of </w:t>
      </w:r>
      <w:r w:rsidRPr="0042331B">
        <w:rPr>
          <w:rFonts w:ascii="Calibri" w:eastAsia="宋体" w:hAnsi="Calibri" w:cs="Calibri"/>
          <w:b/>
          <w:color w:val="000000"/>
          <w:kern w:val="21"/>
          <w:sz w:val="18"/>
          <w:szCs w:val="18"/>
        </w:rPr>
        <w:t>50</w:t>
      </w:r>
      <w:r w:rsidRPr="0042331B">
        <w:rPr>
          <w:rFonts w:ascii="Calibri" w:eastAsia="宋体" w:hAnsi="Calibri" w:cs="Calibri"/>
          <w:color w:val="000000"/>
          <w:kern w:val="21"/>
          <w:sz w:val="18"/>
          <w:szCs w:val="18"/>
        </w:rPr>
        <w:t xml:space="preserve"> (1eq) in 1,4-dioxane (1 mmol/ 20 mL) and water (1 mmol/ 2 mL) was added multiple aromatic borates or aromatic boric acid (1.5 eq), K</w:t>
      </w:r>
      <w:r w:rsidRPr="0042331B">
        <w:rPr>
          <w:rFonts w:ascii="Calibri" w:eastAsia="宋体" w:hAnsi="Calibri" w:cs="Calibri"/>
          <w:color w:val="000000"/>
          <w:kern w:val="21"/>
          <w:sz w:val="18"/>
          <w:szCs w:val="18"/>
          <w:vertAlign w:val="subscript"/>
        </w:rPr>
        <w:t>2</w:t>
      </w:r>
      <w:r w:rsidRPr="0042331B">
        <w:rPr>
          <w:rFonts w:ascii="Calibri" w:eastAsia="宋体" w:hAnsi="Calibri" w:cs="Calibri"/>
          <w:color w:val="000000"/>
          <w:kern w:val="21"/>
          <w:sz w:val="18"/>
          <w:szCs w:val="18"/>
        </w:rPr>
        <w:t>CO</w:t>
      </w:r>
      <w:r w:rsidRPr="0042331B">
        <w:rPr>
          <w:rFonts w:ascii="Calibri" w:eastAsia="宋体" w:hAnsi="Calibri" w:cs="Calibri"/>
          <w:color w:val="000000"/>
          <w:kern w:val="21"/>
          <w:sz w:val="18"/>
          <w:szCs w:val="18"/>
          <w:vertAlign w:val="subscript"/>
        </w:rPr>
        <w:t>3</w:t>
      </w:r>
      <w:r w:rsidRPr="0042331B">
        <w:rPr>
          <w:rFonts w:ascii="Calibri" w:eastAsia="宋体" w:hAnsi="Calibri" w:cs="Calibri"/>
          <w:color w:val="000000"/>
          <w:kern w:val="21"/>
          <w:sz w:val="18"/>
          <w:szCs w:val="18"/>
        </w:rPr>
        <w:t xml:space="preserve"> (3 </w:t>
      </w:r>
      <w:proofErr w:type="spellStart"/>
      <w:r w:rsidRPr="0042331B">
        <w:rPr>
          <w:rFonts w:ascii="Calibri" w:eastAsia="宋体" w:hAnsi="Calibri" w:cs="Calibri"/>
          <w:color w:val="000000"/>
          <w:kern w:val="21"/>
          <w:sz w:val="18"/>
          <w:szCs w:val="18"/>
        </w:rPr>
        <w:t>eq</w:t>
      </w:r>
      <w:proofErr w:type="spellEnd"/>
      <w:r w:rsidRPr="0042331B">
        <w:rPr>
          <w:rFonts w:ascii="Calibri" w:eastAsia="宋体" w:hAnsi="Calibri" w:cs="Calibri"/>
          <w:color w:val="000000"/>
          <w:kern w:val="21"/>
          <w:sz w:val="18"/>
          <w:szCs w:val="18"/>
        </w:rPr>
        <w:t xml:space="preserve">) and </w:t>
      </w:r>
      <w:proofErr w:type="spellStart"/>
      <w:r w:rsidRPr="0042331B">
        <w:rPr>
          <w:rFonts w:ascii="Calibri" w:eastAsia="宋体" w:hAnsi="Calibri" w:cs="Calibri"/>
          <w:color w:val="000000"/>
          <w:sz w:val="18"/>
          <w:szCs w:val="18"/>
        </w:rPr>
        <w:t>Pd</w:t>
      </w:r>
      <w:proofErr w:type="spellEnd"/>
      <w:r w:rsidRPr="0042331B">
        <w:rPr>
          <w:rFonts w:ascii="Calibri" w:eastAsia="宋体" w:hAnsi="Calibri" w:cs="Calibri"/>
          <w:color w:val="000000"/>
          <w:sz w:val="18"/>
          <w:szCs w:val="18"/>
        </w:rPr>
        <w:t>(</w:t>
      </w:r>
      <w:proofErr w:type="spellStart"/>
      <w:r w:rsidRPr="0042331B">
        <w:rPr>
          <w:rFonts w:ascii="Calibri" w:eastAsia="宋体" w:hAnsi="Calibri" w:cs="Calibri"/>
          <w:color w:val="000000"/>
          <w:sz w:val="18"/>
          <w:szCs w:val="18"/>
        </w:rPr>
        <w:t>dppf</w:t>
      </w:r>
      <w:proofErr w:type="spellEnd"/>
      <w:r w:rsidRPr="0042331B">
        <w:rPr>
          <w:rFonts w:ascii="Calibri" w:eastAsia="宋体" w:hAnsi="Calibri" w:cs="Calibri"/>
          <w:color w:val="000000"/>
          <w:sz w:val="18"/>
          <w:szCs w:val="18"/>
        </w:rPr>
        <w:t>)Cl</w:t>
      </w:r>
      <w:r w:rsidRPr="0042331B">
        <w:rPr>
          <w:rFonts w:ascii="Calibri" w:eastAsia="宋体" w:hAnsi="Calibri" w:cs="Calibri"/>
          <w:color w:val="000000"/>
          <w:sz w:val="18"/>
          <w:szCs w:val="18"/>
          <w:vertAlign w:val="subscript"/>
        </w:rPr>
        <w:t xml:space="preserve">2 </w:t>
      </w:r>
      <w:r w:rsidRPr="0042331B">
        <w:rPr>
          <w:rFonts w:ascii="Calibri" w:eastAsia="宋体" w:hAnsi="Calibri" w:cs="Calibri"/>
          <w:color w:val="000000"/>
          <w:sz w:val="18"/>
          <w:szCs w:val="18"/>
        </w:rPr>
        <w:t xml:space="preserve">(0.1 </w:t>
      </w:r>
      <w:proofErr w:type="spellStart"/>
      <w:r w:rsidRPr="0042331B">
        <w:rPr>
          <w:rFonts w:ascii="Calibri" w:eastAsia="宋体" w:hAnsi="Calibri" w:cs="Calibri"/>
          <w:color w:val="000000"/>
          <w:sz w:val="18"/>
          <w:szCs w:val="18"/>
        </w:rPr>
        <w:t>eq</w:t>
      </w:r>
      <w:proofErr w:type="spellEnd"/>
      <w:r w:rsidRPr="0042331B">
        <w:rPr>
          <w:rFonts w:ascii="Calibri" w:eastAsia="宋体" w:hAnsi="Calibri" w:cs="Calibri"/>
          <w:color w:val="000000"/>
          <w:sz w:val="18"/>
          <w:szCs w:val="18"/>
        </w:rPr>
        <w:t xml:space="preserve">). The mixture was stirred at 100 </w:t>
      </w:r>
      <w:r w:rsidRPr="0042331B">
        <w:rPr>
          <w:rFonts w:ascii="宋体" w:eastAsia="宋体" w:hAnsi="宋体" w:cs="宋体" w:hint="eastAsia"/>
          <w:color w:val="000000"/>
          <w:sz w:val="18"/>
          <w:szCs w:val="18"/>
          <w:shd w:val="clear" w:color="auto" w:fill="FFFFFF"/>
        </w:rPr>
        <w:t>℃</w:t>
      </w:r>
      <w:r w:rsidRPr="0042331B">
        <w:rPr>
          <w:rFonts w:ascii="Calibri" w:eastAsia="宋体" w:hAnsi="Calibri" w:cs="Calibri"/>
          <w:color w:val="000000"/>
          <w:sz w:val="18"/>
          <w:szCs w:val="18"/>
        </w:rPr>
        <w:t xml:space="preserve"> overnight. The solvent was removed in vacuum and the residue was purified by silica gel column chromatography (DCM/ MeOH = 1/1) to give the desired product</w:t>
      </w:r>
      <w:r w:rsidRPr="0042331B">
        <w:rPr>
          <w:rFonts w:ascii="Calibri" w:eastAsia="宋体" w:hAnsi="Calibri" w:cs="Calibri"/>
          <w:b/>
          <w:color w:val="000000"/>
          <w:sz w:val="18"/>
          <w:szCs w:val="18"/>
        </w:rPr>
        <w:t xml:space="preserve"> 51-62</w:t>
      </w:r>
      <w:r w:rsidRPr="0042331B">
        <w:rPr>
          <w:rFonts w:ascii="Calibri" w:eastAsia="宋体" w:hAnsi="Calibri" w:cs="Calibri"/>
          <w:color w:val="000000"/>
          <w:sz w:val="18"/>
          <w:szCs w:val="18"/>
        </w:rPr>
        <w:t>.</w:t>
      </w:r>
    </w:p>
    <w:p w14:paraId="27E8DD7A" w14:textId="15D2C87F" w:rsidR="00962048" w:rsidRPr="0042331B" w:rsidRDefault="00962048" w:rsidP="0042331B">
      <w:pPr>
        <w:pStyle w:val="af6"/>
        <w:jc w:val="both"/>
        <w:rPr>
          <w:rFonts w:ascii="Calibri" w:hAnsi="Calibri" w:cs="Calibri"/>
          <w:sz w:val="18"/>
          <w:szCs w:val="18"/>
        </w:rPr>
      </w:pPr>
      <w:bookmarkStart w:id="7" w:name="_Toc76570529"/>
      <w:bookmarkStart w:id="8" w:name="_Toc62133557"/>
      <w:r w:rsidRPr="0042331B">
        <w:rPr>
          <w:rFonts w:ascii="Calibri" w:hAnsi="Calibri" w:cs="Calibri"/>
          <w:sz w:val="18"/>
          <w:szCs w:val="18"/>
        </w:rPr>
        <w:t>3. Preliminary in vitro safety and DMPK test</w:t>
      </w:r>
      <w:bookmarkEnd w:id="7"/>
    </w:p>
    <w:p w14:paraId="2B854D57" w14:textId="26819DF7" w:rsidR="00962048" w:rsidRDefault="00962048" w:rsidP="00426D49">
      <w:pPr>
        <w:widowControl/>
        <w:ind w:firstLineChars="100" w:firstLine="180"/>
        <w:contextualSpacing/>
        <w:rPr>
          <w:rFonts w:ascii="Calibri" w:eastAsia="宋体" w:hAnsi="Calibri" w:cs="Calibri"/>
          <w:noProof/>
          <w:kern w:val="0"/>
          <w:sz w:val="18"/>
          <w:szCs w:val="18"/>
        </w:rPr>
      </w:pPr>
      <w:r w:rsidRPr="00962048">
        <w:rPr>
          <w:rFonts w:ascii="Calibri" w:eastAsia="宋体" w:hAnsi="Calibri" w:cs="Calibri"/>
          <w:bCs/>
          <w:kern w:val="0"/>
          <w:sz w:val="18"/>
          <w:szCs w:val="18"/>
        </w:rPr>
        <w:t xml:space="preserve">CYP inhibitory potency </w:t>
      </w:r>
      <w:r w:rsidRPr="00962048">
        <w:rPr>
          <w:rFonts w:ascii="Calibri" w:eastAsia="宋体" w:hAnsi="Calibri" w:cs="Calibri"/>
          <w:bCs/>
          <w:noProof/>
          <w:kern w:val="0"/>
          <w:sz w:val="18"/>
          <w:szCs w:val="18"/>
        </w:rPr>
        <w:t>and human/mouse liver microsomes metabolic stability</w:t>
      </w:r>
      <w:r w:rsidRPr="00962048">
        <w:rPr>
          <w:rFonts w:ascii="Calibri" w:eastAsia="宋体" w:hAnsi="Calibri" w:cs="Calibri"/>
          <w:bCs/>
          <w:kern w:val="0"/>
          <w:sz w:val="18"/>
          <w:szCs w:val="18"/>
        </w:rPr>
        <w:t xml:space="preserve"> were evaluated as previously reported </w:t>
      </w:r>
      <w:r w:rsidRPr="00962048">
        <w:rPr>
          <w:rFonts w:ascii="Calibri" w:eastAsia="宋体" w:hAnsi="Calibri" w:cs="Calibri"/>
          <w:bCs/>
          <w:noProof/>
          <w:kern w:val="0"/>
          <w:sz w:val="18"/>
          <w:szCs w:val="18"/>
        </w:rPr>
        <w:fldChar w:fldCharType="begin">
          <w:fldData xml:space="preserve">PEVuZE5vdGU+PENpdGU+PEF1dGhvcj5Eb25nPC9BdXRob3I+PFllYXI+MjAxNTwvWWVhcj48UmVj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</w:fldData>
        </w:fldChar>
      </w:r>
      <w:r w:rsidRPr="0042331B">
        <w:rPr>
          <w:rFonts w:ascii="Calibri" w:eastAsia="宋体" w:hAnsi="Calibri" w:cs="Calibri"/>
          <w:bCs/>
          <w:noProof/>
          <w:kern w:val="0"/>
          <w:sz w:val="18"/>
          <w:szCs w:val="18"/>
        </w:rPr>
        <w:instrText xml:space="preserve"> ADDIN EN.CITE </w:instrText>
      </w:r>
      <w:r w:rsidRPr="0042331B">
        <w:rPr>
          <w:rFonts w:ascii="Calibri" w:eastAsia="宋体" w:hAnsi="Calibri" w:cs="Calibri"/>
          <w:bCs/>
          <w:noProof/>
          <w:kern w:val="0"/>
          <w:sz w:val="18"/>
          <w:szCs w:val="18"/>
        </w:rPr>
        <w:fldChar w:fldCharType="begin">
          <w:fldData xml:space="preserve">PEVuZE5vdGU+PENpdGU+PEF1dGhvcj5Eb25nPC9BdXRob3I+PFllYXI+MjAxNTwvWWVhcj48UmVj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</w:fldData>
        </w:fldChar>
      </w:r>
      <w:r w:rsidRPr="0042331B">
        <w:rPr>
          <w:rFonts w:ascii="Calibri" w:eastAsia="宋体" w:hAnsi="Calibri" w:cs="Calibri"/>
          <w:bCs/>
          <w:noProof/>
          <w:kern w:val="0"/>
          <w:sz w:val="18"/>
          <w:szCs w:val="18"/>
        </w:rPr>
        <w:instrText xml:space="preserve"> ADDIN EN.CITE.DATA </w:instrText>
      </w:r>
      <w:r w:rsidRPr="0042331B">
        <w:rPr>
          <w:rFonts w:ascii="Calibri" w:eastAsia="宋体" w:hAnsi="Calibri" w:cs="Calibri"/>
          <w:bCs/>
          <w:noProof/>
          <w:kern w:val="0"/>
          <w:sz w:val="18"/>
          <w:szCs w:val="18"/>
        </w:rPr>
      </w:r>
      <w:r w:rsidRPr="0042331B">
        <w:rPr>
          <w:rFonts w:ascii="Calibri" w:eastAsia="宋体" w:hAnsi="Calibri" w:cs="Calibri"/>
          <w:bCs/>
          <w:noProof/>
          <w:kern w:val="0"/>
          <w:sz w:val="18"/>
          <w:szCs w:val="18"/>
        </w:rPr>
        <w:fldChar w:fldCharType="end"/>
      </w:r>
      <w:r w:rsidRPr="00962048">
        <w:rPr>
          <w:rFonts w:ascii="Calibri" w:eastAsia="宋体" w:hAnsi="Calibri" w:cs="Calibri"/>
          <w:bCs/>
          <w:noProof/>
          <w:kern w:val="0"/>
          <w:sz w:val="18"/>
          <w:szCs w:val="18"/>
        </w:rPr>
      </w:r>
      <w:r w:rsidRPr="00962048">
        <w:rPr>
          <w:rFonts w:ascii="Calibri" w:eastAsia="宋体" w:hAnsi="Calibri" w:cs="Calibri"/>
          <w:bCs/>
          <w:noProof/>
          <w:kern w:val="0"/>
          <w:sz w:val="18"/>
          <w:szCs w:val="18"/>
        </w:rPr>
        <w:fldChar w:fldCharType="separate"/>
      </w:r>
      <w:r w:rsidRPr="0042331B">
        <w:rPr>
          <w:rFonts w:ascii="Calibri" w:eastAsia="宋体" w:hAnsi="Calibri" w:cs="Calibri"/>
          <w:bCs/>
          <w:noProof/>
          <w:kern w:val="0"/>
          <w:sz w:val="18"/>
          <w:szCs w:val="18"/>
        </w:rPr>
        <w:t>[6]</w:t>
      </w:r>
      <w:r w:rsidRPr="00962048">
        <w:rPr>
          <w:rFonts w:ascii="Calibri" w:eastAsia="宋体" w:hAnsi="Calibri" w:cs="Calibri"/>
          <w:bCs/>
          <w:noProof/>
          <w:kern w:val="0"/>
          <w:sz w:val="18"/>
          <w:szCs w:val="18"/>
        </w:rPr>
        <w:fldChar w:fldCharType="end"/>
      </w:r>
      <w:r w:rsidRPr="00962048">
        <w:rPr>
          <w:rFonts w:ascii="Calibri" w:eastAsia="宋体" w:hAnsi="Calibri" w:cs="Calibri"/>
          <w:bCs/>
          <w:noProof/>
          <w:kern w:val="0"/>
          <w:sz w:val="18"/>
          <w:szCs w:val="18"/>
        </w:rPr>
        <w:t>. Caco-2 assays were r</w:t>
      </w:r>
      <w:r w:rsidRPr="00962048">
        <w:rPr>
          <w:rFonts w:ascii="Calibri" w:eastAsia="宋体" w:hAnsi="Calibri" w:cs="Calibri"/>
          <w:noProof/>
          <w:kern w:val="0"/>
          <w:sz w:val="18"/>
          <w:szCs w:val="18"/>
        </w:rPr>
        <w:t xml:space="preserve">eported before </w:t>
      </w:r>
      <w:r w:rsidRPr="00962048">
        <w:rPr>
          <w:rFonts w:ascii="Calibri" w:eastAsia="宋体" w:hAnsi="Calibri" w:cs="Calibri"/>
          <w:noProof/>
          <w:kern w:val="0"/>
          <w:sz w:val="18"/>
          <w:szCs w:val="18"/>
        </w:rPr>
        <w:fldChar w:fldCharType="begin">
          <w:fldData xml:space="preserve">PEVuZE5vdGU+PENpdGU+PEF1dGhvcj5MdTwvQXV0aG9yPjxZZWFyPjIwMTc8L1llYXI+PFJlY051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</w:fldData>
        </w:fldChar>
      </w:r>
      <w:r w:rsidRPr="0042331B">
        <w:rPr>
          <w:rFonts w:ascii="Calibri" w:eastAsia="宋体" w:hAnsi="Calibri" w:cs="Calibri"/>
          <w:noProof/>
          <w:kern w:val="0"/>
          <w:sz w:val="18"/>
          <w:szCs w:val="18"/>
        </w:rPr>
        <w:instrText xml:space="preserve"> ADDIN EN.CITE </w:instrText>
      </w:r>
      <w:r w:rsidRPr="0042331B">
        <w:rPr>
          <w:rFonts w:ascii="Calibri" w:eastAsia="宋体" w:hAnsi="Calibri" w:cs="Calibri"/>
          <w:noProof/>
          <w:kern w:val="0"/>
          <w:sz w:val="18"/>
          <w:szCs w:val="18"/>
        </w:rPr>
        <w:fldChar w:fldCharType="begin">
          <w:fldData xml:space="preserve">PEVuZE5vdGU+PENpdGU+PEF1dGhvcj5MdTwvQXV0aG9yPjxZZWFyPjIwMTc8L1llYXI+PFJlY051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</w:fldData>
        </w:fldChar>
      </w:r>
      <w:r w:rsidRPr="0042331B">
        <w:rPr>
          <w:rFonts w:ascii="Calibri" w:eastAsia="宋体" w:hAnsi="Calibri" w:cs="Calibri"/>
          <w:noProof/>
          <w:kern w:val="0"/>
          <w:sz w:val="18"/>
          <w:szCs w:val="18"/>
        </w:rPr>
        <w:instrText xml:space="preserve"> ADDIN EN.CITE.DATA </w:instrText>
      </w:r>
      <w:r w:rsidRPr="0042331B">
        <w:rPr>
          <w:rFonts w:ascii="Calibri" w:eastAsia="宋体" w:hAnsi="Calibri" w:cs="Calibri"/>
          <w:noProof/>
          <w:kern w:val="0"/>
          <w:sz w:val="18"/>
          <w:szCs w:val="18"/>
        </w:rPr>
      </w:r>
      <w:r w:rsidRPr="0042331B">
        <w:rPr>
          <w:rFonts w:ascii="Calibri" w:eastAsia="宋体" w:hAnsi="Calibri" w:cs="Calibri"/>
          <w:noProof/>
          <w:kern w:val="0"/>
          <w:sz w:val="18"/>
          <w:szCs w:val="18"/>
        </w:rPr>
        <w:fldChar w:fldCharType="end"/>
      </w:r>
      <w:r w:rsidRPr="00962048">
        <w:rPr>
          <w:rFonts w:ascii="Calibri" w:eastAsia="宋体" w:hAnsi="Calibri" w:cs="Calibri"/>
          <w:noProof/>
          <w:kern w:val="0"/>
          <w:sz w:val="18"/>
          <w:szCs w:val="18"/>
        </w:rPr>
      </w:r>
      <w:r w:rsidRPr="00962048">
        <w:rPr>
          <w:rFonts w:ascii="Calibri" w:eastAsia="宋体" w:hAnsi="Calibri" w:cs="Calibri"/>
          <w:noProof/>
          <w:kern w:val="0"/>
          <w:sz w:val="18"/>
          <w:szCs w:val="18"/>
        </w:rPr>
        <w:fldChar w:fldCharType="separate"/>
      </w:r>
      <w:r w:rsidRPr="0042331B">
        <w:rPr>
          <w:rFonts w:ascii="Calibri" w:eastAsia="宋体" w:hAnsi="Calibri" w:cs="Calibri"/>
          <w:noProof/>
          <w:kern w:val="0"/>
          <w:sz w:val="18"/>
          <w:szCs w:val="18"/>
        </w:rPr>
        <w:t>[7]</w:t>
      </w:r>
      <w:r w:rsidRPr="00962048">
        <w:rPr>
          <w:rFonts w:ascii="Calibri" w:eastAsia="宋体" w:hAnsi="Calibri" w:cs="Calibri"/>
          <w:noProof/>
          <w:kern w:val="0"/>
          <w:sz w:val="18"/>
          <w:szCs w:val="18"/>
        </w:rPr>
        <w:fldChar w:fldCharType="end"/>
      </w:r>
      <w:r w:rsidRPr="00962048">
        <w:rPr>
          <w:rFonts w:ascii="Calibri" w:eastAsia="宋体" w:hAnsi="Calibri" w:cs="Calibri"/>
          <w:noProof/>
          <w:kern w:val="0"/>
          <w:sz w:val="18"/>
          <w:szCs w:val="18"/>
        </w:rPr>
        <w:t>.</w:t>
      </w:r>
    </w:p>
    <w:p w14:paraId="2AE6A292" w14:textId="73A32297" w:rsidR="009C4C0C" w:rsidRPr="009C4C0C" w:rsidRDefault="009C4C0C" w:rsidP="001B7FDC">
      <w:pPr>
        <w:spacing w:before="240" w:after="60"/>
        <w:rPr>
          <w:rFonts w:ascii="Calibri" w:eastAsia="宋体" w:hAnsi="Calibri" w:cs="Calibri"/>
          <w:iCs/>
          <w:color w:val="000000"/>
          <w:sz w:val="18"/>
          <w:szCs w:val="18"/>
        </w:rPr>
      </w:pPr>
      <w:bookmarkStart w:id="9" w:name="_Toc76570530"/>
      <w:r w:rsidRPr="009C4C0C">
        <w:rPr>
          <w:rStyle w:val="af7"/>
          <w:rFonts w:ascii="Calibri" w:hAnsi="Calibri" w:cs="Calibri"/>
          <w:sz w:val="18"/>
          <w:szCs w:val="18"/>
        </w:rPr>
        <w:t>4. Kinase binding (</w:t>
      </w:r>
      <w:proofErr w:type="spellStart"/>
      <w:r w:rsidRPr="009C4C0C">
        <w:rPr>
          <w:rStyle w:val="af7"/>
          <w:rFonts w:ascii="Calibri" w:hAnsi="Calibri" w:cs="Calibri"/>
          <w:sz w:val="18"/>
          <w:szCs w:val="18"/>
        </w:rPr>
        <w:t>Kd</w:t>
      </w:r>
      <w:proofErr w:type="spellEnd"/>
      <w:r w:rsidRPr="009C4C0C">
        <w:rPr>
          <w:rStyle w:val="af7"/>
          <w:rFonts w:ascii="Calibri" w:hAnsi="Calibri" w:cs="Calibri"/>
          <w:sz w:val="18"/>
          <w:szCs w:val="18"/>
        </w:rPr>
        <w:t>) assay</w:t>
      </w:r>
      <w:bookmarkEnd w:id="9"/>
      <w:r w:rsidRPr="009C4C0C">
        <w:rPr>
          <w:rFonts w:ascii="Calibri" w:eastAsia="宋体" w:hAnsi="Calibri" w:cs="Calibri"/>
          <w:iCs/>
          <w:color w:val="000000"/>
          <w:sz w:val="18"/>
          <w:szCs w:val="18"/>
        </w:rPr>
        <w:t xml:space="preserve"> </w:t>
      </w:r>
      <w:r w:rsidRPr="009C4C0C">
        <w:rPr>
          <w:rFonts w:ascii="Calibri" w:eastAsia="宋体" w:hAnsi="Calibri" w:cs="Calibri"/>
          <w:iCs/>
          <w:color w:val="000000"/>
          <w:sz w:val="18"/>
          <w:szCs w:val="18"/>
        </w:rPr>
        <w:fldChar w:fldCharType="begin">
          <w:fldData xml:space="preserve">PEVuZE5vdGU+PENpdGU+PEF1dGhvcj5GYWJpYW48L0F1dGhvcj48WWVhcj4yMDA1PC9ZZWFyPjxS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</w:fldData>
        </w:fldChar>
      </w:r>
      <w:r w:rsidRPr="009C4C0C">
        <w:rPr>
          <w:rFonts w:ascii="Calibri" w:eastAsia="宋体" w:hAnsi="Calibri" w:cs="Calibri"/>
          <w:iCs/>
          <w:color w:val="000000"/>
          <w:sz w:val="18"/>
          <w:szCs w:val="18"/>
        </w:rPr>
        <w:instrText xml:space="preserve"> ADDIN EN.CITE </w:instrText>
      </w:r>
      <w:r w:rsidRPr="009C4C0C">
        <w:rPr>
          <w:rFonts w:ascii="Calibri" w:eastAsia="宋体" w:hAnsi="Calibri" w:cs="Calibri"/>
          <w:iCs/>
          <w:color w:val="000000"/>
          <w:sz w:val="18"/>
          <w:szCs w:val="18"/>
        </w:rPr>
        <w:fldChar w:fldCharType="begin">
          <w:fldData xml:space="preserve">PEVuZE5vdGU+PENpdGU+PEF1dGhvcj5GYWJpYW48L0F1dGhvcj48WWVhcj4yMDA1PC9ZZWFyPjxS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</w:fldData>
        </w:fldChar>
      </w:r>
      <w:r w:rsidRPr="009C4C0C">
        <w:rPr>
          <w:rFonts w:ascii="Calibri" w:eastAsia="宋体" w:hAnsi="Calibri" w:cs="Calibri"/>
          <w:iCs/>
          <w:color w:val="000000"/>
          <w:sz w:val="18"/>
          <w:szCs w:val="18"/>
        </w:rPr>
        <w:instrText xml:space="preserve"> ADDIN EN.CITE.DATA </w:instrText>
      </w:r>
      <w:r w:rsidRPr="009C4C0C">
        <w:rPr>
          <w:rFonts w:ascii="Calibri" w:eastAsia="宋体" w:hAnsi="Calibri" w:cs="Calibri"/>
          <w:iCs/>
          <w:color w:val="000000"/>
          <w:sz w:val="18"/>
          <w:szCs w:val="18"/>
        </w:rPr>
      </w:r>
      <w:r w:rsidRPr="009C4C0C">
        <w:rPr>
          <w:rFonts w:ascii="Calibri" w:eastAsia="宋体" w:hAnsi="Calibri" w:cs="Calibri"/>
          <w:iCs/>
          <w:color w:val="000000"/>
          <w:sz w:val="18"/>
          <w:szCs w:val="18"/>
        </w:rPr>
        <w:fldChar w:fldCharType="end"/>
      </w:r>
      <w:r w:rsidRPr="009C4C0C">
        <w:rPr>
          <w:rFonts w:ascii="Calibri" w:eastAsia="宋体" w:hAnsi="Calibri" w:cs="Calibri"/>
          <w:iCs/>
          <w:color w:val="000000"/>
          <w:sz w:val="18"/>
          <w:szCs w:val="18"/>
        </w:rPr>
      </w:r>
      <w:r w:rsidRPr="009C4C0C">
        <w:rPr>
          <w:rFonts w:ascii="Calibri" w:eastAsia="宋体" w:hAnsi="Calibri" w:cs="Calibri"/>
          <w:iCs/>
          <w:color w:val="000000"/>
          <w:sz w:val="18"/>
          <w:szCs w:val="18"/>
        </w:rPr>
        <w:fldChar w:fldCharType="separate"/>
      </w:r>
      <w:r w:rsidRPr="009C4C0C">
        <w:rPr>
          <w:rFonts w:ascii="Calibri" w:eastAsia="宋体" w:hAnsi="Calibri" w:cs="Calibri"/>
          <w:iCs/>
          <w:noProof/>
          <w:color w:val="000000"/>
          <w:sz w:val="18"/>
          <w:szCs w:val="18"/>
        </w:rPr>
        <w:t>[8]</w:t>
      </w:r>
      <w:r w:rsidRPr="009C4C0C">
        <w:rPr>
          <w:rFonts w:ascii="Calibri" w:eastAsia="宋体" w:hAnsi="Calibri" w:cs="Calibri"/>
          <w:iCs/>
          <w:color w:val="000000"/>
          <w:sz w:val="18"/>
          <w:szCs w:val="18"/>
        </w:rPr>
        <w:fldChar w:fldCharType="end"/>
      </w:r>
    </w:p>
    <w:p w14:paraId="7E99AB11" w14:textId="479E05A0" w:rsidR="00D81D03" w:rsidRDefault="009C4C0C" w:rsidP="005D7E46">
      <w:pPr>
        <w:autoSpaceDE w:val="0"/>
        <w:autoSpaceDN w:val="0"/>
        <w:adjustRightInd w:val="0"/>
        <w:ind w:firstLineChars="100" w:firstLine="180"/>
        <w:rPr>
          <w:rFonts w:ascii="Calibri" w:eastAsia="宋体" w:hAnsi="Calibri" w:cs="Calibri"/>
          <w:kern w:val="0"/>
          <w:sz w:val="18"/>
          <w:szCs w:val="18"/>
        </w:rPr>
      </w:pPr>
      <w:r w:rsidRPr="009C4C0C">
        <w:rPr>
          <w:rFonts w:ascii="Calibri" w:eastAsia="宋体" w:hAnsi="Calibri" w:cs="Calibri"/>
          <w:kern w:val="0"/>
          <w:sz w:val="18"/>
          <w:szCs w:val="18"/>
        </w:rPr>
        <w:t xml:space="preserve">The binding affinity of the test compounds for kinases was detected by a </w:t>
      </w:r>
      <w:proofErr w:type="spellStart"/>
      <w:r w:rsidRPr="009C4C0C">
        <w:rPr>
          <w:rFonts w:ascii="Calibri" w:eastAsia="宋体" w:hAnsi="Calibri" w:cs="Calibri"/>
          <w:kern w:val="0"/>
          <w:sz w:val="18"/>
          <w:szCs w:val="18"/>
        </w:rPr>
        <w:t>KINOMEscan</w:t>
      </w:r>
      <w:proofErr w:type="spellEnd"/>
      <w:r w:rsidRPr="009C4C0C">
        <w:rPr>
          <w:rFonts w:ascii="Calibri" w:eastAsia="宋体" w:hAnsi="Calibri" w:cs="Calibri"/>
          <w:kern w:val="0"/>
          <w:sz w:val="18"/>
          <w:szCs w:val="18"/>
        </w:rPr>
        <w:t xml:space="preserve"> assay. Kinase-tagged T7 phage strains were prepared in an </w:t>
      </w:r>
      <w:r w:rsidRPr="009C4C0C">
        <w:rPr>
          <w:rFonts w:ascii="Calibri" w:eastAsia="宋体" w:hAnsi="Calibri" w:cs="Calibri"/>
          <w:i/>
          <w:iCs/>
          <w:kern w:val="0"/>
          <w:sz w:val="18"/>
          <w:szCs w:val="18"/>
        </w:rPr>
        <w:t xml:space="preserve">E. coli </w:t>
      </w:r>
      <w:r w:rsidRPr="009C4C0C">
        <w:rPr>
          <w:rFonts w:ascii="Calibri" w:eastAsia="宋体" w:hAnsi="Calibri" w:cs="Calibri"/>
          <w:kern w:val="0"/>
          <w:sz w:val="18"/>
          <w:szCs w:val="18"/>
        </w:rPr>
        <w:t xml:space="preserve">host derived from the BL21 strain. </w:t>
      </w:r>
      <w:r w:rsidRPr="009C4C0C">
        <w:rPr>
          <w:rFonts w:ascii="Calibri" w:eastAsia="宋体" w:hAnsi="Calibri" w:cs="Calibri"/>
          <w:i/>
          <w:iCs/>
          <w:kern w:val="0"/>
          <w:sz w:val="18"/>
          <w:szCs w:val="18"/>
        </w:rPr>
        <w:t xml:space="preserve">E. coli </w:t>
      </w:r>
      <w:r w:rsidRPr="009C4C0C">
        <w:rPr>
          <w:rFonts w:ascii="Calibri" w:eastAsia="宋体" w:hAnsi="Calibri" w:cs="Calibri"/>
          <w:kern w:val="0"/>
          <w:sz w:val="18"/>
          <w:szCs w:val="18"/>
        </w:rPr>
        <w:t xml:space="preserve">were grown to log-phase and infected with T7 phage and incubated with shaking at 32°C until lysis. The lysates were centrifuged and filtered to remove cell debris. The remaining kinases were produced in HEK-293 cells and subsequently tagged with DNA for </w:t>
      </w:r>
      <w:r w:rsidRPr="009C4C0C">
        <w:rPr>
          <w:rFonts w:ascii="Calibri" w:eastAsia="宋体" w:hAnsi="Calibri" w:cs="Calibri"/>
          <w:kern w:val="0"/>
          <w:sz w:val="18"/>
          <w:szCs w:val="18"/>
        </w:rPr>
        <w:lastRenderedPageBreak/>
        <w:t>qPCR detection. Streptavidin-coated magnetic beads were treated with biotinylated small molecule ligands for 30 minutes at room temperature to generate affinity resins for kinase assays. The liganded beads were blocked with excess biotin and washed with blocking buffer (</w:t>
      </w:r>
      <w:proofErr w:type="spellStart"/>
      <w:r w:rsidRPr="009C4C0C">
        <w:rPr>
          <w:rFonts w:ascii="Calibri" w:eastAsia="宋体" w:hAnsi="Calibri" w:cs="Calibri"/>
          <w:kern w:val="0"/>
          <w:sz w:val="18"/>
          <w:szCs w:val="18"/>
        </w:rPr>
        <w:t>SeaBlock</w:t>
      </w:r>
      <w:proofErr w:type="spellEnd"/>
      <w:r w:rsidRPr="009C4C0C">
        <w:rPr>
          <w:rFonts w:ascii="Calibri" w:eastAsia="宋体" w:hAnsi="Calibri" w:cs="Calibri"/>
          <w:kern w:val="0"/>
          <w:sz w:val="18"/>
          <w:szCs w:val="18"/>
        </w:rPr>
        <w:t xml:space="preserve"> (Pierce), 1% BSA, 0.05% Tween 20, 1 mM DTT) to remove unbound ligand and to reduce non-specific binding. Binding reactions were assembled by combining kinases, liganded affinity beads, and test compounds in 1x binding buffer (20% </w:t>
      </w:r>
      <w:proofErr w:type="spellStart"/>
      <w:r w:rsidRPr="009C4C0C">
        <w:rPr>
          <w:rFonts w:ascii="Calibri" w:eastAsia="宋体" w:hAnsi="Calibri" w:cs="Calibri"/>
          <w:kern w:val="0"/>
          <w:sz w:val="18"/>
          <w:szCs w:val="18"/>
        </w:rPr>
        <w:t>SeaBlock</w:t>
      </w:r>
      <w:proofErr w:type="spellEnd"/>
      <w:r w:rsidRPr="009C4C0C">
        <w:rPr>
          <w:rFonts w:ascii="Calibri" w:eastAsia="宋体" w:hAnsi="Calibri" w:cs="Calibri"/>
          <w:kern w:val="0"/>
          <w:sz w:val="18"/>
          <w:szCs w:val="18"/>
        </w:rPr>
        <w:t xml:space="preserve">, 0.17x PBS, 0.05% Tween 20, 6 mM DTT). All reactions were performed in polypropylene 384-well plate. Each was a final volume of 0.02 ml. The assay plates were incubated at room temperature with shaking for 1 hour and the affinity beads were washed with wash buffer (1x PBS, 0.05% Tween 20). The beads were then re-suspended in elution buffer (1x PBS, 0.05% Tween 20, 0.5 </w:t>
      </w:r>
      <w:proofErr w:type="spellStart"/>
      <w:r w:rsidRPr="009C4C0C">
        <w:rPr>
          <w:rFonts w:ascii="Calibri" w:eastAsia="宋体" w:hAnsi="Calibri" w:cs="Calibri"/>
          <w:kern w:val="0"/>
          <w:sz w:val="18"/>
          <w:szCs w:val="18"/>
        </w:rPr>
        <w:t>μM</w:t>
      </w:r>
      <w:proofErr w:type="spellEnd"/>
      <w:r w:rsidRPr="009C4C0C">
        <w:rPr>
          <w:rFonts w:ascii="Calibri" w:eastAsia="宋体" w:hAnsi="Calibri" w:cs="Calibri"/>
          <w:kern w:val="0"/>
          <w:sz w:val="18"/>
          <w:szCs w:val="18"/>
        </w:rPr>
        <w:t xml:space="preserve"> non-biotinylated affinity ligand) and incubated at room temperature with shaking for 30 minutes. The kinase concentration in the eluates was measured by qPCR. </w:t>
      </w:r>
      <w:bookmarkEnd w:id="8"/>
    </w:p>
    <w:p w14:paraId="144A95FB" w14:textId="0C688345" w:rsidR="00F750B3" w:rsidRDefault="00F750B3" w:rsidP="005D7E46">
      <w:pPr>
        <w:autoSpaceDE w:val="0"/>
        <w:autoSpaceDN w:val="0"/>
        <w:adjustRightInd w:val="0"/>
        <w:ind w:firstLineChars="100" w:firstLine="180"/>
        <w:rPr>
          <w:rFonts w:ascii="Calibri" w:eastAsia="宋体" w:hAnsi="Calibri" w:cs="Calibri"/>
          <w:kern w:val="0"/>
          <w:sz w:val="18"/>
          <w:szCs w:val="18"/>
        </w:rPr>
      </w:pPr>
    </w:p>
    <w:p w14:paraId="2080B3AD" w14:textId="3E99CC63" w:rsidR="00F750B3" w:rsidRDefault="00F750B3" w:rsidP="005D7E46">
      <w:pPr>
        <w:autoSpaceDE w:val="0"/>
        <w:autoSpaceDN w:val="0"/>
        <w:adjustRightInd w:val="0"/>
        <w:ind w:firstLineChars="100" w:firstLine="180"/>
        <w:rPr>
          <w:rFonts w:ascii="Calibri" w:eastAsia="宋体" w:hAnsi="Calibri" w:cs="Calibri"/>
          <w:kern w:val="0"/>
          <w:sz w:val="18"/>
          <w:szCs w:val="18"/>
        </w:rPr>
      </w:pPr>
    </w:p>
    <w:p w14:paraId="2D42B57A" w14:textId="33A8CA46" w:rsidR="00F750B3" w:rsidRDefault="00F750B3" w:rsidP="005D7E46">
      <w:pPr>
        <w:autoSpaceDE w:val="0"/>
        <w:autoSpaceDN w:val="0"/>
        <w:adjustRightInd w:val="0"/>
        <w:ind w:firstLineChars="100" w:firstLine="180"/>
        <w:rPr>
          <w:rFonts w:ascii="Calibri" w:eastAsia="宋体" w:hAnsi="Calibri" w:cs="Calibri"/>
          <w:kern w:val="0"/>
          <w:sz w:val="18"/>
          <w:szCs w:val="18"/>
        </w:rPr>
      </w:pPr>
    </w:p>
    <w:p w14:paraId="6D64BFC9" w14:textId="77777777" w:rsidR="00F750B3" w:rsidRPr="00D81D03" w:rsidRDefault="00F750B3" w:rsidP="005D7E46">
      <w:pPr>
        <w:autoSpaceDE w:val="0"/>
        <w:autoSpaceDN w:val="0"/>
        <w:adjustRightInd w:val="0"/>
        <w:ind w:firstLineChars="100" w:firstLine="180"/>
        <w:rPr>
          <w:rFonts w:ascii="Calibri" w:eastAsia="宋体" w:hAnsi="Calibri" w:cs="Calibri"/>
          <w:kern w:val="0"/>
          <w:sz w:val="18"/>
          <w:szCs w:val="18"/>
        </w:rPr>
      </w:pPr>
    </w:p>
    <w:p w14:paraId="74470A50" w14:textId="473A66CA" w:rsidR="00EC3805" w:rsidRPr="00D81D03" w:rsidRDefault="00D81D03" w:rsidP="00EC3805">
      <w:pPr>
        <w:pStyle w:val="af6"/>
        <w:jc w:val="both"/>
        <w:rPr>
          <w:rFonts w:ascii="Calibri" w:hAnsi="Calibri" w:cs="Calibri"/>
          <w:sz w:val="18"/>
          <w:szCs w:val="18"/>
        </w:rPr>
      </w:pPr>
      <w:bookmarkStart w:id="10" w:name="_Toc76570531"/>
      <w:r w:rsidRPr="00D81D03">
        <w:rPr>
          <w:rFonts w:ascii="Calibri" w:hAnsi="Calibri" w:cs="Calibri"/>
          <w:sz w:val="18"/>
          <w:szCs w:val="18"/>
        </w:rPr>
        <w:t>5</w:t>
      </w:r>
      <w:r w:rsidR="00EC3805" w:rsidRPr="00D81D03">
        <w:rPr>
          <w:rFonts w:ascii="Calibri" w:hAnsi="Calibri" w:cs="Calibri"/>
          <w:sz w:val="18"/>
          <w:szCs w:val="18"/>
        </w:rPr>
        <w:t>. Reference</w:t>
      </w:r>
      <w:bookmarkEnd w:id="10"/>
    </w:p>
    <w:p w14:paraId="4C589881" w14:textId="12FCCE79" w:rsidR="009C4C0C" w:rsidRPr="00D81D03" w:rsidRDefault="00EC3805" w:rsidP="009C4C0C">
      <w:pPr>
        <w:pStyle w:val="EndNoteBibliography"/>
        <w:ind w:left="720" w:hanging="720"/>
        <w:rPr>
          <w:rFonts w:ascii="Calibri" w:hAnsi="Calibri" w:cs="Calibri"/>
          <w:sz w:val="18"/>
          <w:szCs w:val="18"/>
        </w:rPr>
      </w:pPr>
      <w:r w:rsidRPr="00D81D03">
        <w:rPr>
          <w:rFonts w:ascii="Calibri" w:hAnsi="Calibri" w:cs="Calibri"/>
          <w:sz w:val="18"/>
          <w:szCs w:val="18"/>
        </w:rPr>
        <w:fldChar w:fldCharType="begin"/>
      </w:r>
      <w:r w:rsidRPr="00D81D03">
        <w:rPr>
          <w:rFonts w:ascii="Calibri" w:hAnsi="Calibri" w:cs="Calibri"/>
          <w:sz w:val="18"/>
          <w:szCs w:val="18"/>
        </w:rPr>
        <w:instrText xml:space="preserve"> ADDIN EN.REFLIST </w:instrText>
      </w:r>
      <w:r w:rsidRPr="00D81D03">
        <w:rPr>
          <w:rFonts w:ascii="Calibri" w:hAnsi="Calibri" w:cs="Calibri"/>
          <w:sz w:val="18"/>
          <w:szCs w:val="18"/>
        </w:rPr>
        <w:fldChar w:fldCharType="separate"/>
      </w:r>
      <w:r w:rsidR="009C4C0C" w:rsidRPr="00D81D03">
        <w:rPr>
          <w:rFonts w:ascii="Calibri" w:hAnsi="Calibri" w:cs="Calibri"/>
          <w:sz w:val="18"/>
          <w:szCs w:val="18"/>
        </w:rPr>
        <w:t>1.</w:t>
      </w:r>
      <w:r w:rsidR="009C4C0C" w:rsidRPr="00D81D03">
        <w:rPr>
          <w:rFonts w:ascii="Calibri" w:hAnsi="Calibri" w:cs="Calibri"/>
          <w:sz w:val="18"/>
          <w:szCs w:val="18"/>
        </w:rPr>
        <w:tab/>
        <w:t xml:space="preserve">Schrödinger, version 9.0, L.L.C. Schrödinger </w:t>
      </w:r>
      <w:hyperlink r:id="rId12" w:history="1">
        <w:r w:rsidR="009C4C0C" w:rsidRPr="00D81D03">
          <w:rPr>
            <w:rStyle w:val="a7"/>
            <w:rFonts w:ascii="Calibri" w:hAnsi="Calibri" w:cs="Calibri"/>
            <w:sz w:val="18"/>
            <w:szCs w:val="18"/>
          </w:rPr>
          <w:t>http://www</w:t>
        </w:r>
      </w:hyperlink>
      <w:r w:rsidR="009C4C0C" w:rsidRPr="00D81D03">
        <w:rPr>
          <w:rFonts w:ascii="Calibri" w:hAnsi="Calibri" w:cs="Calibri"/>
          <w:sz w:val="18"/>
          <w:szCs w:val="18"/>
        </w:rPr>
        <w:t xml:space="preserve">. schrodinger.com. In: </w:t>
      </w:r>
      <w:r w:rsidR="009C4C0C" w:rsidRPr="00D81D03">
        <w:rPr>
          <w:rFonts w:ascii="Calibri" w:hAnsi="Calibri" w:cs="Calibri"/>
          <w:i/>
          <w:sz w:val="18"/>
          <w:szCs w:val="18"/>
        </w:rPr>
        <w:t>New York.</w:t>
      </w:r>
      <w:r w:rsidR="009C4C0C" w:rsidRPr="00D81D03">
        <w:rPr>
          <w:rFonts w:ascii="Calibri" w:hAnsi="Calibri" w:cs="Calibri"/>
          <w:sz w:val="18"/>
          <w:szCs w:val="18"/>
        </w:rPr>
        <w:t xml:space="preserve"> (Ed.^(Eds) (2009) </w:t>
      </w:r>
    </w:p>
    <w:p w14:paraId="7F42CFBF" w14:textId="77777777" w:rsidR="009C4C0C" w:rsidRPr="00D81D03" w:rsidRDefault="009C4C0C" w:rsidP="009C4C0C">
      <w:pPr>
        <w:pStyle w:val="EndNoteBibliography"/>
        <w:ind w:left="720" w:hanging="720"/>
        <w:rPr>
          <w:rFonts w:ascii="Calibri" w:hAnsi="Calibri" w:cs="Calibri"/>
          <w:sz w:val="18"/>
          <w:szCs w:val="18"/>
        </w:rPr>
      </w:pPr>
      <w:r w:rsidRPr="00D81D03">
        <w:rPr>
          <w:rFonts w:ascii="Calibri" w:hAnsi="Calibri" w:cs="Calibri"/>
          <w:sz w:val="18"/>
          <w:szCs w:val="18"/>
        </w:rPr>
        <w:t>2.</w:t>
      </w:r>
      <w:r w:rsidRPr="00D81D03">
        <w:rPr>
          <w:rFonts w:ascii="Calibri" w:hAnsi="Calibri" w:cs="Calibri"/>
          <w:sz w:val="18"/>
          <w:szCs w:val="18"/>
        </w:rPr>
        <w:tab/>
        <w:t xml:space="preserve">Xie T, Peng W, Yan CY, Wu JP, Gong XQ, Shi YG. Structural Insights into RIP3-Mediated Necroptotic Signaling. </w:t>
      </w:r>
      <w:r w:rsidRPr="00D81D03">
        <w:rPr>
          <w:rFonts w:ascii="Calibri" w:hAnsi="Calibri" w:cs="Calibri"/>
          <w:i/>
          <w:sz w:val="18"/>
          <w:szCs w:val="18"/>
        </w:rPr>
        <w:t>Cell Rep</w:t>
      </w:r>
      <w:r w:rsidRPr="00D81D03">
        <w:rPr>
          <w:rFonts w:ascii="Calibri" w:hAnsi="Calibri" w:cs="Calibri"/>
          <w:sz w:val="18"/>
          <w:szCs w:val="18"/>
        </w:rPr>
        <w:t>, 5(1), 70-78 (2013).</w:t>
      </w:r>
    </w:p>
    <w:p w14:paraId="1055D9E0" w14:textId="77777777" w:rsidR="009C4C0C" w:rsidRPr="00D81D03" w:rsidRDefault="009C4C0C" w:rsidP="009C4C0C">
      <w:pPr>
        <w:pStyle w:val="EndNoteBibliography"/>
        <w:ind w:left="720" w:hanging="720"/>
        <w:rPr>
          <w:rFonts w:ascii="Calibri" w:hAnsi="Calibri" w:cs="Calibri"/>
          <w:sz w:val="18"/>
          <w:szCs w:val="18"/>
        </w:rPr>
      </w:pPr>
      <w:r w:rsidRPr="00D81D03">
        <w:rPr>
          <w:rFonts w:ascii="Calibri" w:hAnsi="Calibri" w:cs="Calibri"/>
          <w:sz w:val="18"/>
          <w:szCs w:val="18"/>
        </w:rPr>
        <w:t>3.</w:t>
      </w:r>
      <w:r w:rsidRPr="00D81D03">
        <w:rPr>
          <w:rFonts w:ascii="Calibri" w:hAnsi="Calibri" w:cs="Calibri"/>
          <w:sz w:val="18"/>
          <w:szCs w:val="18"/>
        </w:rPr>
        <w:tab/>
        <w:t>Berman HM, Westbrook J, Feng Z</w:t>
      </w:r>
      <w:r w:rsidRPr="00D81D03">
        <w:rPr>
          <w:rFonts w:ascii="Calibri" w:hAnsi="Calibri" w:cs="Calibri"/>
          <w:i/>
          <w:sz w:val="18"/>
          <w:szCs w:val="18"/>
        </w:rPr>
        <w:t xml:space="preserve"> et al.</w:t>
      </w:r>
      <w:r w:rsidRPr="00D81D03">
        <w:rPr>
          <w:rFonts w:ascii="Calibri" w:hAnsi="Calibri" w:cs="Calibri"/>
          <w:sz w:val="18"/>
          <w:szCs w:val="18"/>
        </w:rPr>
        <w:t xml:space="preserve"> The Protein Data Bank. </w:t>
      </w:r>
      <w:r w:rsidRPr="00D81D03">
        <w:rPr>
          <w:rFonts w:ascii="Calibri" w:hAnsi="Calibri" w:cs="Calibri"/>
          <w:i/>
          <w:sz w:val="18"/>
          <w:szCs w:val="18"/>
        </w:rPr>
        <w:t>Nucleic Acids Res</w:t>
      </w:r>
      <w:r w:rsidRPr="00D81D03">
        <w:rPr>
          <w:rFonts w:ascii="Calibri" w:hAnsi="Calibri" w:cs="Calibri"/>
          <w:sz w:val="18"/>
          <w:szCs w:val="18"/>
        </w:rPr>
        <w:t>, 28(1), 235-242 (2000).</w:t>
      </w:r>
    </w:p>
    <w:p w14:paraId="7FCB25D0" w14:textId="77777777" w:rsidR="009C4C0C" w:rsidRPr="00D81D03" w:rsidRDefault="009C4C0C" w:rsidP="009C4C0C">
      <w:pPr>
        <w:pStyle w:val="EndNoteBibliography"/>
        <w:ind w:left="720" w:hanging="720"/>
        <w:rPr>
          <w:rFonts w:ascii="Calibri" w:hAnsi="Calibri" w:cs="Calibri"/>
          <w:sz w:val="18"/>
          <w:szCs w:val="18"/>
        </w:rPr>
      </w:pPr>
      <w:r w:rsidRPr="00D81D03">
        <w:rPr>
          <w:rFonts w:ascii="Calibri" w:hAnsi="Calibri" w:cs="Calibri"/>
          <w:sz w:val="18"/>
          <w:szCs w:val="18"/>
        </w:rPr>
        <w:t>4.</w:t>
      </w:r>
      <w:r w:rsidRPr="00D81D03">
        <w:rPr>
          <w:rFonts w:ascii="Calibri" w:hAnsi="Calibri" w:cs="Calibri"/>
          <w:sz w:val="18"/>
          <w:szCs w:val="18"/>
        </w:rPr>
        <w:tab/>
        <w:t>Lu WF, Zhang DH, Ma HK</w:t>
      </w:r>
      <w:r w:rsidRPr="00D81D03">
        <w:rPr>
          <w:rFonts w:ascii="Calibri" w:hAnsi="Calibri" w:cs="Calibri"/>
          <w:i/>
          <w:sz w:val="18"/>
          <w:szCs w:val="18"/>
        </w:rPr>
        <w:t xml:space="preserve"> et al.</w:t>
      </w:r>
      <w:r w:rsidRPr="00D81D03">
        <w:rPr>
          <w:rFonts w:ascii="Calibri" w:hAnsi="Calibri" w:cs="Calibri"/>
          <w:sz w:val="18"/>
          <w:szCs w:val="18"/>
        </w:rPr>
        <w:t xml:space="preserve"> Discovery of potent and novel smoothened antagonists via structure-based virtual screening and biological assays. </w:t>
      </w:r>
      <w:r w:rsidRPr="00D81D03">
        <w:rPr>
          <w:rFonts w:ascii="Calibri" w:hAnsi="Calibri" w:cs="Calibri"/>
          <w:i/>
          <w:sz w:val="18"/>
          <w:szCs w:val="18"/>
        </w:rPr>
        <w:t>Eur J Med Chem</w:t>
      </w:r>
      <w:r w:rsidRPr="00D81D03">
        <w:rPr>
          <w:rFonts w:ascii="Calibri" w:hAnsi="Calibri" w:cs="Calibri"/>
          <w:sz w:val="18"/>
          <w:szCs w:val="18"/>
        </w:rPr>
        <w:t>, 155, 34-48 (2018).</w:t>
      </w:r>
    </w:p>
    <w:p w14:paraId="74F2D6BD" w14:textId="77777777" w:rsidR="009C4C0C" w:rsidRPr="00D81D03" w:rsidRDefault="009C4C0C" w:rsidP="009C4C0C">
      <w:pPr>
        <w:pStyle w:val="EndNoteBibliography"/>
        <w:ind w:left="720" w:hanging="720"/>
        <w:rPr>
          <w:rFonts w:ascii="Calibri" w:hAnsi="Calibri" w:cs="Calibri"/>
          <w:sz w:val="18"/>
          <w:szCs w:val="18"/>
        </w:rPr>
      </w:pPr>
      <w:r w:rsidRPr="00D81D03">
        <w:rPr>
          <w:rFonts w:ascii="Calibri" w:hAnsi="Calibri" w:cs="Calibri"/>
          <w:sz w:val="18"/>
          <w:szCs w:val="18"/>
        </w:rPr>
        <w:t>5.</w:t>
      </w:r>
      <w:r w:rsidRPr="00D81D03">
        <w:rPr>
          <w:rFonts w:ascii="Calibri" w:hAnsi="Calibri" w:cs="Calibri"/>
          <w:sz w:val="18"/>
          <w:szCs w:val="18"/>
        </w:rPr>
        <w:tab/>
        <w:t>Zhu F, Wang YJ, Du Q</w:t>
      </w:r>
      <w:r w:rsidRPr="00D81D03">
        <w:rPr>
          <w:rFonts w:ascii="Calibri" w:hAnsi="Calibri" w:cs="Calibri"/>
          <w:i/>
          <w:sz w:val="18"/>
          <w:szCs w:val="18"/>
        </w:rPr>
        <w:t xml:space="preserve"> et al.</w:t>
      </w:r>
      <w:r w:rsidRPr="00D81D03">
        <w:rPr>
          <w:rFonts w:ascii="Calibri" w:hAnsi="Calibri" w:cs="Calibri"/>
          <w:sz w:val="18"/>
          <w:szCs w:val="18"/>
        </w:rPr>
        <w:t xml:space="preserve"> Structural optimization of aminopyrimidine-based CXCR4 antagonists. </w:t>
      </w:r>
      <w:r w:rsidRPr="00D81D03">
        <w:rPr>
          <w:rFonts w:ascii="Calibri" w:hAnsi="Calibri" w:cs="Calibri"/>
          <w:i/>
          <w:sz w:val="18"/>
          <w:szCs w:val="18"/>
        </w:rPr>
        <w:t>Eur J Med Chem</w:t>
      </w:r>
      <w:r w:rsidRPr="00D81D03">
        <w:rPr>
          <w:rFonts w:ascii="Calibri" w:hAnsi="Calibri" w:cs="Calibri"/>
          <w:sz w:val="18"/>
          <w:szCs w:val="18"/>
        </w:rPr>
        <w:t>, 187 (2020).</w:t>
      </w:r>
    </w:p>
    <w:p w14:paraId="3537985F" w14:textId="77777777" w:rsidR="009C4C0C" w:rsidRPr="00D81D03" w:rsidRDefault="009C4C0C" w:rsidP="009C4C0C">
      <w:pPr>
        <w:pStyle w:val="EndNoteBibliography"/>
        <w:ind w:left="720" w:hanging="720"/>
        <w:rPr>
          <w:rFonts w:ascii="Calibri" w:hAnsi="Calibri" w:cs="Calibri"/>
          <w:sz w:val="18"/>
          <w:szCs w:val="18"/>
        </w:rPr>
      </w:pPr>
      <w:r w:rsidRPr="00D81D03">
        <w:rPr>
          <w:rFonts w:ascii="Calibri" w:hAnsi="Calibri" w:cs="Calibri"/>
          <w:sz w:val="18"/>
          <w:szCs w:val="18"/>
        </w:rPr>
        <w:t>6.</w:t>
      </w:r>
      <w:r w:rsidRPr="00D81D03">
        <w:rPr>
          <w:rFonts w:ascii="Calibri" w:hAnsi="Calibri" w:cs="Calibri"/>
          <w:sz w:val="18"/>
          <w:szCs w:val="18"/>
        </w:rPr>
        <w:tab/>
        <w:t>Dong Y, Li K, Xu Z</w:t>
      </w:r>
      <w:r w:rsidRPr="00D81D03">
        <w:rPr>
          <w:rFonts w:ascii="Calibri" w:hAnsi="Calibri" w:cs="Calibri"/>
          <w:i/>
          <w:sz w:val="18"/>
          <w:szCs w:val="18"/>
        </w:rPr>
        <w:t xml:space="preserve"> et al.</w:t>
      </w:r>
      <w:r w:rsidRPr="00D81D03">
        <w:rPr>
          <w:rFonts w:ascii="Calibri" w:hAnsi="Calibri" w:cs="Calibri"/>
          <w:sz w:val="18"/>
          <w:szCs w:val="18"/>
        </w:rPr>
        <w:t xml:space="preserve"> Exploration of the linkage elements of porcupine antagonists led to potent Wnt signaling pathway inhibitors. </w:t>
      </w:r>
      <w:r w:rsidRPr="00D81D03">
        <w:rPr>
          <w:rFonts w:ascii="Calibri" w:hAnsi="Calibri" w:cs="Calibri"/>
          <w:i/>
          <w:sz w:val="18"/>
          <w:szCs w:val="18"/>
        </w:rPr>
        <w:t>Bioorg. Med. Chem.</w:t>
      </w:r>
      <w:r w:rsidRPr="00D81D03">
        <w:rPr>
          <w:rFonts w:ascii="Calibri" w:hAnsi="Calibri" w:cs="Calibri"/>
          <w:sz w:val="18"/>
          <w:szCs w:val="18"/>
        </w:rPr>
        <w:t>, 23(21), 6855-6868 (2015).</w:t>
      </w:r>
    </w:p>
    <w:p w14:paraId="3A5260B0" w14:textId="77777777" w:rsidR="009C4C0C" w:rsidRPr="00D81D03" w:rsidRDefault="009C4C0C" w:rsidP="009C4C0C">
      <w:pPr>
        <w:pStyle w:val="EndNoteBibliography"/>
        <w:ind w:left="720" w:hanging="720"/>
        <w:rPr>
          <w:rFonts w:ascii="Calibri" w:hAnsi="Calibri" w:cs="Calibri"/>
          <w:sz w:val="18"/>
          <w:szCs w:val="18"/>
        </w:rPr>
      </w:pPr>
      <w:r w:rsidRPr="00D81D03">
        <w:rPr>
          <w:rFonts w:ascii="Calibri" w:hAnsi="Calibri" w:cs="Calibri"/>
          <w:sz w:val="18"/>
          <w:szCs w:val="18"/>
        </w:rPr>
        <w:t>7.</w:t>
      </w:r>
      <w:r w:rsidRPr="00D81D03">
        <w:rPr>
          <w:rFonts w:ascii="Calibri" w:hAnsi="Calibri" w:cs="Calibri"/>
          <w:sz w:val="18"/>
          <w:szCs w:val="18"/>
        </w:rPr>
        <w:tab/>
        <w:t>Lu W, Liu Y, Ma H</w:t>
      </w:r>
      <w:r w:rsidRPr="00D81D03">
        <w:rPr>
          <w:rFonts w:ascii="Calibri" w:hAnsi="Calibri" w:cs="Calibri"/>
          <w:i/>
          <w:sz w:val="18"/>
          <w:szCs w:val="18"/>
        </w:rPr>
        <w:t xml:space="preserve"> et al.</w:t>
      </w:r>
      <w:r w:rsidRPr="00D81D03">
        <w:rPr>
          <w:rFonts w:ascii="Calibri" w:hAnsi="Calibri" w:cs="Calibri"/>
          <w:sz w:val="18"/>
          <w:szCs w:val="18"/>
        </w:rPr>
        <w:t xml:space="preserve"> Design, Synthesis, and Structure-Activity Relationship of Tetrahydropyrido[4,3-d]pyrimidine Derivatives as Potent Smoothened Antagonists with in Vivo Activity. </w:t>
      </w:r>
      <w:r w:rsidRPr="00D81D03">
        <w:rPr>
          <w:rFonts w:ascii="Calibri" w:hAnsi="Calibri" w:cs="Calibri"/>
          <w:i/>
          <w:sz w:val="18"/>
          <w:szCs w:val="18"/>
        </w:rPr>
        <w:t>ACS Chem. Neurosci.</w:t>
      </w:r>
      <w:r w:rsidRPr="00D81D03">
        <w:rPr>
          <w:rFonts w:ascii="Calibri" w:hAnsi="Calibri" w:cs="Calibri"/>
          <w:sz w:val="18"/>
          <w:szCs w:val="18"/>
        </w:rPr>
        <w:t>, 8(9), 1980-1994 (2017).</w:t>
      </w:r>
    </w:p>
    <w:p w14:paraId="0345FD4F" w14:textId="77777777" w:rsidR="009C4C0C" w:rsidRPr="00D81D03" w:rsidRDefault="009C4C0C" w:rsidP="009C4C0C">
      <w:pPr>
        <w:pStyle w:val="EndNoteBibliography"/>
        <w:ind w:left="720" w:hanging="720"/>
        <w:rPr>
          <w:rFonts w:ascii="Calibri" w:hAnsi="Calibri" w:cs="Calibri"/>
          <w:sz w:val="18"/>
          <w:szCs w:val="18"/>
        </w:rPr>
      </w:pPr>
      <w:r w:rsidRPr="00D81D03">
        <w:rPr>
          <w:rFonts w:ascii="Calibri" w:hAnsi="Calibri" w:cs="Calibri"/>
          <w:sz w:val="18"/>
          <w:szCs w:val="18"/>
        </w:rPr>
        <w:t>8.</w:t>
      </w:r>
      <w:r w:rsidRPr="00D81D03">
        <w:rPr>
          <w:rFonts w:ascii="Calibri" w:hAnsi="Calibri" w:cs="Calibri"/>
          <w:sz w:val="18"/>
          <w:szCs w:val="18"/>
        </w:rPr>
        <w:tab/>
        <w:t>Fabian MA, Biggs WH, Treiber DK</w:t>
      </w:r>
      <w:r w:rsidRPr="00D81D03">
        <w:rPr>
          <w:rFonts w:ascii="Calibri" w:hAnsi="Calibri" w:cs="Calibri"/>
          <w:i/>
          <w:sz w:val="18"/>
          <w:szCs w:val="18"/>
        </w:rPr>
        <w:t xml:space="preserve"> et al.</w:t>
      </w:r>
      <w:r w:rsidRPr="00D81D03">
        <w:rPr>
          <w:rFonts w:ascii="Calibri" w:hAnsi="Calibri" w:cs="Calibri"/>
          <w:sz w:val="18"/>
          <w:szCs w:val="18"/>
        </w:rPr>
        <w:t xml:space="preserve"> A small molecule-kinase interaction map for clinical kinase inhibitors. </w:t>
      </w:r>
      <w:r w:rsidRPr="00D81D03">
        <w:rPr>
          <w:rFonts w:ascii="Calibri" w:hAnsi="Calibri" w:cs="Calibri"/>
          <w:i/>
          <w:sz w:val="18"/>
          <w:szCs w:val="18"/>
        </w:rPr>
        <w:t>Nat Biotechnol</w:t>
      </w:r>
      <w:r w:rsidRPr="00D81D03">
        <w:rPr>
          <w:rFonts w:ascii="Calibri" w:hAnsi="Calibri" w:cs="Calibri"/>
          <w:sz w:val="18"/>
          <w:szCs w:val="18"/>
        </w:rPr>
        <w:t>, 23(3), 329-336 (2005).</w:t>
      </w:r>
    </w:p>
    <w:p w14:paraId="2600CB3D" w14:textId="055404BA" w:rsidR="00D6093F" w:rsidRPr="0042331B" w:rsidRDefault="00EC3805" w:rsidP="00EC3805">
      <w:pPr>
        <w:rPr>
          <w:rFonts w:ascii="Calibri" w:hAnsi="Calibri" w:cs="Calibri"/>
          <w:noProof/>
          <w:color w:val="000000" w:themeColor="text1"/>
          <w:sz w:val="18"/>
          <w:szCs w:val="18"/>
        </w:rPr>
      </w:pPr>
      <w:r w:rsidRPr="00D81D03">
        <w:rPr>
          <w:rFonts w:ascii="Calibri" w:hAnsi="Calibri" w:cs="Calibri"/>
          <w:sz w:val="18"/>
          <w:szCs w:val="18"/>
        </w:rPr>
        <w:fldChar w:fldCharType="end"/>
      </w:r>
    </w:p>
    <w:p w14:paraId="0781AD6B" w14:textId="77777777" w:rsidR="00D6093F" w:rsidRPr="0042331B" w:rsidRDefault="00D6093F" w:rsidP="00312A67">
      <w:pPr>
        <w:rPr>
          <w:rFonts w:ascii="Calibri" w:hAnsi="Calibri" w:cs="Calibri"/>
          <w:noProof/>
          <w:color w:val="000000" w:themeColor="text1"/>
          <w:sz w:val="18"/>
          <w:szCs w:val="18"/>
        </w:rPr>
      </w:pPr>
    </w:p>
    <w:p w14:paraId="14E69593" w14:textId="77777777" w:rsidR="00D6093F" w:rsidRPr="0042331B" w:rsidRDefault="00D6093F" w:rsidP="00312A67">
      <w:pPr>
        <w:rPr>
          <w:rFonts w:ascii="Calibri" w:hAnsi="Calibri" w:cs="Calibri"/>
          <w:noProof/>
          <w:color w:val="000000" w:themeColor="text1"/>
          <w:sz w:val="18"/>
          <w:szCs w:val="18"/>
        </w:rPr>
      </w:pPr>
    </w:p>
    <w:p w14:paraId="6D04E89D" w14:textId="77777777" w:rsidR="00D6093F" w:rsidRPr="0042331B" w:rsidRDefault="00D6093F" w:rsidP="00312A67">
      <w:pPr>
        <w:rPr>
          <w:rFonts w:ascii="Calibri" w:hAnsi="Calibri" w:cs="Calibri"/>
          <w:noProof/>
          <w:color w:val="000000" w:themeColor="text1"/>
          <w:sz w:val="18"/>
          <w:szCs w:val="18"/>
        </w:rPr>
      </w:pPr>
    </w:p>
    <w:p w14:paraId="705CC26C" w14:textId="77777777" w:rsidR="00D6093F" w:rsidRPr="0042331B" w:rsidRDefault="00D6093F" w:rsidP="00312A67">
      <w:pPr>
        <w:rPr>
          <w:rFonts w:ascii="Calibri" w:hAnsi="Calibri" w:cs="Calibri"/>
          <w:noProof/>
          <w:color w:val="000000" w:themeColor="text1"/>
          <w:sz w:val="18"/>
          <w:szCs w:val="18"/>
        </w:rPr>
      </w:pPr>
    </w:p>
    <w:p w14:paraId="319B9EF3" w14:textId="77777777" w:rsidR="00D6093F" w:rsidRPr="0042331B" w:rsidRDefault="00D6093F" w:rsidP="00312A67">
      <w:pPr>
        <w:rPr>
          <w:rFonts w:ascii="Calibri" w:hAnsi="Calibri" w:cs="Calibri"/>
          <w:noProof/>
          <w:color w:val="000000" w:themeColor="text1"/>
          <w:sz w:val="18"/>
          <w:szCs w:val="18"/>
        </w:rPr>
      </w:pPr>
    </w:p>
    <w:p w14:paraId="3A2D918A" w14:textId="77777777" w:rsidR="004E26DA" w:rsidRPr="0042331B" w:rsidRDefault="004E26DA" w:rsidP="00312A67">
      <w:pPr>
        <w:rPr>
          <w:rFonts w:ascii="Calibri" w:hAnsi="Calibri" w:cs="Calibri"/>
          <w:sz w:val="18"/>
          <w:szCs w:val="18"/>
          <w:lang w:val="en-GB"/>
        </w:rPr>
      </w:pPr>
    </w:p>
    <w:p w14:paraId="01353CFE" w14:textId="77777777" w:rsidR="007C2AA7" w:rsidRPr="0042331B" w:rsidRDefault="007C2AA7" w:rsidP="00312A67">
      <w:pPr>
        <w:rPr>
          <w:rFonts w:ascii="Calibri" w:hAnsi="Calibri" w:cs="Calibri"/>
          <w:sz w:val="18"/>
          <w:szCs w:val="18"/>
          <w:lang w:val="en-GB"/>
        </w:rPr>
      </w:pPr>
    </w:p>
    <w:p w14:paraId="7271984A" w14:textId="77777777" w:rsidR="00EC3805" w:rsidRPr="0042331B" w:rsidRDefault="00EC3805" w:rsidP="00312A67">
      <w:pPr>
        <w:rPr>
          <w:rFonts w:ascii="Calibri" w:hAnsi="Calibri" w:cs="Calibri"/>
          <w:sz w:val="18"/>
          <w:szCs w:val="18"/>
          <w:lang w:val="en-GB"/>
        </w:rPr>
      </w:pPr>
    </w:p>
    <w:p w14:paraId="0AEC3BAF" w14:textId="77777777" w:rsidR="008F1C0F" w:rsidRPr="0042331B" w:rsidRDefault="008F1C0F" w:rsidP="00312A67">
      <w:pPr>
        <w:rPr>
          <w:rFonts w:ascii="Calibri" w:hAnsi="Calibri" w:cs="Calibri"/>
          <w:sz w:val="18"/>
          <w:szCs w:val="18"/>
          <w:lang w:val="en-GB"/>
        </w:rPr>
      </w:pPr>
    </w:p>
    <w:p w14:paraId="23BA5DB3" w14:textId="77777777" w:rsidR="008F1C0F" w:rsidRPr="0042331B" w:rsidRDefault="008F1C0F" w:rsidP="00312A67">
      <w:pPr>
        <w:rPr>
          <w:rFonts w:ascii="Calibri" w:hAnsi="Calibri" w:cs="Calibri"/>
          <w:sz w:val="18"/>
          <w:szCs w:val="18"/>
          <w:lang w:val="en-GB"/>
        </w:rPr>
      </w:pPr>
    </w:p>
    <w:p w14:paraId="3FA96D8D" w14:textId="77777777" w:rsidR="008F1C0F" w:rsidRPr="0042331B" w:rsidRDefault="008F1C0F" w:rsidP="00312A67">
      <w:pPr>
        <w:rPr>
          <w:rFonts w:ascii="Calibri" w:hAnsi="Calibri" w:cs="Calibri"/>
          <w:sz w:val="18"/>
          <w:szCs w:val="18"/>
          <w:lang w:val="en-GB"/>
        </w:rPr>
      </w:pPr>
    </w:p>
    <w:p w14:paraId="77ACE54F" w14:textId="77777777" w:rsidR="00D81D03" w:rsidRPr="0042331B" w:rsidRDefault="00D81D03" w:rsidP="00312A67">
      <w:pPr>
        <w:rPr>
          <w:rFonts w:ascii="Calibri" w:hAnsi="Calibri" w:cs="Calibri"/>
          <w:sz w:val="18"/>
          <w:szCs w:val="18"/>
          <w:lang w:val="en-GB"/>
        </w:rPr>
      </w:pPr>
    </w:p>
    <w:p w14:paraId="118D21A9" w14:textId="79A57017" w:rsidR="004E26DA" w:rsidRPr="0042331B" w:rsidRDefault="005D7E46" w:rsidP="004E26DA">
      <w:pPr>
        <w:pStyle w:val="af6"/>
        <w:jc w:val="both"/>
        <w:rPr>
          <w:rFonts w:ascii="Calibri" w:hAnsi="Calibri" w:cs="Calibri"/>
          <w:sz w:val="18"/>
          <w:szCs w:val="18"/>
          <w:lang w:val="en-GB"/>
        </w:rPr>
      </w:pPr>
      <w:bookmarkStart w:id="11" w:name="_Toc76570532"/>
      <w:r>
        <w:rPr>
          <w:rFonts w:ascii="Calibri" w:hAnsi="Calibri" w:cs="Calibri" w:hint="eastAsia"/>
          <w:sz w:val="18"/>
          <w:szCs w:val="18"/>
          <w:lang w:val="en-GB"/>
        </w:rPr>
        <w:lastRenderedPageBreak/>
        <w:t>6</w:t>
      </w:r>
      <w:r w:rsidR="004E26DA" w:rsidRPr="0042331B">
        <w:rPr>
          <w:rFonts w:ascii="Calibri" w:hAnsi="Calibri" w:cs="Calibri"/>
          <w:sz w:val="18"/>
          <w:szCs w:val="18"/>
          <w:lang w:val="en-GB"/>
        </w:rPr>
        <w:t>. NMR spectra</w:t>
      </w:r>
      <w:bookmarkEnd w:id="11"/>
    </w:p>
    <w:p w14:paraId="6E51078A" w14:textId="77777777" w:rsidR="0078031E" w:rsidRPr="0042331B" w:rsidRDefault="007864D8">
      <w:pPr>
        <w:rPr>
          <w:rFonts w:ascii="Calibri" w:hAnsi="Calibri" w:cs="Calibri"/>
        </w:rPr>
      </w:pPr>
      <w:r w:rsidRPr="0042331B">
        <w:rPr>
          <w:rFonts w:ascii="Calibri" w:hAnsi="Calibri" w:cs="Calibri"/>
          <w:noProof/>
        </w:rPr>
        <w:drawing>
          <wp:inline distT="0" distB="0" distL="0" distR="0" wp14:anchorId="65A8C798" wp14:editId="16FE034A">
            <wp:extent cx="5274310" cy="3684261"/>
            <wp:effectExtent l="0" t="0" r="2540" b="0"/>
            <wp:docPr id="5" name="图片 5" descr="C:\Users\吴书伟\Documents\Tencent Files\854808958\FileRecv\MobileFile\Image\$YJVT{3%0(~1@(2[MF3OT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吴书伟\Documents\Tencent Files\854808958\FileRecv\MobileFile\Image\$YJVT{3%0(~1@(2[MF3OTNQ.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359B2D59" w14:textId="77777777" w:rsidR="00E62910" w:rsidRPr="0042331B" w:rsidRDefault="00E62910">
      <w:pPr>
        <w:rPr>
          <w:rFonts w:ascii="Calibri" w:hAnsi="Calibri" w:cs="Calibri"/>
        </w:rPr>
      </w:pPr>
    </w:p>
    <w:p w14:paraId="1D277EAF" w14:textId="77777777" w:rsidR="00E62910" w:rsidRPr="0042331B" w:rsidRDefault="00E62910">
      <w:pPr>
        <w:rPr>
          <w:rFonts w:ascii="Calibri" w:hAnsi="Calibri" w:cs="Calibri"/>
        </w:rPr>
      </w:pPr>
    </w:p>
    <w:p w14:paraId="0F33C0C4" w14:textId="77777777" w:rsidR="001321FD" w:rsidRPr="0042331B" w:rsidRDefault="007864D8">
      <w:pPr>
        <w:rPr>
          <w:rFonts w:ascii="Calibri" w:hAnsi="Calibri" w:cs="Calibri"/>
        </w:rPr>
      </w:pPr>
      <w:r w:rsidRPr="0042331B">
        <w:rPr>
          <w:rFonts w:ascii="Calibri" w:hAnsi="Calibri" w:cs="Calibri"/>
          <w:noProof/>
        </w:rPr>
        <w:drawing>
          <wp:inline distT="0" distB="0" distL="0" distR="0" wp14:anchorId="29D0E508" wp14:editId="4DEF31C2">
            <wp:extent cx="5274310" cy="3684261"/>
            <wp:effectExtent l="0" t="0" r="2540" b="0"/>
            <wp:docPr id="6" name="图片 6" descr="C:\Users\吴书伟\Documents\Tencent Files\854808958\FileRecv\MobileFile\Image\MMJX%2~H}@@A4A}Z96QV8$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吴书伟\Documents\Tencent Files\854808958\FileRecv\MobileFile\Image\MMJX%2~H}@@A4A}Z96QV8$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4F76D3BA" w14:textId="77777777" w:rsidR="001321FD" w:rsidRPr="0042331B" w:rsidRDefault="00C67D5C">
      <w:pPr>
        <w:rPr>
          <w:rFonts w:ascii="Calibri" w:hAnsi="Calibri" w:cs="Calibri"/>
        </w:rPr>
      </w:pPr>
      <w:r w:rsidRPr="0042331B">
        <w:rPr>
          <w:rFonts w:ascii="Calibri" w:hAnsi="Calibri" w:cs="Calibri"/>
          <w:noProof/>
        </w:rPr>
        <w:lastRenderedPageBreak/>
        <w:drawing>
          <wp:inline distT="0" distB="0" distL="0" distR="0" wp14:anchorId="6C54AEC0" wp14:editId="07C0DC56">
            <wp:extent cx="5274310" cy="3684261"/>
            <wp:effectExtent l="0" t="0" r="2540" b="0"/>
            <wp:docPr id="1" name="图片 1" descr="C:\Users\吴书伟\Documents\Tencent Files\854808958\FileRecv\MobileFile\Image\I@CILUY4E)0%PJERUTJG~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吴书伟\Documents\Tencent Files\854808958\FileRecv\MobileFile\Image\I@CILUY4E)0%PJERUTJG~Z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1CA56D13" w14:textId="77777777" w:rsidR="00E62910" w:rsidRPr="0042331B" w:rsidRDefault="00E62910">
      <w:pPr>
        <w:rPr>
          <w:rFonts w:ascii="Calibri" w:hAnsi="Calibri" w:cs="Calibri"/>
        </w:rPr>
      </w:pPr>
    </w:p>
    <w:p w14:paraId="115637F7" w14:textId="77777777" w:rsidR="00E62910" w:rsidRPr="0042331B" w:rsidRDefault="00E62910">
      <w:pPr>
        <w:rPr>
          <w:rFonts w:ascii="Calibri" w:hAnsi="Calibri" w:cs="Calibri"/>
        </w:rPr>
      </w:pPr>
    </w:p>
    <w:p w14:paraId="33ADABD7" w14:textId="77777777" w:rsidR="001321FD" w:rsidRPr="0042331B" w:rsidRDefault="001321FD">
      <w:pPr>
        <w:rPr>
          <w:rFonts w:ascii="Calibri" w:hAnsi="Calibri" w:cs="Calibri"/>
        </w:rPr>
      </w:pPr>
      <w:r w:rsidRPr="0042331B">
        <w:rPr>
          <w:rFonts w:ascii="Calibri" w:hAnsi="Calibri" w:cs="Calibri"/>
          <w:noProof/>
        </w:rPr>
        <w:drawing>
          <wp:inline distT="0" distB="0" distL="0" distR="0" wp14:anchorId="0CD187F7" wp14:editId="5D59D576">
            <wp:extent cx="5274310" cy="3684261"/>
            <wp:effectExtent l="0" t="0" r="2540" b="0"/>
            <wp:docPr id="35" name="图片 35" descr="C:\Users\吴书伟\Documents\Tencent Files\854808958\FileRecv\MobileFile\Image\@WMX7]BTA]WOIG64Z(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吴书伟\Documents\Tencent Files\854808958\FileRecv\MobileFile\Image\@WMX7]BTA]WOIG64Z(D~%8C.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28A617EC" w14:textId="77777777" w:rsidR="001321FD" w:rsidRPr="0042331B" w:rsidRDefault="001321FD">
      <w:pPr>
        <w:rPr>
          <w:rFonts w:ascii="Calibri" w:hAnsi="Calibri" w:cs="Calibri"/>
        </w:rPr>
      </w:pPr>
      <w:r w:rsidRPr="0042331B">
        <w:rPr>
          <w:rFonts w:ascii="Calibri" w:hAnsi="Calibri" w:cs="Calibri"/>
          <w:noProof/>
        </w:rPr>
        <w:lastRenderedPageBreak/>
        <w:drawing>
          <wp:inline distT="0" distB="0" distL="0" distR="0" wp14:anchorId="5A5EFBB0" wp14:editId="08EA7764">
            <wp:extent cx="5274310" cy="3684261"/>
            <wp:effectExtent l="0" t="0" r="2540" b="0"/>
            <wp:docPr id="36" name="图片 36" descr="C:\Users\吴书伟\Documents\Tencent Files\854808958\FileRecv\MobileFile\Image\TM5$IE1OJP[_7O[$A54L[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吴书伟\Documents\Tencent Files\854808958\FileRecv\MobileFile\Image\TM5$IE1OJP[_7O[$A54L[_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06F070C9" w14:textId="77777777" w:rsidR="00E62910" w:rsidRPr="0042331B" w:rsidRDefault="00E62910">
      <w:pPr>
        <w:rPr>
          <w:rFonts w:ascii="Calibri" w:hAnsi="Calibri" w:cs="Calibri"/>
        </w:rPr>
      </w:pPr>
    </w:p>
    <w:p w14:paraId="51237D66" w14:textId="77777777" w:rsidR="00E62910" w:rsidRPr="0042331B" w:rsidRDefault="00E62910">
      <w:pPr>
        <w:rPr>
          <w:rFonts w:ascii="Calibri" w:hAnsi="Calibri" w:cs="Calibri"/>
        </w:rPr>
      </w:pPr>
    </w:p>
    <w:p w14:paraId="598E9C9A" w14:textId="77777777" w:rsidR="001321FD" w:rsidRPr="0042331B" w:rsidRDefault="001321FD">
      <w:pPr>
        <w:rPr>
          <w:rFonts w:ascii="Calibri" w:hAnsi="Calibri" w:cs="Calibri"/>
        </w:rPr>
      </w:pPr>
      <w:r w:rsidRPr="0042331B">
        <w:rPr>
          <w:rFonts w:ascii="Calibri" w:hAnsi="Calibri" w:cs="Calibri"/>
          <w:noProof/>
        </w:rPr>
        <w:drawing>
          <wp:inline distT="0" distB="0" distL="0" distR="0" wp14:anchorId="25F2F2C0" wp14:editId="745764CC">
            <wp:extent cx="5274310" cy="3684261"/>
            <wp:effectExtent l="0" t="0" r="2540" b="0"/>
            <wp:docPr id="37" name="图片 37" descr="C:\Users\吴书伟\Documents\Tencent Files\854808958\FileRecv\MobileFile\Image\UJV2)$`S}C]`9%DP@CC]Q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吴书伟\Documents\Tencent Files\854808958\FileRecv\MobileFile\Image\UJV2)$`S}C]`9%DP@CC]QM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4F1AA506" w14:textId="77777777" w:rsidR="001321FD" w:rsidRPr="0042331B" w:rsidRDefault="001321FD">
      <w:pPr>
        <w:rPr>
          <w:rFonts w:ascii="Calibri" w:hAnsi="Calibri" w:cs="Calibri"/>
        </w:rPr>
      </w:pPr>
      <w:r w:rsidRPr="0042331B">
        <w:rPr>
          <w:rFonts w:ascii="Calibri" w:hAnsi="Calibri" w:cs="Calibri"/>
          <w:noProof/>
        </w:rPr>
        <w:lastRenderedPageBreak/>
        <w:drawing>
          <wp:inline distT="0" distB="0" distL="0" distR="0" wp14:anchorId="57C2D706" wp14:editId="68BFF731">
            <wp:extent cx="5274310" cy="3684261"/>
            <wp:effectExtent l="0" t="0" r="2540" b="0"/>
            <wp:docPr id="38" name="图片 38" descr="C:\Users\吴书伟\Documents\Tencent Files\854808958\FileRecv\MobileFile\Image\3CRYO79RT6W%FQR6H}8YJ4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吴书伟\Documents\Tencent Files\854808958\FileRecv\MobileFile\Image\3CRYO79RT6W%FQR6H}8YJ4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4C39B24B" w14:textId="77777777" w:rsidR="00E62910" w:rsidRPr="0042331B" w:rsidRDefault="00E62910">
      <w:pPr>
        <w:rPr>
          <w:rFonts w:ascii="Calibri" w:hAnsi="Calibri" w:cs="Calibri"/>
        </w:rPr>
      </w:pPr>
    </w:p>
    <w:p w14:paraId="5C79BC4A" w14:textId="77777777" w:rsidR="00E62910" w:rsidRPr="0042331B" w:rsidRDefault="00E62910">
      <w:pPr>
        <w:rPr>
          <w:rFonts w:ascii="Calibri" w:hAnsi="Calibri" w:cs="Calibri"/>
        </w:rPr>
      </w:pPr>
    </w:p>
    <w:p w14:paraId="453942F1" w14:textId="77777777" w:rsidR="001321FD" w:rsidRPr="0042331B" w:rsidRDefault="001321FD">
      <w:pPr>
        <w:rPr>
          <w:rFonts w:ascii="Calibri" w:hAnsi="Calibri" w:cs="Calibri"/>
        </w:rPr>
      </w:pPr>
      <w:r w:rsidRPr="0042331B">
        <w:rPr>
          <w:rFonts w:ascii="Calibri" w:hAnsi="Calibri" w:cs="Calibri"/>
          <w:noProof/>
        </w:rPr>
        <w:drawing>
          <wp:inline distT="0" distB="0" distL="0" distR="0" wp14:anchorId="277AEFDD" wp14:editId="3250BBB1">
            <wp:extent cx="5274310" cy="3684261"/>
            <wp:effectExtent l="0" t="0" r="2540" b="0"/>
            <wp:docPr id="39" name="图片 39" descr="C:\Users\吴书伟\Documents\Tencent Files\854808958\FileRecv\MobileFile\Image\G{$6(WX57I0UEAM1MNZQ8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吴书伟\Documents\Tencent Files\854808958\FileRecv\MobileFile\Image\G{$6(WX57I0UEAM1MNZQ8W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40C9EC25" w14:textId="77777777" w:rsidR="001321FD" w:rsidRPr="0042331B" w:rsidRDefault="001321FD">
      <w:pPr>
        <w:rPr>
          <w:rFonts w:ascii="Calibri" w:hAnsi="Calibri" w:cs="Calibri"/>
        </w:rPr>
      </w:pPr>
      <w:r w:rsidRPr="0042331B">
        <w:rPr>
          <w:rFonts w:ascii="Calibri" w:hAnsi="Calibri" w:cs="Calibri"/>
          <w:noProof/>
        </w:rPr>
        <w:lastRenderedPageBreak/>
        <w:drawing>
          <wp:inline distT="0" distB="0" distL="0" distR="0" wp14:anchorId="5E3D36F0" wp14:editId="6D717385">
            <wp:extent cx="5274310" cy="3684261"/>
            <wp:effectExtent l="0" t="0" r="2540" b="0"/>
            <wp:docPr id="40" name="图片 40" descr="C:\Users\吴书伟\Documents\Tencent Files\854808958\FileRecv\MobileFile\Image\CK4D1~`98[8M9{AJ7X[CK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吴书伟\Documents\Tencent Files\854808958\FileRecv\MobileFile\Image\CK4D1~`98[8M9{AJ7X[CKAV.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1D75240E" w14:textId="77777777" w:rsidR="00E62910" w:rsidRPr="0042331B" w:rsidRDefault="00E62910">
      <w:pPr>
        <w:rPr>
          <w:rFonts w:ascii="Calibri" w:hAnsi="Calibri" w:cs="Calibri"/>
        </w:rPr>
      </w:pPr>
    </w:p>
    <w:p w14:paraId="31F4F40B" w14:textId="77777777" w:rsidR="00E62910" w:rsidRPr="0042331B" w:rsidRDefault="00E62910">
      <w:pPr>
        <w:rPr>
          <w:rFonts w:ascii="Calibri" w:hAnsi="Calibri" w:cs="Calibri"/>
        </w:rPr>
      </w:pPr>
    </w:p>
    <w:p w14:paraId="1D43245D" w14:textId="77777777" w:rsidR="001321FD" w:rsidRPr="0042331B" w:rsidRDefault="001321FD">
      <w:pPr>
        <w:rPr>
          <w:rFonts w:ascii="Calibri" w:hAnsi="Calibri" w:cs="Calibri"/>
        </w:rPr>
      </w:pPr>
      <w:r w:rsidRPr="0042331B">
        <w:rPr>
          <w:rFonts w:ascii="Calibri" w:hAnsi="Calibri" w:cs="Calibri"/>
          <w:noProof/>
        </w:rPr>
        <w:drawing>
          <wp:inline distT="0" distB="0" distL="0" distR="0" wp14:anchorId="3469A975" wp14:editId="5496B5F5">
            <wp:extent cx="5274310" cy="3684261"/>
            <wp:effectExtent l="0" t="0" r="2540" b="0"/>
            <wp:docPr id="41" name="图片 41" descr="C:\Users\吴书伟\Documents\Tencent Files\854808958\FileRecv\MobileFile\Image\GUG}U{({9H0H~E6RY1{$(U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吴书伟\Documents\Tencent Files\854808958\FileRecv\MobileFile\Image\GUG}U{({9H0H~E6RY1{$(UJ.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33D6B983" w14:textId="77777777" w:rsidR="001321FD" w:rsidRPr="0042331B" w:rsidRDefault="001321FD">
      <w:pPr>
        <w:rPr>
          <w:rFonts w:ascii="Calibri" w:hAnsi="Calibri" w:cs="Calibri"/>
        </w:rPr>
      </w:pPr>
      <w:r w:rsidRPr="0042331B">
        <w:rPr>
          <w:rFonts w:ascii="Calibri" w:hAnsi="Calibri" w:cs="Calibri"/>
          <w:noProof/>
        </w:rPr>
        <w:lastRenderedPageBreak/>
        <w:drawing>
          <wp:inline distT="0" distB="0" distL="0" distR="0" wp14:anchorId="34CF6AA5" wp14:editId="143B1256">
            <wp:extent cx="5274310" cy="3684261"/>
            <wp:effectExtent l="0" t="0" r="2540" b="0"/>
            <wp:docPr id="42" name="图片 42" descr="C:\Users\吴书伟\Documents\Tencent Files\854808958\FileRecv\MobileFile\Image\59JDC@GY5[368B0~_V6K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吴书伟\Documents\Tencent Files\854808958\FileRecv\MobileFile\Image\59JDC@GY5[368B0~_V6KO[Q.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4F979322" w14:textId="77777777" w:rsidR="00E62910" w:rsidRPr="0042331B" w:rsidRDefault="00E62910">
      <w:pPr>
        <w:rPr>
          <w:rFonts w:ascii="Calibri" w:hAnsi="Calibri" w:cs="Calibri"/>
        </w:rPr>
      </w:pPr>
    </w:p>
    <w:p w14:paraId="04F45034" w14:textId="77777777" w:rsidR="00E62910" w:rsidRPr="0042331B" w:rsidRDefault="00E62910">
      <w:pPr>
        <w:rPr>
          <w:rFonts w:ascii="Calibri" w:hAnsi="Calibri" w:cs="Calibri"/>
        </w:rPr>
      </w:pPr>
    </w:p>
    <w:p w14:paraId="2BB58DFE" w14:textId="77777777" w:rsidR="001321FD" w:rsidRPr="0042331B" w:rsidRDefault="001321FD">
      <w:pPr>
        <w:rPr>
          <w:rFonts w:ascii="Calibri" w:hAnsi="Calibri" w:cs="Calibri"/>
        </w:rPr>
      </w:pPr>
      <w:r w:rsidRPr="0042331B">
        <w:rPr>
          <w:rFonts w:ascii="Calibri" w:hAnsi="Calibri" w:cs="Calibri"/>
          <w:noProof/>
        </w:rPr>
        <w:drawing>
          <wp:inline distT="0" distB="0" distL="0" distR="0" wp14:anchorId="393B3147" wp14:editId="2EDE47F0">
            <wp:extent cx="5274310" cy="3684261"/>
            <wp:effectExtent l="0" t="0" r="2540" b="0"/>
            <wp:docPr id="43" name="图片 43" descr="C:\Users\吴书伟\Documents\Tencent Files\854808958\FileRecv\MobileFile\Image\33[Q@)[~5G_XW{~Y5RR1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吴书伟\Documents\Tencent Files\854808958\FileRecv\MobileFile\Image\33[Q@)[~5G_XW{~Y5RR1D`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6F151E77" w14:textId="77777777" w:rsidR="001321FD" w:rsidRPr="0042331B" w:rsidRDefault="001321FD">
      <w:pPr>
        <w:rPr>
          <w:rFonts w:ascii="Calibri" w:hAnsi="Calibri" w:cs="Calibri"/>
        </w:rPr>
      </w:pPr>
      <w:r w:rsidRPr="0042331B">
        <w:rPr>
          <w:rFonts w:ascii="Calibri" w:hAnsi="Calibri" w:cs="Calibri"/>
          <w:noProof/>
        </w:rPr>
        <w:lastRenderedPageBreak/>
        <w:drawing>
          <wp:inline distT="0" distB="0" distL="0" distR="0" wp14:anchorId="207A7F2E" wp14:editId="166DDC02">
            <wp:extent cx="5274310" cy="3684261"/>
            <wp:effectExtent l="0" t="0" r="2540" b="0"/>
            <wp:docPr id="44" name="图片 44" descr="C:\Users\吴书伟\Documents\Tencent Files\854808958\FileRecv\MobileFile\Image\H3G076CUSBS[B[5)3NU6V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吴书伟\Documents\Tencent Files\854808958\FileRecv\MobileFile\Image\H3G076CUSBS[B[5)3NU6VG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183EA93A" w14:textId="77777777" w:rsidR="00E62910" w:rsidRPr="0042331B" w:rsidRDefault="00E62910">
      <w:pPr>
        <w:rPr>
          <w:rFonts w:ascii="Calibri" w:hAnsi="Calibri" w:cs="Calibri"/>
        </w:rPr>
      </w:pPr>
    </w:p>
    <w:p w14:paraId="36EEE26C" w14:textId="77777777" w:rsidR="00E62910" w:rsidRPr="0042331B" w:rsidRDefault="00E62910">
      <w:pPr>
        <w:rPr>
          <w:rFonts w:ascii="Calibri" w:hAnsi="Calibri" w:cs="Calibri"/>
        </w:rPr>
      </w:pPr>
    </w:p>
    <w:p w14:paraId="05712699" w14:textId="77777777" w:rsidR="001321FD" w:rsidRPr="0042331B" w:rsidRDefault="001321FD">
      <w:pPr>
        <w:rPr>
          <w:rFonts w:ascii="Calibri" w:hAnsi="Calibri" w:cs="Calibri"/>
        </w:rPr>
      </w:pPr>
      <w:r w:rsidRPr="0042331B">
        <w:rPr>
          <w:rFonts w:ascii="Calibri" w:hAnsi="Calibri" w:cs="Calibri"/>
          <w:noProof/>
        </w:rPr>
        <w:drawing>
          <wp:inline distT="0" distB="0" distL="0" distR="0" wp14:anchorId="0F9DF978" wp14:editId="3A7821AC">
            <wp:extent cx="5274310" cy="3684261"/>
            <wp:effectExtent l="0" t="0" r="2540" b="0"/>
            <wp:docPr id="45" name="图片 45" descr="C:\Users\吴书伟\Documents\Tencent Files\854808958\FileRecv\MobileFile\Image\D@XB_W0N_J92YCAYWT8(Y7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吴书伟\Documents\Tencent Files\854808958\FileRecv\MobileFile\Image\D@XB_W0N_J92YCAYWT8(Y7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60E27B7F" w14:textId="77777777" w:rsidR="001321FD" w:rsidRPr="0042331B" w:rsidRDefault="001321FD">
      <w:pPr>
        <w:rPr>
          <w:rFonts w:ascii="Calibri" w:hAnsi="Calibri" w:cs="Calibri"/>
        </w:rPr>
      </w:pPr>
      <w:r w:rsidRPr="0042331B">
        <w:rPr>
          <w:rFonts w:ascii="Calibri" w:hAnsi="Calibri" w:cs="Calibri"/>
          <w:noProof/>
        </w:rPr>
        <w:lastRenderedPageBreak/>
        <w:drawing>
          <wp:inline distT="0" distB="0" distL="0" distR="0" wp14:anchorId="2DB09C5A" wp14:editId="6B6AEC81">
            <wp:extent cx="5274310" cy="3684261"/>
            <wp:effectExtent l="0" t="0" r="2540" b="0"/>
            <wp:docPr id="46" name="图片 46" descr="C:\Users\吴书伟\Documents\Tencent Files\854808958\FileRecv\MobileFile\Image\YXE]RTA)IK%S_0GUO3FRB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吴书伟\Documents\Tencent Files\854808958\FileRecv\MobileFile\Image\YXE]RTA)IK%S_0GUO3FRBE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6BA88EA7" w14:textId="77777777" w:rsidR="00E62910" w:rsidRPr="0042331B" w:rsidRDefault="00E62910">
      <w:pPr>
        <w:rPr>
          <w:rFonts w:ascii="Calibri" w:hAnsi="Calibri" w:cs="Calibri"/>
        </w:rPr>
      </w:pPr>
    </w:p>
    <w:p w14:paraId="3C757C80" w14:textId="77777777" w:rsidR="00E62910" w:rsidRPr="0042331B" w:rsidRDefault="00E62910">
      <w:pPr>
        <w:rPr>
          <w:rFonts w:ascii="Calibri" w:hAnsi="Calibri" w:cs="Calibri"/>
        </w:rPr>
      </w:pPr>
    </w:p>
    <w:p w14:paraId="023620A2" w14:textId="77777777" w:rsidR="001321FD" w:rsidRPr="0042331B" w:rsidRDefault="001321FD">
      <w:pPr>
        <w:rPr>
          <w:rFonts w:ascii="Calibri" w:hAnsi="Calibri" w:cs="Calibri"/>
        </w:rPr>
      </w:pPr>
      <w:r w:rsidRPr="0042331B">
        <w:rPr>
          <w:rFonts w:ascii="Calibri" w:hAnsi="Calibri" w:cs="Calibri"/>
          <w:noProof/>
        </w:rPr>
        <w:drawing>
          <wp:inline distT="0" distB="0" distL="0" distR="0" wp14:anchorId="7FFFF976" wp14:editId="1A121397">
            <wp:extent cx="5274310" cy="3684261"/>
            <wp:effectExtent l="0" t="0" r="2540" b="0"/>
            <wp:docPr id="47" name="图片 47" descr="C:\Users\吴书伟\Documents\Tencent Files\854808958\FileRecv\MobileFile\Image\29Q@C_~[KYLU~7ZTN6~1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吴书伟\Documents\Tencent Files\854808958\FileRecv\MobileFile\Image\29Q@C_~[KYLU~7ZTN6~1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718E8A11" w14:textId="77777777" w:rsidR="001321FD" w:rsidRPr="0042331B" w:rsidRDefault="00C93105">
      <w:pPr>
        <w:rPr>
          <w:rFonts w:ascii="Calibri" w:hAnsi="Calibri" w:cs="Calibri"/>
        </w:rPr>
      </w:pPr>
      <w:r w:rsidRPr="0042331B">
        <w:rPr>
          <w:rFonts w:ascii="Calibri" w:hAnsi="Calibri" w:cs="Calibri"/>
          <w:noProof/>
        </w:rPr>
        <w:lastRenderedPageBreak/>
        <w:drawing>
          <wp:inline distT="0" distB="0" distL="0" distR="0" wp14:anchorId="428634BD" wp14:editId="31A208EF">
            <wp:extent cx="5274310" cy="3684261"/>
            <wp:effectExtent l="0" t="0" r="2540" b="0"/>
            <wp:docPr id="48" name="图片 48" descr="C:\Users\吴书伟\Documents\Tencent Files\854808958\FileRecv\MobileFile\Image\H)I3K$GX{I~2B%Y_93{64%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吴书伟\Documents\Tencent Files\854808958\FileRecv\MobileFile\Image\H)I3K$GX{I~2B%Y_93{64%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04539642" w14:textId="77777777" w:rsidR="00E62910" w:rsidRPr="0042331B" w:rsidRDefault="00E62910">
      <w:pPr>
        <w:rPr>
          <w:rFonts w:ascii="Calibri" w:hAnsi="Calibri" w:cs="Calibri"/>
        </w:rPr>
      </w:pPr>
    </w:p>
    <w:p w14:paraId="15B8118F" w14:textId="77777777" w:rsidR="00E62910" w:rsidRPr="0042331B" w:rsidRDefault="00E62910">
      <w:pPr>
        <w:rPr>
          <w:rFonts w:ascii="Calibri" w:hAnsi="Calibri" w:cs="Calibri"/>
        </w:rPr>
      </w:pPr>
    </w:p>
    <w:p w14:paraId="51865B89" w14:textId="77777777" w:rsidR="00C93105" w:rsidRPr="0042331B" w:rsidRDefault="00C93105">
      <w:pPr>
        <w:rPr>
          <w:rFonts w:ascii="Calibri" w:hAnsi="Calibri" w:cs="Calibri"/>
        </w:rPr>
      </w:pPr>
      <w:r w:rsidRPr="0042331B">
        <w:rPr>
          <w:rFonts w:ascii="Calibri" w:hAnsi="Calibri" w:cs="Calibri"/>
          <w:noProof/>
        </w:rPr>
        <w:drawing>
          <wp:inline distT="0" distB="0" distL="0" distR="0" wp14:anchorId="303D7D3C" wp14:editId="41FA3A6B">
            <wp:extent cx="5274310" cy="3684261"/>
            <wp:effectExtent l="0" t="0" r="2540" b="0"/>
            <wp:docPr id="49" name="图片 49" descr="C:\Users\吴书伟\Documents\Tencent Files\854808958\FileRecv\MobileFile\Image\KYQ6AQ@SY(~HEMM2]DV{P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吴书伟\Documents\Tencent Files\854808958\FileRecv\MobileFile\Image\KYQ6AQ@SY(~HEMM2]DV{POF.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2A7286A4" w14:textId="77777777" w:rsidR="00C93105" w:rsidRPr="0042331B" w:rsidRDefault="00C93105">
      <w:pPr>
        <w:rPr>
          <w:rFonts w:ascii="Calibri" w:hAnsi="Calibri" w:cs="Calibri"/>
        </w:rPr>
      </w:pPr>
      <w:r w:rsidRPr="0042331B">
        <w:rPr>
          <w:rFonts w:ascii="Calibri" w:hAnsi="Calibri" w:cs="Calibri"/>
          <w:noProof/>
        </w:rPr>
        <w:lastRenderedPageBreak/>
        <w:drawing>
          <wp:inline distT="0" distB="0" distL="0" distR="0" wp14:anchorId="379FE99F" wp14:editId="0CD24EEF">
            <wp:extent cx="5274310" cy="3684261"/>
            <wp:effectExtent l="0" t="0" r="2540" b="0"/>
            <wp:docPr id="50" name="图片 50" descr="C:\Users\吴书伟\Documents\Tencent Files\854808958\FileRecv\MobileFile\Image\M00TK_~Q]83P@$1F0V7@A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吴书伟\Documents\Tencent Files\854808958\FileRecv\MobileFile\Image\M00TK_~Q]83P@$1F0V7@AB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06A3FC53" w14:textId="77777777" w:rsidR="00E62910" w:rsidRPr="0042331B" w:rsidRDefault="00E62910">
      <w:pPr>
        <w:rPr>
          <w:rFonts w:ascii="Calibri" w:hAnsi="Calibri" w:cs="Calibri"/>
        </w:rPr>
      </w:pPr>
    </w:p>
    <w:p w14:paraId="5C13BF36" w14:textId="77777777" w:rsidR="00E62910" w:rsidRPr="0042331B" w:rsidRDefault="00E62910">
      <w:pPr>
        <w:rPr>
          <w:rFonts w:ascii="Calibri" w:hAnsi="Calibri" w:cs="Calibri"/>
        </w:rPr>
      </w:pPr>
    </w:p>
    <w:p w14:paraId="7C9B6A42" w14:textId="77777777" w:rsidR="00C93105" w:rsidRPr="0042331B" w:rsidRDefault="00C93105">
      <w:pPr>
        <w:rPr>
          <w:rFonts w:ascii="Calibri" w:hAnsi="Calibri" w:cs="Calibri"/>
        </w:rPr>
      </w:pPr>
      <w:r w:rsidRPr="0042331B">
        <w:rPr>
          <w:rFonts w:ascii="Calibri" w:hAnsi="Calibri" w:cs="Calibri"/>
          <w:noProof/>
        </w:rPr>
        <w:drawing>
          <wp:inline distT="0" distB="0" distL="0" distR="0" wp14:anchorId="7B2AD5F3" wp14:editId="355ED525">
            <wp:extent cx="5274310" cy="3684261"/>
            <wp:effectExtent l="0" t="0" r="2540" b="0"/>
            <wp:docPr id="51" name="图片 51" descr="C:\Users\吴书伟\Documents\Tencent Files\854808958\FileRecv\MobileFile\Image\54($5Z(L7J4]{EGE3RT}(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吴书伟\Documents\Tencent Files\854808958\FileRecv\MobileFile\Image\54($5Z(L7J4]{EGE3RT}(Y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7148588A" w14:textId="77777777" w:rsidR="00C93105" w:rsidRPr="0042331B" w:rsidRDefault="00C93105">
      <w:pPr>
        <w:rPr>
          <w:rFonts w:ascii="Calibri" w:hAnsi="Calibri" w:cs="Calibri"/>
        </w:rPr>
      </w:pPr>
      <w:r w:rsidRPr="0042331B">
        <w:rPr>
          <w:rFonts w:ascii="Calibri" w:hAnsi="Calibri" w:cs="Calibri"/>
          <w:noProof/>
        </w:rPr>
        <w:lastRenderedPageBreak/>
        <w:drawing>
          <wp:inline distT="0" distB="0" distL="0" distR="0" wp14:anchorId="1223CEAD" wp14:editId="02BC7B59">
            <wp:extent cx="5274310" cy="3684261"/>
            <wp:effectExtent l="0" t="0" r="2540" b="0"/>
            <wp:docPr id="52" name="图片 52" descr="C:\Users\吴书伟\Documents\Tencent Files\854808958\FileRecv\MobileFile\Image\K3(68NTODZM61[%}2K7VF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吴书伟\Documents\Tencent Files\854808958\FileRecv\MobileFile\Image\K3(68NTODZM61[%}2K7VFT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7F799BFE" w14:textId="77777777" w:rsidR="00E62910" w:rsidRPr="0042331B" w:rsidRDefault="00E62910">
      <w:pPr>
        <w:rPr>
          <w:rFonts w:ascii="Calibri" w:hAnsi="Calibri" w:cs="Calibri"/>
        </w:rPr>
      </w:pPr>
    </w:p>
    <w:p w14:paraId="776254D5" w14:textId="77777777" w:rsidR="00E62910" w:rsidRPr="0042331B" w:rsidRDefault="00E62910">
      <w:pPr>
        <w:rPr>
          <w:rFonts w:ascii="Calibri" w:hAnsi="Calibri" w:cs="Calibri"/>
        </w:rPr>
      </w:pPr>
    </w:p>
    <w:p w14:paraId="125D6F6F" w14:textId="77777777" w:rsidR="00C93105" w:rsidRPr="0042331B" w:rsidRDefault="00C93105">
      <w:pPr>
        <w:rPr>
          <w:rFonts w:ascii="Calibri" w:hAnsi="Calibri" w:cs="Calibri"/>
        </w:rPr>
      </w:pPr>
      <w:r w:rsidRPr="0042331B">
        <w:rPr>
          <w:rFonts w:ascii="Calibri" w:hAnsi="Calibri" w:cs="Calibri"/>
          <w:noProof/>
        </w:rPr>
        <w:drawing>
          <wp:inline distT="0" distB="0" distL="0" distR="0" wp14:anchorId="13D4B72A" wp14:editId="628371B7">
            <wp:extent cx="5274310" cy="3684261"/>
            <wp:effectExtent l="0" t="0" r="2540" b="0"/>
            <wp:docPr id="53" name="图片 53" descr="C:\Users\吴书伟\Documents\Tencent Files\854808958\FileRecv\MobileFile\Image\Y$W~K01Z7W6]}[J_I[ZHG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吴书伟\Documents\Tencent Files\854808958\FileRecv\MobileFile\Image\Y$W~K01Z7W6]}[J_I[ZHGH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2588B923" w14:textId="77777777" w:rsidR="00C93105" w:rsidRPr="0042331B" w:rsidRDefault="00C93105">
      <w:pPr>
        <w:rPr>
          <w:rFonts w:ascii="Calibri" w:hAnsi="Calibri" w:cs="Calibri"/>
        </w:rPr>
      </w:pPr>
      <w:r w:rsidRPr="0042331B">
        <w:rPr>
          <w:rFonts w:ascii="Calibri" w:hAnsi="Calibri" w:cs="Calibri"/>
          <w:noProof/>
        </w:rPr>
        <w:lastRenderedPageBreak/>
        <w:drawing>
          <wp:inline distT="0" distB="0" distL="0" distR="0" wp14:anchorId="67AE77CF" wp14:editId="2B37237B">
            <wp:extent cx="5274310" cy="3684261"/>
            <wp:effectExtent l="0" t="0" r="2540" b="0"/>
            <wp:docPr id="54" name="图片 54" descr="C:\Users\吴书伟\Documents\Tencent Files\854808958\FileRecv\MobileFile\Image\D{W7@97MD~39IJBA[@}W{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吴书伟\Documents\Tencent Files\854808958\FileRecv\MobileFile\Image\D{W7@97MD~39IJBA[@}W{C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093335F5" w14:textId="77777777" w:rsidR="00E62910" w:rsidRPr="0042331B" w:rsidRDefault="00E62910">
      <w:pPr>
        <w:rPr>
          <w:rFonts w:ascii="Calibri" w:hAnsi="Calibri" w:cs="Calibri"/>
        </w:rPr>
      </w:pPr>
    </w:p>
    <w:p w14:paraId="0CA99B00" w14:textId="77777777" w:rsidR="00E62910" w:rsidRPr="0042331B" w:rsidRDefault="00E62910">
      <w:pPr>
        <w:rPr>
          <w:rFonts w:ascii="Calibri" w:hAnsi="Calibri" w:cs="Calibri"/>
        </w:rPr>
      </w:pPr>
    </w:p>
    <w:p w14:paraId="61ABFBCE" w14:textId="77777777" w:rsidR="00C93105" w:rsidRPr="0042331B" w:rsidRDefault="00C93105">
      <w:pPr>
        <w:rPr>
          <w:rFonts w:ascii="Calibri" w:hAnsi="Calibri" w:cs="Calibri"/>
        </w:rPr>
      </w:pPr>
      <w:r w:rsidRPr="0042331B">
        <w:rPr>
          <w:rFonts w:ascii="Calibri" w:hAnsi="Calibri" w:cs="Calibri"/>
          <w:noProof/>
        </w:rPr>
        <w:drawing>
          <wp:inline distT="0" distB="0" distL="0" distR="0" wp14:anchorId="7D58F302" wp14:editId="586F7EF3">
            <wp:extent cx="5274310" cy="3684261"/>
            <wp:effectExtent l="0" t="0" r="2540" b="0"/>
            <wp:docPr id="55" name="图片 55" descr="C:\Users\吴书伟\Documents\Tencent Files\854808958\FileRecv\MobileFile\Image\3TA}9A7$C%`(]@H40YJ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吴书伟\Documents\Tencent Files\854808958\FileRecv\MobileFile\Image\3TA}9A7$C%`(]@H40YJEAN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1DE7FF81" w14:textId="77777777" w:rsidR="00C93105" w:rsidRPr="0042331B" w:rsidRDefault="00C93105">
      <w:pPr>
        <w:rPr>
          <w:rFonts w:ascii="Calibri" w:hAnsi="Calibri" w:cs="Calibri"/>
        </w:rPr>
      </w:pPr>
      <w:r w:rsidRPr="0042331B">
        <w:rPr>
          <w:rFonts w:ascii="Calibri" w:hAnsi="Calibri" w:cs="Calibri"/>
          <w:noProof/>
        </w:rPr>
        <w:lastRenderedPageBreak/>
        <w:drawing>
          <wp:inline distT="0" distB="0" distL="0" distR="0" wp14:anchorId="4866076B" wp14:editId="0D37773B">
            <wp:extent cx="5274310" cy="3684261"/>
            <wp:effectExtent l="0" t="0" r="2540" b="0"/>
            <wp:docPr id="56" name="图片 56" descr="C:\Users\吴书伟\Documents\Tencent Files\854808958\FileRecv\MobileFile\Image\U13EDS}CL]~`C4TO){EX(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吴书伟\Documents\Tencent Files\854808958\FileRecv\MobileFile\Image\U13EDS}CL]~`C4TO){EX(Q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6841C064" w14:textId="77777777" w:rsidR="00E62910" w:rsidRPr="0042331B" w:rsidRDefault="00E62910">
      <w:pPr>
        <w:rPr>
          <w:rFonts w:ascii="Calibri" w:hAnsi="Calibri" w:cs="Calibri"/>
        </w:rPr>
      </w:pPr>
    </w:p>
    <w:p w14:paraId="3D7EB5F0" w14:textId="77777777" w:rsidR="00E62910" w:rsidRPr="0042331B" w:rsidRDefault="00E62910">
      <w:pPr>
        <w:rPr>
          <w:rFonts w:ascii="Calibri" w:hAnsi="Calibri" w:cs="Calibri"/>
        </w:rPr>
      </w:pPr>
    </w:p>
    <w:p w14:paraId="41168A76" w14:textId="77777777" w:rsidR="00C93105" w:rsidRPr="0042331B" w:rsidRDefault="00C93105">
      <w:pPr>
        <w:rPr>
          <w:rFonts w:ascii="Calibri" w:hAnsi="Calibri" w:cs="Calibri"/>
        </w:rPr>
      </w:pPr>
      <w:r w:rsidRPr="0042331B">
        <w:rPr>
          <w:rFonts w:ascii="Calibri" w:hAnsi="Calibri" w:cs="Calibri"/>
          <w:noProof/>
        </w:rPr>
        <w:drawing>
          <wp:inline distT="0" distB="0" distL="0" distR="0" wp14:anchorId="23E5C05E" wp14:editId="401196E3">
            <wp:extent cx="5274310" cy="3684261"/>
            <wp:effectExtent l="0" t="0" r="2540" b="0"/>
            <wp:docPr id="57" name="图片 57" descr="C:\Users\吴书伟\Documents\Tencent Files\854808958\FileRecv\MobileFile\Image\SFO)4PSR~_$}LX86WT_487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吴书伟\Documents\Tencent Files\854808958\FileRecv\MobileFile\Image\SFO)4PSR~_$}LX86WT_487K.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18CA9548" w14:textId="77777777" w:rsidR="00C93105" w:rsidRPr="0042331B" w:rsidRDefault="00C93105">
      <w:pPr>
        <w:rPr>
          <w:rFonts w:ascii="Calibri" w:hAnsi="Calibri" w:cs="Calibri"/>
        </w:rPr>
      </w:pPr>
      <w:r w:rsidRPr="0042331B">
        <w:rPr>
          <w:rFonts w:ascii="Calibri" w:hAnsi="Calibri" w:cs="Calibri"/>
          <w:noProof/>
        </w:rPr>
        <w:lastRenderedPageBreak/>
        <w:drawing>
          <wp:inline distT="0" distB="0" distL="0" distR="0" wp14:anchorId="7DD659E7" wp14:editId="2343F226">
            <wp:extent cx="5274310" cy="3684261"/>
            <wp:effectExtent l="0" t="0" r="2540" b="0"/>
            <wp:docPr id="58" name="图片 58" descr="C:\Users\吴书伟\Documents\Tencent Files\854808958\FileRecv\MobileFile\Image\(~0A_MDJ5S)~CNWA((46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吴书伟\Documents\Tencent Files\854808958\FileRecv\MobileFile\Image\(~0A_MDJ5S)~CNWA((46T`K.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2ECD986A" w14:textId="77777777" w:rsidR="00E62910" w:rsidRPr="0042331B" w:rsidRDefault="00E62910">
      <w:pPr>
        <w:rPr>
          <w:rFonts w:ascii="Calibri" w:hAnsi="Calibri" w:cs="Calibri"/>
        </w:rPr>
      </w:pPr>
    </w:p>
    <w:p w14:paraId="205CE942" w14:textId="77777777" w:rsidR="00E62910" w:rsidRPr="0042331B" w:rsidRDefault="00E62910">
      <w:pPr>
        <w:rPr>
          <w:rFonts w:ascii="Calibri" w:hAnsi="Calibri" w:cs="Calibri"/>
        </w:rPr>
      </w:pPr>
    </w:p>
    <w:p w14:paraId="276D5F25" w14:textId="77777777" w:rsidR="00C93105" w:rsidRPr="0042331B" w:rsidRDefault="00C93105">
      <w:pPr>
        <w:rPr>
          <w:rFonts w:ascii="Calibri" w:hAnsi="Calibri" w:cs="Calibri"/>
        </w:rPr>
      </w:pPr>
      <w:r w:rsidRPr="0042331B">
        <w:rPr>
          <w:rFonts w:ascii="Calibri" w:hAnsi="Calibri" w:cs="Calibri"/>
          <w:noProof/>
        </w:rPr>
        <w:drawing>
          <wp:inline distT="0" distB="0" distL="0" distR="0" wp14:anchorId="00AD5FC5" wp14:editId="163FB261">
            <wp:extent cx="5274310" cy="3684261"/>
            <wp:effectExtent l="0" t="0" r="2540" b="0"/>
            <wp:docPr id="59" name="图片 59" descr="C:\Users\吴书伟\Documents\Tencent Files\854808958\FileRecv\MobileFile\Image\RP5QIG)J(Y00_5RO6Q$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吴书伟\Documents\Tencent Files\854808958\FileRecv\MobileFile\Image\RP5QIG)J(Y00_5RO6Q$49$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29E7E3F0" w14:textId="77777777" w:rsidR="00C93105" w:rsidRPr="0042331B" w:rsidRDefault="00C93105">
      <w:pPr>
        <w:rPr>
          <w:rFonts w:ascii="Calibri" w:hAnsi="Calibri" w:cs="Calibri"/>
        </w:rPr>
      </w:pPr>
      <w:r w:rsidRPr="0042331B">
        <w:rPr>
          <w:rFonts w:ascii="Calibri" w:hAnsi="Calibri" w:cs="Calibri"/>
          <w:noProof/>
        </w:rPr>
        <w:lastRenderedPageBreak/>
        <w:drawing>
          <wp:inline distT="0" distB="0" distL="0" distR="0" wp14:anchorId="24AAF45B" wp14:editId="4D6D001E">
            <wp:extent cx="5274310" cy="3684261"/>
            <wp:effectExtent l="0" t="0" r="2540" b="0"/>
            <wp:docPr id="60" name="图片 60" descr="C:\Users\吴书伟\Documents\Tencent Files\854808958\FileRecv\MobileFile\Image\P%UF1P9B6BA@`@%ZTBDX~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吴书伟\Documents\Tencent Files\854808958\FileRecv\MobileFile\Image\P%UF1P9B6BA@`@%ZTBDX~HJ.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40202B54" w14:textId="77777777" w:rsidR="00E62910" w:rsidRPr="0042331B" w:rsidRDefault="00E62910">
      <w:pPr>
        <w:rPr>
          <w:rFonts w:ascii="Calibri" w:hAnsi="Calibri" w:cs="Calibri"/>
        </w:rPr>
      </w:pPr>
    </w:p>
    <w:p w14:paraId="2D2B17C0" w14:textId="77777777" w:rsidR="00E62910" w:rsidRPr="0042331B" w:rsidRDefault="00E62910">
      <w:pPr>
        <w:rPr>
          <w:rFonts w:ascii="Calibri" w:hAnsi="Calibri" w:cs="Calibri"/>
        </w:rPr>
      </w:pPr>
    </w:p>
    <w:p w14:paraId="693AD93E" w14:textId="77777777" w:rsidR="00C93105" w:rsidRPr="0042331B" w:rsidRDefault="00C93105">
      <w:pPr>
        <w:rPr>
          <w:rFonts w:ascii="Calibri" w:hAnsi="Calibri" w:cs="Calibri"/>
        </w:rPr>
      </w:pPr>
      <w:r w:rsidRPr="0042331B">
        <w:rPr>
          <w:rFonts w:ascii="Calibri" w:hAnsi="Calibri" w:cs="Calibri"/>
          <w:noProof/>
        </w:rPr>
        <w:drawing>
          <wp:inline distT="0" distB="0" distL="0" distR="0" wp14:anchorId="69AA51CE" wp14:editId="46113855">
            <wp:extent cx="5274310" cy="3684261"/>
            <wp:effectExtent l="0" t="0" r="2540" b="0"/>
            <wp:docPr id="61" name="图片 61" descr="C:\Users\吴书伟\Documents\Tencent Files\854808958\FileRecv\MobileFile\Image\0U3O1@ZBLE]S`@OR932~S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吴书伟\Documents\Tencent Files\854808958\FileRecv\MobileFile\Image\0U3O1@ZBLE]S`@OR932~SF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11AD1E15" w14:textId="77777777" w:rsidR="00187B5C" w:rsidRPr="0042331B" w:rsidRDefault="00187B5C">
      <w:pPr>
        <w:rPr>
          <w:rFonts w:ascii="Calibri" w:hAnsi="Calibri" w:cs="Calibri"/>
        </w:rPr>
      </w:pPr>
      <w:r w:rsidRPr="0042331B">
        <w:rPr>
          <w:rFonts w:ascii="Calibri" w:hAnsi="Calibri" w:cs="Calibri"/>
          <w:noProof/>
        </w:rPr>
        <w:lastRenderedPageBreak/>
        <w:drawing>
          <wp:inline distT="0" distB="0" distL="0" distR="0" wp14:anchorId="1DAAEF52" wp14:editId="41ABD97B">
            <wp:extent cx="5274310" cy="3684261"/>
            <wp:effectExtent l="0" t="0" r="2540" b="0"/>
            <wp:docPr id="62" name="图片 62" descr="C:\Users\吴书伟\Documents\Tencent Files\854808958\FileRecv\MobileFile\Image\T_`4MLFZI[{~Q{V}UNA%P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吴书伟\Documents\Tencent Files\854808958\FileRecv\MobileFile\Image\T_`4MLFZI[{~Q{V}UNA%P_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3967B717" w14:textId="77777777" w:rsidR="00E62910" w:rsidRPr="0042331B" w:rsidRDefault="00E62910">
      <w:pPr>
        <w:rPr>
          <w:rFonts w:ascii="Calibri" w:hAnsi="Calibri" w:cs="Calibri"/>
        </w:rPr>
      </w:pPr>
    </w:p>
    <w:p w14:paraId="5AE7AE51" w14:textId="77777777" w:rsidR="00E62910" w:rsidRPr="0042331B" w:rsidRDefault="00E62910">
      <w:pPr>
        <w:rPr>
          <w:rFonts w:ascii="Calibri" w:hAnsi="Calibri" w:cs="Calibri"/>
        </w:rPr>
      </w:pPr>
    </w:p>
    <w:p w14:paraId="051745C7" w14:textId="77777777" w:rsidR="00187B5C" w:rsidRPr="0042331B" w:rsidRDefault="00187B5C">
      <w:pPr>
        <w:rPr>
          <w:rFonts w:ascii="Calibri" w:hAnsi="Calibri" w:cs="Calibri"/>
        </w:rPr>
      </w:pPr>
      <w:r w:rsidRPr="0042331B">
        <w:rPr>
          <w:rFonts w:ascii="Calibri" w:hAnsi="Calibri" w:cs="Calibri"/>
          <w:noProof/>
        </w:rPr>
        <w:drawing>
          <wp:inline distT="0" distB="0" distL="0" distR="0" wp14:anchorId="78C32277" wp14:editId="710E26D0">
            <wp:extent cx="5274310" cy="3684261"/>
            <wp:effectExtent l="0" t="0" r="2540" b="0"/>
            <wp:docPr id="65" name="图片 65" descr="C:\Users\吴书伟\Documents\Tencent Files\854808958\FileRecv\MobileFile\Image\38HNSAHMO3BCEMM414@TD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吴书伟\Documents\Tencent Files\854808958\FileRecv\MobileFile\Image\38HNSAHMO3BCEMM414@TDI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68DC896E" w14:textId="77777777" w:rsidR="00432FD7" w:rsidRPr="0042331B" w:rsidRDefault="00432FD7">
      <w:pPr>
        <w:rPr>
          <w:rFonts w:ascii="Calibri" w:hAnsi="Calibri" w:cs="Calibri"/>
        </w:rPr>
      </w:pPr>
    </w:p>
    <w:p w14:paraId="6F912C41" w14:textId="77777777" w:rsidR="00432FD7" w:rsidRPr="0042331B" w:rsidRDefault="00A579E1">
      <w:pPr>
        <w:rPr>
          <w:rFonts w:ascii="Calibri" w:hAnsi="Calibri" w:cs="Calibri"/>
        </w:rPr>
      </w:pPr>
      <w:r w:rsidRPr="0042331B">
        <w:rPr>
          <w:rFonts w:ascii="Calibri" w:hAnsi="Calibri" w:cs="Calibri"/>
          <w:noProof/>
        </w:rPr>
        <w:lastRenderedPageBreak/>
        <w:drawing>
          <wp:inline distT="0" distB="0" distL="0" distR="0" wp14:anchorId="46F3F5DE" wp14:editId="182C2CAD">
            <wp:extent cx="5274310" cy="3684261"/>
            <wp:effectExtent l="0" t="0" r="2540" b="0"/>
            <wp:docPr id="67" name="图片 67" descr="C:\Users\吴书伟\Documents\Tencent Files\854808958\FileRecv\MobileFile\Image\}JHIVUJHF[~(9@JTMIGPR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吴书伟\Documents\Tencent Files\854808958\FileRecv\MobileFile\Image\}JHIVUJHF[~(9@JTMIGPRXV.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2F5BBE03" w14:textId="77777777" w:rsidR="00E62910" w:rsidRPr="0042331B" w:rsidRDefault="00E62910">
      <w:pPr>
        <w:rPr>
          <w:rFonts w:ascii="Calibri" w:hAnsi="Calibri" w:cs="Calibri"/>
        </w:rPr>
      </w:pPr>
    </w:p>
    <w:p w14:paraId="6D95516E" w14:textId="77777777" w:rsidR="00E62910" w:rsidRPr="0042331B" w:rsidRDefault="00E62910">
      <w:pPr>
        <w:rPr>
          <w:rFonts w:ascii="Calibri" w:hAnsi="Calibri" w:cs="Calibri"/>
        </w:rPr>
      </w:pPr>
    </w:p>
    <w:p w14:paraId="1461C8B9" w14:textId="77777777" w:rsidR="00A579E1" w:rsidRPr="0042331B" w:rsidRDefault="00A579E1">
      <w:pPr>
        <w:rPr>
          <w:rFonts w:ascii="Calibri" w:hAnsi="Calibri" w:cs="Calibri"/>
        </w:rPr>
      </w:pPr>
      <w:r w:rsidRPr="0042331B">
        <w:rPr>
          <w:rFonts w:ascii="Calibri" w:hAnsi="Calibri" w:cs="Calibri"/>
          <w:noProof/>
        </w:rPr>
        <w:drawing>
          <wp:inline distT="0" distB="0" distL="0" distR="0" wp14:anchorId="71BAB951" wp14:editId="23645BC7">
            <wp:extent cx="5274310" cy="3684261"/>
            <wp:effectExtent l="0" t="0" r="2540" b="0"/>
            <wp:docPr id="68" name="图片 68" descr="C:\Users\吴书伟\Documents\Tencent Files\854808958\FileRecv\MobileFile\Image\BU`0`26I]9F{5W_9U1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吴书伟\Documents\Tencent Files\854808958\FileRecv\MobileFile\Image\BU`0`26I]9F{5W_9U1Q}({Q.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065E1A15" w14:textId="77777777" w:rsidR="00A579E1" w:rsidRPr="0042331B" w:rsidRDefault="00C04B16">
      <w:pPr>
        <w:rPr>
          <w:rFonts w:ascii="Calibri" w:hAnsi="Calibri" w:cs="Calibri"/>
        </w:rPr>
      </w:pPr>
      <w:r w:rsidRPr="0042331B">
        <w:rPr>
          <w:rFonts w:ascii="Calibri" w:hAnsi="Calibri" w:cs="Calibri"/>
          <w:noProof/>
        </w:rPr>
        <w:lastRenderedPageBreak/>
        <w:drawing>
          <wp:inline distT="0" distB="0" distL="0" distR="0" wp14:anchorId="5C21A4CD" wp14:editId="11BC3F91">
            <wp:extent cx="5274310" cy="3684261"/>
            <wp:effectExtent l="0" t="0" r="2540" b="0"/>
            <wp:docPr id="4" name="图片 4" descr="C:\Users\吴书伟\AppData\Roaming\Tencent\Users\854808958\QQ\WinTemp\RichOle\$E3NY)MLYL2DQVM{)I8Q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吴书伟\AppData\Roaming\Tencent\Users\854808958\QQ\WinTemp\RichOle\$E3NY)MLYL2DQVM{)I8QY%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631B45EF" w14:textId="77777777" w:rsidR="00E62910" w:rsidRPr="0042331B" w:rsidRDefault="00E62910">
      <w:pPr>
        <w:rPr>
          <w:rFonts w:ascii="Calibri" w:hAnsi="Calibri" w:cs="Calibri"/>
        </w:rPr>
      </w:pPr>
    </w:p>
    <w:p w14:paraId="2856C568" w14:textId="77777777" w:rsidR="00E62910" w:rsidRPr="0042331B" w:rsidRDefault="00E62910">
      <w:pPr>
        <w:rPr>
          <w:rFonts w:ascii="Calibri" w:hAnsi="Calibri" w:cs="Calibri"/>
        </w:rPr>
      </w:pPr>
    </w:p>
    <w:p w14:paraId="23DFE99F" w14:textId="77777777" w:rsidR="00B27103" w:rsidRPr="0042331B" w:rsidRDefault="00B231B3">
      <w:pPr>
        <w:rPr>
          <w:rFonts w:ascii="Calibri" w:hAnsi="Calibri" w:cs="Calibri"/>
        </w:rPr>
      </w:pPr>
      <w:r w:rsidRPr="0042331B">
        <w:rPr>
          <w:rFonts w:ascii="Calibri" w:hAnsi="Calibri" w:cs="Calibri"/>
          <w:noProof/>
        </w:rPr>
        <w:drawing>
          <wp:inline distT="0" distB="0" distL="0" distR="0" wp14:anchorId="7DDF5126" wp14:editId="7B3916D6">
            <wp:extent cx="5274310" cy="3684261"/>
            <wp:effectExtent l="0" t="0" r="2540" b="0"/>
            <wp:docPr id="95" name="图片 95" descr="C:\Users\吴书伟\Documents\Tencent Files\854808958\FileRecv\MobileFile\Image\2AZMSD8LXB3G5FLI9IH@J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吴书伟\Documents\Tencent Files\854808958\FileRecv\MobileFile\Image\2AZMSD8LXB3G5FLI9IH@JD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60122D23" w14:textId="77777777" w:rsidR="00B27103" w:rsidRPr="0042331B" w:rsidRDefault="00664B31">
      <w:pPr>
        <w:rPr>
          <w:rFonts w:ascii="Calibri" w:hAnsi="Calibri" w:cs="Calibri"/>
        </w:rPr>
      </w:pPr>
      <w:r w:rsidRPr="0042331B">
        <w:rPr>
          <w:rFonts w:ascii="Calibri" w:hAnsi="Calibri" w:cs="Calibri"/>
          <w:noProof/>
        </w:rPr>
        <w:lastRenderedPageBreak/>
        <w:drawing>
          <wp:inline distT="0" distB="0" distL="0" distR="0" wp14:anchorId="582E0FA5" wp14:editId="7A1B092D">
            <wp:extent cx="5274310" cy="3684261"/>
            <wp:effectExtent l="0" t="0" r="2540" b="0"/>
            <wp:docPr id="2" name="图片 2" descr="C:\Users\吴书伟\AppData\Roaming\Tencent\Users\854808958\QQ\WinTemp\RichOle\H`)$$0Q}W}F8GX%}OTNHW9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吴书伟\AppData\Roaming\Tencent\Users\854808958\QQ\WinTemp\RichOle\H`)$$0Q}W}F8GX%}OTNHW9K.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345A7048" w14:textId="77777777" w:rsidR="00E62910" w:rsidRPr="0042331B" w:rsidRDefault="00E62910">
      <w:pPr>
        <w:rPr>
          <w:rFonts w:ascii="Calibri" w:hAnsi="Calibri" w:cs="Calibri"/>
        </w:rPr>
      </w:pPr>
    </w:p>
    <w:p w14:paraId="0C924876" w14:textId="77777777" w:rsidR="00E62910" w:rsidRPr="0042331B" w:rsidRDefault="00E62910">
      <w:pPr>
        <w:rPr>
          <w:rFonts w:ascii="Calibri" w:hAnsi="Calibri" w:cs="Calibri"/>
        </w:rPr>
      </w:pPr>
    </w:p>
    <w:p w14:paraId="62F28339" w14:textId="77777777" w:rsidR="00B27103" w:rsidRPr="0042331B" w:rsidRDefault="00B27103">
      <w:pPr>
        <w:rPr>
          <w:rFonts w:ascii="Calibri" w:hAnsi="Calibri" w:cs="Calibri"/>
        </w:rPr>
      </w:pPr>
      <w:r w:rsidRPr="0042331B">
        <w:rPr>
          <w:rFonts w:ascii="Calibri" w:hAnsi="Calibri" w:cs="Calibri"/>
          <w:noProof/>
        </w:rPr>
        <w:drawing>
          <wp:inline distT="0" distB="0" distL="0" distR="0" wp14:anchorId="7A3BF430" wp14:editId="6913C48E">
            <wp:extent cx="5274310" cy="3684261"/>
            <wp:effectExtent l="0" t="0" r="2540" b="0"/>
            <wp:docPr id="73" name="图片 73" descr="C:\Users\吴书伟\Documents\Tencent Files\854808958\FileRecv\MobileFile\Image\)1C7F5VE32{)MF_1VO9}N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吴书伟\Documents\Tencent Files\854808958\FileRecv\MobileFile\Image\)1C7F5VE32{)MF_1VO9}N7C.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0CA10FEE" w14:textId="77777777" w:rsidR="00A21396" w:rsidRPr="0042331B" w:rsidRDefault="008F2F12">
      <w:pPr>
        <w:rPr>
          <w:rFonts w:ascii="Calibri" w:hAnsi="Calibri" w:cs="Calibri"/>
        </w:rPr>
      </w:pPr>
      <w:r w:rsidRPr="0042331B">
        <w:rPr>
          <w:rFonts w:ascii="Calibri" w:hAnsi="Calibri" w:cs="Calibri"/>
          <w:noProof/>
        </w:rPr>
        <w:lastRenderedPageBreak/>
        <w:drawing>
          <wp:inline distT="0" distB="0" distL="0" distR="0" wp14:anchorId="366863D0" wp14:editId="5DC9EF70">
            <wp:extent cx="5274310" cy="3684261"/>
            <wp:effectExtent l="0" t="0" r="2540" b="0"/>
            <wp:docPr id="94" name="图片 94" descr="C:\Users\吴书伟\Documents\Tencent Files\854808958\FileRecv\MobileFile\Image\N03RX{A3D{7I~`~AQ6M}8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吴书伟\Documents\Tencent Files\854808958\FileRecv\MobileFile\Image\N03RX{A3D{7I~`~AQ6M}89L.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19ECD85B" w14:textId="77777777" w:rsidR="00214BD4" w:rsidRPr="0042331B" w:rsidRDefault="00214BD4">
      <w:pPr>
        <w:rPr>
          <w:rFonts w:ascii="Calibri" w:hAnsi="Calibri" w:cs="Calibri"/>
        </w:rPr>
      </w:pPr>
    </w:p>
    <w:p w14:paraId="2E34EC0F" w14:textId="77777777" w:rsidR="00214BD4" w:rsidRPr="0042331B" w:rsidRDefault="00214BD4">
      <w:pPr>
        <w:rPr>
          <w:rFonts w:ascii="Calibri" w:hAnsi="Calibri" w:cs="Calibri"/>
        </w:rPr>
      </w:pPr>
    </w:p>
    <w:p w14:paraId="3F50BC7D" w14:textId="77777777" w:rsidR="00B27103" w:rsidRPr="0042331B" w:rsidRDefault="00A21396">
      <w:pPr>
        <w:rPr>
          <w:rFonts w:ascii="Calibri" w:hAnsi="Calibri" w:cs="Calibri"/>
        </w:rPr>
      </w:pPr>
      <w:r w:rsidRPr="0042331B">
        <w:rPr>
          <w:rFonts w:ascii="Calibri" w:hAnsi="Calibri" w:cs="Calibri"/>
          <w:noProof/>
        </w:rPr>
        <w:drawing>
          <wp:inline distT="0" distB="0" distL="0" distR="0" wp14:anchorId="26F38377" wp14:editId="670735A8">
            <wp:extent cx="5274310" cy="3684261"/>
            <wp:effectExtent l="0" t="0" r="2540" b="0"/>
            <wp:docPr id="75" name="图片 75" descr="C:\Users\吴书伟\Documents\Tencent Files\854808958\FileRecv\MobileFile\Image\`$[E]FLEEHG`4%G1L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吴书伟\Documents\Tencent Files\854808958\FileRecv\MobileFile\Image\`$[E]FLEEHG`4%G1LK%%()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175BD45D" w14:textId="77777777" w:rsidR="00A21396" w:rsidRPr="0042331B" w:rsidRDefault="00A21396">
      <w:pPr>
        <w:rPr>
          <w:rFonts w:ascii="Calibri" w:hAnsi="Calibri" w:cs="Calibri"/>
        </w:rPr>
      </w:pPr>
      <w:r w:rsidRPr="0042331B">
        <w:rPr>
          <w:rFonts w:ascii="Calibri" w:hAnsi="Calibri" w:cs="Calibri"/>
          <w:noProof/>
        </w:rPr>
        <w:lastRenderedPageBreak/>
        <w:drawing>
          <wp:inline distT="0" distB="0" distL="0" distR="0" wp14:anchorId="1AA26E89" wp14:editId="647744F3">
            <wp:extent cx="5274310" cy="3684261"/>
            <wp:effectExtent l="0" t="0" r="2540" b="0"/>
            <wp:docPr id="76" name="图片 76" descr="C:\Users\吴书伟\Documents\Tencent Files\854808958\FileRecv\MobileFile\Image\W82EV}]UXF%1BKMH154V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吴书伟\Documents\Tencent Files\854808958\FileRecv\MobileFile\Image\W82EV}]UXF%1BKMH154VH[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38EEBC2B" w14:textId="77777777" w:rsidR="00214BD4" w:rsidRPr="0042331B" w:rsidRDefault="00214BD4">
      <w:pPr>
        <w:rPr>
          <w:rFonts w:ascii="Calibri" w:hAnsi="Calibri" w:cs="Calibri"/>
        </w:rPr>
      </w:pPr>
    </w:p>
    <w:p w14:paraId="39B582EE" w14:textId="77777777" w:rsidR="00214BD4" w:rsidRPr="0042331B" w:rsidRDefault="00214BD4">
      <w:pPr>
        <w:rPr>
          <w:rFonts w:ascii="Calibri" w:hAnsi="Calibri" w:cs="Calibri"/>
        </w:rPr>
      </w:pPr>
    </w:p>
    <w:p w14:paraId="036CBEFA" w14:textId="77777777" w:rsidR="00A21396" w:rsidRPr="0042331B" w:rsidRDefault="00157E5B">
      <w:pPr>
        <w:rPr>
          <w:rFonts w:ascii="Calibri" w:hAnsi="Calibri" w:cs="Calibri"/>
        </w:rPr>
      </w:pPr>
      <w:r w:rsidRPr="0042331B">
        <w:rPr>
          <w:rFonts w:ascii="Calibri" w:hAnsi="Calibri" w:cs="Calibri"/>
          <w:noProof/>
        </w:rPr>
        <w:drawing>
          <wp:inline distT="0" distB="0" distL="0" distR="0" wp14:anchorId="4E9D0D8C" wp14:editId="7A1D8394">
            <wp:extent cx="5274310" cy="3684261"/>
            <wp:effectExtent l="0" t="0" r="2540" b="0"/>
            <wp:docPr id="77" name="图片 77" descr="C:\Users\吴书伟\Documents\Tencent Files\854808958\FileRecv\MobileFile\Image\T[FNX@PJ9LG4EOFK6(]`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吴书伟\Documents\Tencent Files\854808958\FileRecv\MobileFile\Image\T[FNX@PJ9LG4EOFK6(]`U(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7DE7407A" w14:textId="77777777" w:rsidR="00157E5B" w:rsidRPr="0042331B" w:rsidRDefault="00157E5B">
      <w:pPr>
        <w:rPr>
          <w:rFonts w:ascii="Calibri" w:hAnsi="Calibri" w:cs="Calibri"/>
        </w:rPr>
      </w:pPr>
      <w:r w:rsidRPr="0042331B">
        <w:rPr>
          <w:rFonts w:ascii="Calibri" w:hAnsi="Calibri" w:cs="Calibri"/>
          <w:noProof/>
        </w:rPr>
        <w:lastRenderedPageBreak/>
        <w:drawing>
          <wp:inline distT="0" distB="0" distL="0" distR="0" wp14:anchorId="594DCF28" wp14:editId="19111E41">
            <wp:extent cx="5274310" cy="3684261"/>
            <wp:effectExtent l="0" t="0" r="2540" b="0"/>
            <wp:docPr id="79" name="图片 79" descr="C:\Users\吴书伟\Documents\Tencent Files\854808958\FileRecv\MobileFile\Image\@8TW_]_1Z~4ARY_I([ZL9(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吴书伟\Documents\Tencent Files\854808958\FileRecv\MobileFile\Image\@8TW_]_1Z~4ARY_I([ZL9(U.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2BA18959" w14:textId="77777777" w:rsidR="00214BD4" w:rsidRPr="0042331B" w:rsidRDefault="00214BD4">
      <w:pPr>
        <w:rPr>
          <w:rFonts w:ascii="Calibri" w:hAnsi="Calibri" w:cs="Calibri"/>
        </w:rPr>
      </w:pPr>
    </w:p>
    <w:p w14:paraId="6F1EED14" w14:textId="77777777" w:rsidR="00214BD4" w:rsidRPr="0042331B" w:rsidRDefault="00214BD4">
      <w:pPr>
        <w:rPr>
          <w:rFonts w:ascii="Calibri" w:hAnsi="Calibri" w:cs="Calibri"/>
        </w:rPr>
      </w:pPr>
    </w:p>
    <w:p w14:paraId="1079F8A0" w14:textId="77777777" w:rsidR="00157E5B" w:rsidRPr="0042331B" w:rsidRDefault="00C86795">
      <w:pPr>
        <w:rPr>
          <w:rFonts w:ascii="Calibri" w:hAnsi="Calibri" w:cs="Calibri"/>
        </w:rPr>
      </w:pPr>
      <w:r w:rsidRPr="0042331B">
        <w:rPr>
          <w:rFonts w:ascii="Calibri" w:hAnsi="Calibri" w:cs="Calibri"/>
          <w:noProof/>
        </w:rPr>
        <w:drawing>
          <wp:inline distT="0" distB="0" distL="0" distR="0" wp14:anchorId="40C26C98" wp14:editId="7DCCD9E8">
            <wp:extent cx="5274310" cy="3684261"/>
            <wp:effectExtent l="0" t="0" r="2540" b="0"/>
            <wp:docPr id="80" name="图片 80" descr="C:\Users\吴书伟\Documents\Tencent Files\854808958\FileRecv\MobileFile\Image\WVFAE8Q4DHIZPQ0J67C9Q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吴书伟\Documents\Tencent Files\854808958\FileRecv\MobileFile\Image\WVFAE8Q4DHIZPQ0J67C9Q3R.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3243DC61" w14:textId="77777777" w:rsidR="00C86795" w:rsidRPr="0042331B" w:rsidRDefault="00C86795">
      <w:pPr>
        <w:rPr>
          <w:rFonts w:ascii="Calibri" w:hAnsi="Calibri" w:cs="Calibri"/>
        </w:rPr>
      </w:pPr>
      <w:r w:rsidRPr="0042331B">
        <w:rPr>
          <w:rFonts w:ascii="Calibri" w:hAnsi="Calibri" w:cs="Calibri"/>
          <w:noProof/>
        </w:rPr>
        <w:lastRenderedPageBreak/>
        <w:drawing>
          <wp:inline distT="0" distB="0" distL="0" distR="0" wp14:anchorId="36D09F8E" wp14:editId="7C85D13D">
            <wp:extent cx="5274310" cy="3684261"/>
            <wp:effectExtent l="0" t="0" r="2540" b="0"/>
            <wp:docPr id="81" name="图片 81" descr="C:\Users\吴书伟\Documents\Tencent Files\854808958\FileRecv\MobileFile\Image\Q]5P]QVHSD]REW7AHTRNI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吴书伟\Documents\Tencent Files\854808958\FileRecv\MobileFile\Image\Q]5P]QVHSD]REW7AHTRNI_V.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706A4F4D" w14:textId="77777777" w:rsidR="00214BD4" w:rsidRPr="0042331B" w:rsidRDefault="00214BD4">
      <w:pPr>
        <w:rPr>
          <w:rFonts w:ascii="Calibri" w:hAnsi="Calibri" w:cs="Calibri"/>
        </w:rPr>
      </w:pPr>
    </w:p>
    <w:p w14:paraId="3971238D" w14:textId="77777777" w:rsidR="00214BD4" w:rsidRPr="0042331B" w:rsidRDefault="00214BD4">
      <w:pPr>
        <w:rPr>
          <w:rFonts w:ascii="Calibri" w:hAnsi="Calibri" w:cs="Calibri"/>
        </w:rPr>
      </w:pPr>
    </w:p>
    <w:p w14:paraId="446DA553" w14:textId="77777777" w:rsidR="00C86795" w:rsidRPr="0042331B" w:rsidRDefault="00247F1F">
      <w:pPr>
        <w:rPr>
          <w:rFonts w:ascii="Calibri" w:hAnsi="Calibri" w:cs="Calibri"/>
        </w:rPr>
      </w:pPr>
      <w:r w:rsidRPr="0042331B">
        <w:rPr>
          <w:rFonts w:ascii="Calibri" w:hAnsi="Calibri" w:cs="Calibri"/>
          <w:noProof/>
        </w:rPr>
        <w:drawing>
          <wp:inline distT="0" distB="0" distL="0" distR="0" wp14:anchorId="34B91C61" wp14:editId="3C827B99">
            <wp:extent cx="5274310" cy="3684261"/>
            <wp:effectExtent l="0" t="0" r="2540" b="0"/>
            <wp:docPr id="82" name="图片 82" descr="C:\Users\吴书伟\Documents\Tencent Files\854808958\FileRecv\MobileFile\Image\YOXF$BB5B_DGO)KXK)CYA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吴书伟\Documents\Tencent Files\854808958\FileRecv\MobileFile\Image\YOXF$BB5B_DGO)KXK)CYAYF.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3D6C3778" w14:textId="77777777" w:rsidR="00247F1F" w:rsidRPr="0042331B" w:rsidRDefault="00247F1F">
      <w:pPr>
        <w:rPr>
          <w:rFonts w:ascii="Calibri" w:hAnsi="Calibri" w:cs="Calibri"/>
        </w:rPr>
      </w:pPr>
      <w:r w:rsidRPr="0042331B">
        <w:rPr>
          <w:rFonts w:ascii="Calibri" w:hAnsi="Calibri" w:cs="Calibri"/>
          <w:noProof/>
        </w:rPr>
        <w:lastRenderedPageBreak/>
        <w:drawing>
          <wp:inline distT="0" distB="0" distL="0" distR="0" wp14:anchorId="74CC658F" wp14:editId="60611C01">
            <wp:extent cx="5274310" cy="3684261"/>
            <wp:effectExtent l="0" t="0" r="2540" b="0"/>
            <wp:docPr id="83" name="图片 83" descr="C:\Users\吴书伟\Documents\Tencent Files\854808958\FileRecv\MobileFile\Image\EQG_GW]I_EG`OES7UA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吴书伟\Documents\Tencent Files\854808958\FileRecv\MobileFile\Image\EQG_GW]I_EG`OES7UAY)()K.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7B98DA05" w14:textId="77777777" w:rsidR="00214BD4" w:rsidRPr="0042331B" w:rsidRDefault="00214BD4">
      <w:pPr>
        <w:rPr>
          <w:rFonts w:ascii="Calibri" w:hAnsi="Calibri" w:cs="Calibri"/>
        </w:rPr>
      </w:pPr>
    </w:p>
    <w:p w14:paraId="31F0F372" w14:textId="77777777" w:rsidR="00214BD4" w:rsidRPr="0042331B" w:rsidRDefault="00214BD4">
      <w:pPr>
        <w:rPr>
          <w:rFonts w:ascii="Calibri" w:hAnsi="Calibri" w:cs="Calibri"/>
        </w:rPr>
      </w:pPr>
    </w:p>
    <w:p w14:paraId="03B8192F" w14:textId="77777777" w:rsidR="0034219B" w:rsidRPr="0042331B" w:rsidRDefault="00247F1F">
      <w:pPr>
        <w:rPr>
          <w:rFonts w:ascii="Calibri" w:hAnsi="Calibri" w:cs="Calibri"/>
        </w:rPr>
      </w:pPr>
      <w:r w:rsidRPr="0042331B">
        <w:rPr>
          <w:rFonts w:ascii="Calibri" w:hAnsi="Calibri" w:cs="Calibri"/>
          <w:noProof/>
        </w:rPr>
        <w:drawing>
          <wp:inline distT="0" distB="0" distL="0" distR="0" wp14:anchorId="087C325A" wp14:editId="1FA44DF6">
            <wp:extent cx="5274310" cy="3684261"/>
            <wp:effectExtent l="0" t="0" r="2540" b="0"/>
            <wp:docPr id="84" name="图片 84" descr="C:\Users\吴书伟\Documents\Tencent Files\854808958\FileRecv\MobileFile\Image\4$EB9610P~ES_M847}2$2X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吴书伟\Documents\Tencent Files\854808958\FileRecv\MobileFile\Image\4$EB9610P~ES_M847}2$2XR.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48AADF77" w14:textId="77777777" w:rsidR="00247F1F" w:rsidRPr="0042331B" w:rsidRDefault="00F94552">
      <w:pPr>
        <w:rPr>
          <w:rFonts w:ascii="Calibri" w:hAnsi="Calibri" w:cs="Calibri"/>
        </w:rPr>
      </w:pPr>
      <w:r w:rsidRPr="0042331B">
        <w:rPr>
          <w:rFonts w:ascii="Calibri" w:hAnsi="Calibri" w:cs="Calibri"/>
          <w:noProof/>
        </w:rPr>
        <w:lastRenderedPageBreak/>
        <w:drawing>
          <wp:inline distT="0" distB="0" distL="0" distR="0" wp14:anchorId="7D4F90BC" wp14:editId="7070693D">
            <wp:extent cx="5274310" cy="3684261"/>
            <wp:effectExtent l="0" t="0" r="2540" b="0"/>
            <wp:docPr id="92" name="图片 92" descr="C:\Users\吴书伟\Documents\Tencent Files\854808958\FileRecv\MobileFile\Image\8KF0]@DUB2Y19MGD)G(T[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吴书伟\Documents\Tencent Files\854808958\FileRecv\MobileFile\Image\8KF0]@DUB2Y19MGD)G(T[Z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5E4BA555" w14:textId="77777777" w:rsidR="00214BD4" w:rsidRPr="0042331B" w:rsidRDefault="00214BD4">
      <w:pPr>
        <w:rPr>
          <w:rFonts w:ascii="Calibri" w:hAnsi="Calibri" w:cs="Calibri"/>
        </w:rPr>
      </w:pPr>
    </w:p>
    <w:p w14:paraId="17128433" w14:textId="77777777" w:rsidR="00214BD4" w:rsidRPr="0042331B" w:rsidRDefault="00214BD4">
      <w:pPr>
        <w:rPr>
          <w:rFonts w:ascii="Calibri" w:hAnsi="Calibri" w:cs="Calibri"/>
        </w:rPr>
      </w:pPr>
    </w:p>
    <w:p w14:paraId="3C665598" w14:textId="77777777" w:rsidR="00247F1F" w:rsidRPr="0042331B" w:rsidRDefault="004B4C1A">
      <w:pPr>
        <w:rPr>
          <w:rFonts w:ascii="Calibri" w:hAnsi="Calibri" w:cs="Calibri"/>
        </w:rPr>
      </w:pPr>
      <w:r w:rsidRPr="0042331B">
        <w:rPr>
          <w:rFonts w:ascii="Calibri" w:hAnsi="Calibri" w:cs="Calibri"/>
          <w:noProof/>
        </w:rPr>
        <w:drawing>
          <wp:inline distT="0" distB="0" distL="0" distR="0" wp14:anchorId="23824D8F" wp14:editId="58E63F4A">
            <wp:extent cx="5274310" cy="3684261"/>
            <wp:effectExtent l="0" t="0" r="2540" b="0"/>
            <wp:docPr id="86" name="图片 86" descr="C:\Users\吴书伟\Documents\Tencent Files\854808958\FileRecv\MobileFile\Image\W~RXUK{H}Q}Z(4U@MP_G)X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吴书伟\Documents\Tencent Files\854808958\FileRecv\MobileFile\Image\W~RXUK{H}Q}Z(4U@MP_G)X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3CEE837B" w14:textId="77777777" w:rsidR="004B4C1A" w:rsidRPr="0042331B" w:rsidRDefault="00A76DEF">
      <w:pPr>
        <w:rPr>
          <w:rFonts w:ascii="Calibri" w:hAnsi="Calibri" w:cs="Calibri"/>
        </w:rPr>
      </w:pPr>
      <w:r w:rsidRPr="0042331B">
        <w:rPr>
          <w:rFonts w:ascii="Calibri" w:hAnsi="Calibri" w:cs="Calibri"/>
          <w:noProof/>
        </w:rPr>
        <w:lastRenderedPageBreak/>
        <w:drawing>
          <wp:inline distT="0" distB="0" distL="0" distR="0" wp14:anchorId="1416D9A5" wp14:editId="4BA847A9">
            <wp:extent cx="5274310" cy="3684261"/>
            <wp:effectExtent l="0" t="0" r="2540" b="0"/>
            <wp:docPr id="3" name="图片 3" descr="C:\Users\吴书伟\Documents\Tencent Files\854808958\FileRecv\MobileFile\Image\5W[ONV]Z]QFQV{`CV1(MKG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吴书伟\Documents\Tencent Files\854808958\FileRecv\MobileFile\Image\5W[ONV]Z]QFQV{`CV1(MKGK.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2536E8AA" w14:textId="77777777" w:rsidR="00214BD4" w:rsidRPr="0042331B" w:rsidRDefault="00214BD4">
      <w:pPr>
        <w:rPr>
          <w:rFonts w:ascii="Calibri" w:hAnsi="Calibri" w:cs="Calibri"/>
        </w:rPr>
      </w:pPr>
    </w:p>
    <w:p w14:paraId="46889993" w14:textId="77777777" w:rsidR="00214BD4" w:rsidRPr="0042331B" w:rsidRDefault="00214BD4">
      <w:pPr>
        <w:rPr>
          <w:rFonts w:ascii="Calibri" w:hAnsi="Calibri" w:cs="Calibri"/>
        </w:rPr>
      </w:pPr>
    </w:p>
    <w:p w14:paraId="017871C0" w14:textId="77777777" w:rsidR="004B4C1A" w:rsidRPr="0042331B" w:rsidRDefault="000C13E3">
      <w:pPr>
        <w:rPr>
          <w:rFonts w:ascii="Calibri" w:hAnsi="Calibri" w:cs="Calibri"/>
        </w:rPr>
      </w:pPr>
      <w:r w:rsidRPr="0042331B">
        <w:rPr>
          <w:rFonts w:ascii="Calibri" w:hAnsi="Calibri" w:cs="Calibri"/>
          <w:noProof/>
        </w:rPr>
        <w:drawing>
          <wp:inline distT="0" distB="0" distL="0" distR="0" wp14:anchorId="11D20B7E" wp14:editId="420FA63B">
            <wp:extent cx="5274310" cy="3684261"/>
            <wp:effectExtent l="0" t="0" r="2540" b="0"/>
            <wp:docPr id="89" name="图片 89" descr="C:\Users\吴书伟\Documents\Tencent Files\854808958\FileRecv\MobileFile\Image\`TH]]RR(J]VMYG$)}]EF_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吴书伟\Documents\Tencent Files\854808958\FileRecv\MobileFile\Image\`TH]]RR(J]VMYG$)}]EF_7Q.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04B081F5" w14:textId="77777777" w:rsidR="005A4F59" w:rsidRPr="0042331B" w:rsidRDefault="00D66699">
      <w:pPr>
        <w:rPr>
          <w:rFonts w:ascii="Calibri" w:hAnsi="Calibri" w:cs="Calibri"/>
        </w:rPr>
      </w:pPr>
      <w:r w:rsidRPr="0042331B">
        <w:rPr>
          <w:rFonts w:ascii="Calibri" w:hAnsi="Calibri" w:cs="Calibri"/>
          <w:noProof/>
        </w:rPr>
        <w:lastRenderedPageBreak/>
        <w:drawing>
          <wp:inline distT="0" distB="0" distL="0" distR="0" wp14:anchorId="6D690DE2" wp14:editId="724678E1">
            <wp:extent cx="5274310" cy="3684261"/>
            <wp:effectExtent l="0" t="0" r="2540" b="0"/>
            <wp:docPr id="8" name="图片 8" descr="C:\Users\吴书伟\Documents\Tencent Files\854808958\FileRecv\MobileFile\Image\QCBUKHE_7%39X])A98P)S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吴书伟\Documents\Tencent Files\854808958\FileRecv\MobileFile\Image\QCBUKHE_7%39X])A98P)SWO.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4310" cy="3684261"/>
                    </a:xfrm>
                    <a:prstGeom prst="rect">
                      <a:avLst/>
                    </a:prstGeom>
                    <a:noFill/>
                    <a:ln>
                      <a:noFill/>
                    </a:ln>
                  </pic:spPr>
                </pic:pic>
              </a:graphicData>
            </a:graphic>
          </wp:inline>
        </w:drawing>
      </w:r>
    </w:p>
    <w:p w14:paraId="0276581E" w14:textId="77777777" w:rsidR="005A4F59" w:rsidRPr="0042331B" w:rsidRDefault="005A4F59">
      <w:pPr>
        <w:rPr>
          <w:rFonts w:ascii="Calibri" w:hAnsi="Calibri" w:cs="Calibri"/>
        </w:rPr>
      </w:pPr>
    </w:p>
    <w:p w14:paraId="111F3A25" w14:textId="77777777" w:rsidR="0058795B" w:rsidRPr="0042331B" w:rsidRDefault="0058795B" w:rsidP="005A4F59">
      <w:pPr>
        <w:pStyle w:val="EndNoteBibliography"/>
        <w:rPr>
          <w:rFonts w:ascii="Calibri" w:hAnsi="Calibri" w:cs="Calibri"/>
          <w:sz w:val="17"/>
          <w:szCs w:val="17"/>
        </w:rPr>
      </w:pPr>
    </w:p>
    <w:p w14:paraId="76065D55" w14:textId="77777777" w:rsidR="0058795B" w:rsidRPr="0042331B" w:rsidRDefault="0058795B" w:rsidP="005A4F59">
      <w:pPr>
        <w:pStyle w:val="EndNoteBibliography"/>
        <w:rPr>
          <w:rFonts w:ascii="Calibri" w:hAnsi="Calibri" w:cs="Calibri"/>
          <w:sz w:val="17"/>
          <w:szCs w:val="17"/>
        </w:rPr>
      </w:pPr>
    </w:p>
    <w:p w14:paraId="6D37749A" w14:textId="77777777" w:rsidR="0058795B" w:rsidRPr="0042331B" w:rsidRDefault="0058795B" w:rsidP="005A4F59">
      <w:pPr>
        <w:pStyle w:val="EndNoteBibliography"/>
        <w:rPr>
          <w:rFonts w:ascii="Calibri" w:hAnsi="Calibri" w:cs="Calibri"/>
          <w:sz w:val="17"/>
          <w:szCs w:val="17"/>
        </w:rPr>
      </w:pPr>
    </w:p>
    <w:p w14:paraId="03812B90" w14:textId="77777777" w:rsidR="0058795B" w:rsidRPr="0042331B" w:rsidRDefault="0058795B" w:rsidP="005A4F59">
      <w:pPr>
        <w:pStyle w:val="EndNoteBibliography"/>
        <w:rPr>
          <w:rFonts w:ascii="Calibri" w:hAnsi="Calibri" w:cs="Calibri"/>
          <w:sz w:val="17"/>
          <w:szCs w:val="17"/>
        </w:rPr>
      </w:pPr>
    </w:p>
    <w:p w14:paraId="0D70F148" w14:textId="77777777" w:rsidR="0058795B" w:rsidRPr="0042331B" w:rsidRDefault="0058795B" w:rsidP="005A4F59">
      <w:pPr>
        <w:pStyle w:val="EndNoteBibliography"/>
        <w:rPr>
          <w:rFonts w:ascii="Calibri" w:hAnsi="Calibri" w:cs="Calibri"/>
          <w:sz w:val="17"/>
          <w:szCs w:val="17"/>
        </w:rPr>
      </w:pPr>
    </w:p>
    <w:p w14:paraId="40E512F3" w14:textId="77777777" w:rsidR="000C13E3" w:rsidRPr="0042331B" w:rsidRDefault="000C13E3">
      <w:pPr>
        <w:rPr>
          <w:rFonts w:ascii="Calibri" w:hAnsi="Calibri" w:cs="Calibri"/>
        </w:rPr>
      </w:pPr>
    </w:p>
    <w:sectPr w:rsidR="000C13E3" w:rsidRPr="0042331B">
      <w:footerReference w:type="default" r:id="rId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82EF4" w14:textId="77777777" w:rsidR="00EC6004" w:rsidRDefault="00EC6004" w:rsidP="00C67D5C">
      <w:r>
        <w:separator/>
      </w:r>
    </w:p>
  </w:endnote>
  <w:endnote w:type="continuationSeparator" w:id="0">
    <w:p w14:paraId="5977FA47" w14:textId="77777777" w:rsidR="00EC6004" w:rsidRDefault="00EC6004" w:rsidP="00C67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liverRM">
    <w:altName w:val="方正舒体"/>
    <w:panose1 w:val="00000000000000000000"/>
    <w:charset w:val="86"/>
    <w:family w:val="auto"/>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no Pro">
    <w:altName w:val="Times New Roman"/>
    <w:charset w:val="00"/>
    <w:family w:val="roman"/>
    <w:pitch w:val="variable"/>
    <w:sig w:usb0="60000287" w:usb1="00000001"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695257"/>
      <w:docPartObj>
        <w:docPartGallery w:val="Page Numbers (Bottom of Page)"/>
        <w:docPartUnique/>
      </w:docPartObj>
    </w:sdtPr>
    <w:sdtEndPr/>
    <w:sdtContent>
      <w:p w14:paraId="421CCF77" w14:textId="4719B505" w:rsidR="00315384" w:rsidRDefault="00315384">
        <w:pPr>
          <w:pStyle w:val="a5"/>
          <w:jc w:val="right"/>
        </w:pPr>
        <w:r>
          <w:fldChar w:fldCharType="begin"/>
        </w:r>
        <w:r>
          <w:instrText>PAGE   \* MERGEFORMAT</w:instrText>
        </w:r>
        <w:r>
          <w:fldChar w:fldCharType="separate"/>
        </w:r>
        <w:r w:rsidR="00BD3AA4" w:rsidRPr="00BD3AA4">
          <w:rPr>
            <w:noProof/>
            <w:lang w:val="zh-CN"/>
          </w:rPr>
          <w:t>1</w:t>
        </w:r>
        <w:r>
          <w:fldChar w:fldCharType="end"/>
        </w:r>
      </w:p>
    </w:sdtContent>
  </w:sdt>
  <w:p w14:paraId="664FED9B" w14:textId="77777777" w:rsidR="00B962E5" w:rsidRDefault="00B962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98EBA" w14:textId="77777777" w:rsidR="00EC6004" w:rsidRDefault="00EC6004" w:rsidP="00C67D5C">
      <w:r>
        <w:separator/>
      </w:r>
    </w:p>
  </w:footnote>
  <w:footnote w:type="continuationSeparator" w:id="0">
    <w:p w14:paraId="69DBBC29" w14:textId="77777777" w:rsidR="00EC6004" w:rsidRDefault="00EC6004" w:rsidP="00C67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7596AE"/>
    <w:multiLevelType w:val="singleLevel"/>
    <w:tmpl w:val="927596AE"/>
    <w:lvl w:ilvl="0">
      <w:start w:val="1"/>
      <w:numFmt w:val="decimal"/>
      <w:suff w:val="space"/>
      <w:lvlText w:val="%1."/>
      <w:lvlJc w:val="left"/>
    </w:lvl>
  </w:abstractNum>
  <w:abstractNum w:abstractNumId="1" w15:restartNumberingAfterBreak="0">
    <w:nsid w:val="C22943B4"/>
    <w:multiLevelType w:val="singleLevel"/>
    <w:tmpl w:val="C22943B4"/>
    <w:lvl w:ilvl="0">
      <w:start w:val="1"/>
      <w:numFmt w:val="decimal"/>
      <w:suff w:val="space"/>
      <w:lvlText w:val="%1."/>
      <w:lvlJc w:val="left"/>
    </w:lvl>
  </w:abstractNum>
  <w:abstractNum w:abstractNumId="2" w15:restartNumberingAfterBreak="0">
    <w:nsid w:val="029F4092"/>
    <w:multiLevelType w:val="hybridMultilevel"/>
    <w:tmpl w:val="511297E2"/>
    <w:lvl w:ilvl="0" w:tplc="5DEC9BE0">
      <w:start w:val="2"/>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02B51883"/>
    <w:multiLevelType w:val="multilevel"/>
    <w:tmpl w:val="43080E5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A53580"/>
    <w:multiLevelType w:val="multilevel"/>
    <w:tmpl w:val="380ECA48"/>
    <w:lvl w:ilvl="0">
      <w:start w:val="6"/>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bullet"/>
      <w:lvlText w:val=""/>
      <w:lvlJc w:val="left"/>
      <w:pPr>
        <w:ind w:left="720" w:hanging="720"/>
      </w:pPr>
      <w:rPr>
        <w:rFonts w:ascii="Wingdings" w:hAnsi="Wingding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737333"/>
    <w:multiLevelType w:val="hybridMultilevel"/>
    <w:tmpl w:val="633A37E2"/>
    <w:lvl w:ilvl="0" w:tplc="EED2B0D4">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EFC1C72"/>
    <w:multiLevelType w:val="hybridMultilevel"/>
    <w:tmpl w:val="6FBE6756"/>
    <w:lvl w:ilvl="0" w:tplc="46B020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0FF4897"/>
    <w:multiLevelType w:val="hybridMultilevel"/>
    <w:tmpl w:val="52143062"/>
    <w:lvl w:ilvl="0" w:tplc="4C2EFC36">
      <w:start w:val="1"/>
      <w:numFmt w:val="decimal"/>
      <w:lvlText w:val="%1."/>
      <w:lvlJc w:val="left"/>
      <w:pPr>
        <w:ind w:left="620" w:hanging="4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8" w15:restartNumberingAfterBreak="0">
    <w:nsid w:val="12CB36E3"/>
    <w:multiLevelType w:val="multilevel"/>
    <w:tmpl w:val="AD4CC364"/>
    <w:lvl w:ilvl="0">
      <w:start w:val="6"/>
      <w:numFmt w:val="decimal"/>
      <w:lvlText w:val="%1."/>
      <w:lvlJc w:val="left"/>
      <w:pPr>
        <w:ind w:left="360" w:hanging="360"/>
      </w:pPr>
      <w:rPr>
        <w:rFonts w:eastAsia="GulliverRM" w:hint="default"/>
      </w:rPr>
    </w:lvl>
    <w:lvl w:ilvl="1">
      <w:start w:val="4"/>
      <w:numFmt w:val="decimal"/>
      <w:lvlText w:val="%1.%2."/>
      <w:lvlJc w:val="left"/>
      <w:pPr>
        <w:ind w:left="360" w:hanging="360"/>
      </w:pPr>
      <w:rPr>
        <w:rFonts w:eastAsia="GulliverRM" w:hint="default"/>
      </w:rPr>
    </w:lvl>
    <w:lvl w:ilvl="2">
      <w:start w:val="1"/>
      <w:numFmt w:val="decimal"/>
      <w:lvlText w:val="%1.%2.%3."/>
      <w:lvlJc w:val="left"/>
      <w:pPr>
        <w:ind w:left="720" w:hanging="720"/>
      </w:pPr>
      <w:rPr>
        <w:rFonts w:eastAsia="GulliverRM" w:hint="default"/>
      </w:rPr>
    </w:lvl>
    <w:lvl w:ilvl="3">
      <w:start w:val="1"/>
      <w:numFmt w:val="decimal"/>
      <w:lvlText w:val="%1.%2.%3.%4."/>
      <w:lvlJc w:val="left"/>
      <w:pPr>
        <w:ind w:left="720" w:hanging="720"/>
      </w:pPr>
      <w:rPr>
        <w:rFonts w:eastAsia="GulliverRM" w:hint="default"/>
      </w:rPr>
    </w:lvl>
    <w:lvl w:ilvl="4">
      <w:start w:val="1"/>
      <w:numFmt w:val="decimal"/>
      <w:lvlText w:val="%1.%2.%3.%4.%5."/>
      <w:lvlJc w:val="left"/>
      <w:pPr>
        <w:ind w:left="1080" w:hanging="1080"/>
      </w:pPr>
      <w:rPr>
        <w:rFonts w:eastAsia="GulliverRM" w:hint="default"/>
      </w:rPr>
    </w:lvl>
    <w:lvl w:ilvl="5">
      <w:start w:val="1"/>
      <w:numFmt w:val="decimal"/>
      <w:lvlText w:val="%1.%2.%3.%4.%5.%6."/>
      <w:lvlJc w:val="left"/>
      <w:pPr>
        <w:ind w:left="1080" w:hanging="1080"/>
      </w:pPr>
      <w:rPr>
        <w:rFonts w:eastAsia="GulliverRM" w:hint="default"/>
      </w:rPr>
    </w:lvl>
    <w:lvl w:ilvl="6">
      <w:start w:val="1"/>
      <w:numFmt w:val="decimal"/>
      <w:lvlText w:val="%1.%2.%3.%4.%5.%6.%7."/>
      <w:lvlJc w:val="left"/>
      <w:pPr>
        <w:ind w:left="1440" w:hanging="1440"/>
      </w:pPr>
      <w:rPr>
        <w:rFonts w:eastAsia="GulliverRM" w:hint="default"/>
      </w:rPr>
    </w:lvl>
    <w:lvl w:ilvl="7">
      <w:start w:val="1"/>
      <w:numFmt w:val="decimal"/>
      <w:lvlText w:val="%1.%2.%3.%4.%5.%6.%7.%8."/>
      <w:lvlJc w:val="left"/>
      <w:pPr>
        <w:ind w:left="1440" w:hanging="1440"/>
      </w:pPr>
      <w:rPr>
        <w:rFonts w:eastAsia="GulliverRM" w:hint="default"/>
      </w:rPr>
    </w:lvl>
    <w:lvl w:ilvl="8">
      <w:start w:val="1"/>
      <w:numFmt w:val="decimal"/>
      <w:lvlText w:val="%1.%2.%3.%4.%5.%6.%7.%8.%9."/>
      <w:lvlJc w:val="left"/>
      <w:pPr>
        <w:ind w:left="1440" w:hanging="1440"/>
      </w:pPr>
      <w:rPr>
        <w:rFonts w:eastAsia="GulliverRM" w:hint="default"/>
      </w:rPr>
    </w:lvl>
  </w:abstractNum>
  <w:abstractNum w:abstractNumId="9" w15:restartNumberingAfterBreak="0">
    <w:nsid w:val="16AB4110"/>
    <w:multiLevelType w:val="multilevel"/>
    <w:tmpl w:val="52C495FE"/>
    <w:lvl w:ilvl="0">
      <w:start w:val="5"/>
      <w:numFmt w:val="decimal"/>
      <w:lvlText w:val="%1."/>
      <w:lvlJc w:val="left"/>
      <w:pPr>
        <w:ind w:left="360" w:hanging="360"/>
      </w:pPr>
      <w:rPr>
        <w:rFonts w:hint="default"/>
      </w:rPr>
    </w:lvl>
    <w:lvl w:ilvl="1">
      <w:start w:val="3"/>
      <w:numFmt w:val="decimal"/>
      <w:isLgl/>
      <w:lvlText w:val="%1.%2."/>
      <w:lvlJc w:val="left"/>
      <w:pPr>
        <w:ind w:left="360" w:hanging="360"/>
      </w:pPr>
      <w:rPr>
        <w:rFonts w:eastAsia="GulliverRM" w:hint="default"/>
      </w:rPr>
    </w:lvl>
    <w:lvl w:ilvl="2">
      <w:start w:val="1"/>
      <w:numFmt w:val="decimal"/>
      <w:isLgl/>
      <w:lvlText w:val="%1.%2.%3."/>
      <w:lvlJc w:val="left"/>
      <w:pPr>
        <w:ind w:left="720" w:hanging="720"/>
      </w:pPr>
      <w:rPr>
        <w:rFonts w:eastAsia="GulliverRM" w:hint="default"/>
      </w:rPr>
    </w:lvl>
    <w:lvl w:ilvl="3">
      <w:start w:val="1"/>
      <w:numFmt w:val="decimal"/>
      <w:isLgl/>
      <w:lvlText w:val="%1.%2.%3.%4."/>
      <w:lvlJc w:val="left"/>
      <w:pPr>
        <w:ind w:left="720" w:hanging="720"/>
      </w:pPr>
      <w:rPr>
        <w:rFonts w:eastAsia="GulliverRM" w:hint="default"/>
      </w:rPr>
    </w:lvl>
    <w:lvl w:ilvl="4">
      <w:start w:val="1"/>
      <w:numFmt w:val="decimal"/>
      <w:isLgl/>
      <w:lvlText w:val="%1.%2.%3.%4.%5."/>
      <w:lvlJc w:val="left"/>
      <w:pPr>
        <w:ind w:left="1080" w:hanging="1080"/>
      </w:pPr>
      <w:rPr>
        <w:rFonts w:eastAsia="GulliverRM" w:hint="default"/>
      </w:rPr>
    </w:lvl>
    <w:lvl w:ilvl="5">
      <w:start w:val="1"/>
      <w:numFmt w:val="decimal"/>
      <w:isLgl/>
      <w:lvlText w:val="%1.%2.%3.%4.%5.%6."/>
      <w:lvlJc w:val="left"/>
      <w:pPr>
        <w:ind w:left="1080" w:hanging="1080"/>
      </w:pPr>
      <w:rPr>
        <w:rFonts w:eastAsia="GulliverRM" w:hint="default"/>
      </w:rPr>
    </w:lvl>
    <w:lvl w:ilvl="6">
      <w:start w:val="1"/>
      <w:numFmt w:val="decimal"/>
      <w:isLgl/>
      <w:lvlText w:val="%1.%2.%3.%4.%5.%6.%7."/>
      <w:lvlJc w:val="left"/>
      <w:pPr>
        <w:ind w:left="1080" w:hanging="1080"/>
      </w:pPr>
      <w:rPr>
        <w:rFonts w:eastAsia="GulliverRM" w:hint="default"/>
      </w:rPr>
    </w:lvl>
    <w:lvl w:ilvl="7">
      <w:start w:val="1"/>
      <w:numFmt w:val="decimal"/>
      <w:isLgl/>
      <w:lvlText w:val="%1.%2.%3.%4.%5.%6.%7.%8."/>
      <w:lvlJc w:val="left"/>
      <w:pPr>
        <w:ind w:left="1440" w:hanging="1440"/>
      </w:pPr>
      <w:rPr>
        <w:rFonts w:eastAsia="GulliverRM" w:hint="default"/>
      </w:rPr>
    </w:lvl>
    <w:lvl w:ilvl="8">
      <w:start w:val="1"/>
      <w:numFmt w:val="decimal"/>
      <w:isLgl/>
      <w:lvlText w:val="%1.%2.%3.%4.%5.%6.%7.%8.%9."/>
      <w:lvlJc w:val="left"/>
      <w:pPr>
        <w:ind w:left="1440" w:hanging="1440"/>
      </w:pPr>
      <w:rPr>
        <w:rFonts w:eastAsia="GulliverRM" w:hint="default"/>
      </w:rPr>
    </w:lvl>
  </w:abstractNum>
  <w:abstractNum w:abstractNumId="10" w15:restartNumberingAfterBreak="0">
    <w:nsid w:val="1E7F30E3"/>
    <w:multiLevelType w:val="hybridMultilevel"/>
    <w:tmpl w:val="612E8BAE"/>
    <w:lvl w:ilvl="0" w:tplc="45E85B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5E74778"/>
    <w:multiLevelType w:val="multilevel"/>
    <w:tmpl w:val="35266F5E"/>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11551B"/>
    <w:multiLevelType w:val="hybridMultilevel"/>
    <w:tmpl w:val="D8387C60"/>
    <w:lvl w:ilvl="0" w:tplc="EFA2CAC0">
      <w:start w:val="1"/>
      <w:numFmt w:val="decimal"/>
      <w:lvlText w:val="%1."/>
      <w:lvlJc w:val="left"/>
      <w:pPr>
        <w:ind w:left="360" w:hanging="360"/>
      </w:pPr>
      <w:rPr>
        <w:rFonts w:asciiTheme="minorHAnsi" w:hAnsiTheme="minorHAnsi" w:cstheme="minorBidi"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2CE3985"/>
    <w:multiLevelType w:val="hybridMultilevel"/>
    <w:tmpl w:val="C6F891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026DE4"/>
    <w:multiLevelType w:val="hybridMultilevel"/>
    <w:tmpl w:val="1D7A374E"/>
    <w:lvl w:ilvl="0" w:tplc="BFEC58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7EC185E"/>
    <w:multiLevelType w:val="multilevel"/>
    <w:tmpl w:val="0AFE2CEC"/>
    <w:lvl w:ilvl="0">
      <w:start w:val="6"/>
      <w:numFmt w:val="decimal"/>
      <w:lvlText w:val="%1."/>
      <w:lvlJc w:val="left"/>
      <w:pPr>
        <w:ind w:left="360" w:hanging="360"/>
      </w:pPr>
      <w:rPr>
        <w:rFonts w:eastAsia="GulliverRM" w:hint="default"/>
      </w:rPr>
    </w:lvl>
    <w:lvl w:ilvl="1">
      <w:start w:val="4"/>
      <w:numFmt w:val="decimal"/>
      <w:lvlText w:val="%1.%2."/>
      <w:lvlJc w:val="left"/>
      <w:pPr>
        <w:ind w:left="360" w:hanging="360"/>
      </w:pPr>
      <w:rPr>
        <w:rFonts w:eastAsia="GulliverRM" w:hint="default"/>
      </w:rPr>
    </w:lvl>
    <w:lvl w:ilvl="2">
      <w:start w:val="1"/>
      <w:numFmt w:val="decimal"/>
      <w:lvlText w:val="%1.%2.%3."/>
      <w:lvlJc w:val="left"/>
      <w:pPr>
        <w:ind w:left="720" w:hanging="720"/>
      </w:pPr>
      <w:rPr>
        <w:rFonts w:eastAsia="GulliverRM" w:hint="default"/>
      </w:rPr>
    </w:lvl>
    <w:lvl w:ilvl="3">
      <w:start w:val="1"/>
      <w:numFmt w:val="decimal"/>
      <w:lvlText w:val="%1.%2.%3.%4."/>
      <w:lvlJc w:val="left"/>
      <w:pPr>
        <w:ind w:left="720" w:hanging="720"/>
      </w:pPr>
      <w:rPr>
        <w:rFonts w:eastAsia="GulliverRM" w:hint="default"/>
      </w:rPr>
    </w:lvl>
    <w:lvl w:ilvl="4">
      <w:start w:val="1"/>
      <w:numFmt w:val="decimal"/>
      <w:lvlText w:val="%1.%2.%3.%4.%5."/>
      <w:lvlJc w:val="left"/>
      <w:pPr>
        <w:ind w:left="1080" w:hanging="1080"/>
      </w:pPr>
      <w:rPr>
        <w:rFonts w:eastAsia="GulliverRM" w:hint="default"/>
      </w:rPr>
    </w:lvl>
    <w:lvl w:ilvl="5">
      <w:start w:val="1"/>
      <w:numFmt w:val="decimal"/>
      <w:lvlText w:val="%1.%2.%3.%4.%5.%6."/>
      <w:lvlJc w:val="left"/>
      <w:pPr>
        <w:ind w:left="1080" w:hanging="1080"/>
      </w:pPr>
      <w:rPr>
        <w:rFonts w:eastAsia="GulliverRM" w:hint="default"/>
      </w:rPr>
    </w:lvl>
    <w:lvl w:ilvl="6">
      <w:start w:val="1"/>
      <w:numFmt w:val="decimal"/>
      <w:lvlText w:val="%1.%2.%3.%4.%5.%6.%7."/>
      <w:lvlJc w:val="left"/>
      <w:pPr>
        <w:ind w:left="1440" w:hanging="1440"/>
      </w:pPr>
      <w:rPr>
        <w:rFonts w:eastAsia="GulliverRM" w:hint="default"/>
      </w:rPr>
    </w:lvl>
    <w:lvl w:ilvl="7">
      <w:start w:val="1"/>
      <w:numFmt w:val="decimal"/>
      <w:lvlText w:val="%1.%2.%3.%4.%5.%6.%7.%8."/>
      <w:lvlJc w:val="left"/>
      <w:pPr>
        <w:ind w:left="1440" w:hanging="1440"/>
      </w:pPr>
      <w:rPr>
        <w:rFonts w:eastAsia="GulliverRM" w:hint="default"/>
      </w:rPr>
    </w:lvl>
    <w:lvl w:ilvl="8">
      <w:start w:val="1"/>
      <w:numFmt w:val="decimal"/>
      <w:lvlText w:val="%1.%2.%3.%4.%5.%6.%7.%8.%9."/>
      <w:lvlJc w:val="left"/>
      <w:pPr>
        <w:ind w:left="1440" w:hanging="1440"/>
      </w:pPr>
      <w:rPr>
        <w:rFonts w:eastAsia="GulliverRM" w:hint="default"/>
      </w:rPr>
    </w:lvl>
  </w:abstractNum>
  <w:abstractNum w:abstractNumId="16" w15:restartNumberingAfterBreak="0">
    <w:nsid w:val="422B28DC"/>
    <w:multiLevelType w:val="hybridMultilevel"/>
    <w:tmpl w:val="9AF89004"/>
    <w:lvl w:ilvl="0" w:tplc="73A2A216">
      <w:start w:val="1"/>
      <w:numFmt w:val="decimal"/>
      <w:lvlText w:val="%1."/>
      <w:lvlJc w:val="left"/>
      <w:pPr>
        <w:ind w:left="360" w:hanging="360"/>
      </w:pPr>
      <w:rPr>
        <w:rFonts w:asciiTheme="majorHAnsi" w:hAnsiTheme="majorHAnsi" w:cstheme="maj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3387CF1"/>
    <w:multiLevelType w:val="multilevel"/>
    <w:tmpl w:val="1E449BFA"/>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15:restartNumberingAfterBreak="0">
    <w:nsid w:val="48CD1F3B"/>
    <w:multiLevelType w:val="hybridMultilevel"/>
    <w:tmpl w:val="D2D01810"/>
    <w:lvl w:ilvl="0" w:tplc="0D4C8800">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9" w15:restartNumberingAfterBreak="0">
    <w:nsid w:val="4A3A5DF8"/>
    <w:multiLevelType w:val="hybridMultilevel"/>
    <w:tmpl w:val="65C83B0A"/>
    <w:lvl w:ilvl="0" w:tplc="90AA5A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D5333AE"/>
    <w:multiLevelType w:val="hybridMultilevel"/>
    <w:tmpl w:val="42589BC6"/>
    <w:lvl w:ilvl="0" w:tplc="96D4D58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502557A5"/>
    <w:multiLevelType w:val="hybridMultilevel"/>
    <w:tmpl w:val="C1FC7F88"/>
    <w:lvl w:ilvl="0" w:tplc="F0186226">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7A51062"/>
    <w:multiLevelType w:val="multilevel"/>
    <w:tmpl w:val="59B254E4"/>
    <w:lvl w:ilvl="0">
      <w:start w:val="6"/>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8E46075"/>
    <w:multiLevelType w:val="hybridMultilevel"/>
    <w:tmpl w:val="71DEB6D8"/>
    <w:lvl w:ilvl="0" w:tplc="E07CB8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C057218"/>
    <w:multiLevelType w:val="multilevel"/>
    <w:tmpl w:val="90F0E320"/>
    <w:lvl w:ilvl="0">
      <w:start w:val="6"/>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5006D"/>
    <w:multiLevelType w:val="hybridMultilevel"/>
    <w:tmpl w:val="B202732C"/>
    <w:lvl w:ilvl="0" w:tplc="27568B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D0365A3"/>
    <w:multiLevelType w:val="hybridMultilevel"/>
    <w:tmpl w:val="70804E44"/>
    <w:lvl w:ilvl="0" w:tplc="3B1852A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6D3F4E4D"/>
    <w:multiLevelType w:val="hybridMultilevel"/>
    <w:tmpl w:val="88D6052E"/>
    <w:lvl w:ilvl="0" w:tplc="2872EC98">
      <w:start w:val="1"/>
      <w:numFmt w:val="decimal"/>
      <w:lvlText w:val="%1."/>
      <w:lvlJc w:val="left"/>
      <w:pPr>
        <w:ind w:left="360" w:hanging="360"/>
      </w:pPr>
      <w:rPr>
        <w:rFonts w:ascii="Arno Pro" w:hAnsi="Arno Pro" w:cstheme="maj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872B9B"/>
    <w:multiLevelType w:val="hybridMultilevel"/>
    <w:tmpl w:val="A2B0CF08"/>
    <w:lvl w:ilvl="0" w:tplc="1C3C846E">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4006E4F"/>
    <w:multiLevelType w:val="multilevel"/>
    <w:tmpl w:val="15420DC4"/>
    <w:lvl w:ilvl="0">
      <w:start w:val="6"/>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74B58E3"/>
    <w:multiLevelType w:val="hybridMultilevel"/>
    <w:tmpl w:val="FFCE47C0"/>
    <w:lvl w:ilvl="0" w:tplc="BD5016E4">
      <w:start w:val="1"/>
      <w:numFmt w:val="decimal"/>
      <w:lvlText w:val="%1."/>
      <w:lvlJc w:val="left"/>
      <w:pPr>
        <w:ind w:left="360" w:hanging="360"/>
      </w:pPr>
      <w:rPr>
        <w:rFonts w:ascii="Times New Roman" w:hAnsi="Times New Roman" w:cs="Times New Roman" w:hint="default"/>
        <w:b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8"/>
  </w:num>
  <w:num w:numId="2">
    <w:abstractNumId w:val="26"/>
  </w:num>
  <w:num w:numId="3">
    <w:abstractNumId w:val="13"/>
  </w:num>
  <w:num w:numId="4">
    <w:abstractNumId w:val="17"/>
  </w:num>
  <w:num w:numId="5">
    <w:abstractNumId w:val="5"/>
  </w:num>
  <w:num w:numId="6">
    <w:abstractNumId w:val="9"/>
  </w:num>
  <w:num w:numId="7">
    <w:abstractNumId w:val="11"/>
  </w:num>
  <w:num w:numId="8">
    <w:abstractNumId w:val="15"/>
  </w:num>
  <w:num w:numId="9">
    <w:abstractNumId w:val="22"/>
  </w:num>
  <w:num w:numId="10">
    <w:abstractNumId w:val="8"/>
  </w:num>
  <w:num w:numId="11">
    <w:abstractNumId w:val="29"/>
  </w:num>
  <w:num w:numId="12">
    <w:abstractNumId w:val="4"/>
  </w:num>
  <w:num w:numId="13">
    <w:abstractNumId w:val="24"/>
  </w:num>
  <w:num w:numId="14">
    <w:abstractNumId w:val="12"/>
  </w:num>
  <w:num w:numId="15">
    <w:abstractNumId w:val="30"/>
  </w:num>
  <w:num w:numId="16">
    <w:abstractNumId w:val="2"/>
  </w:num>
  <w:num w:numId="17">
    <w:abstractNumId w:val="7"/>
  </w:num>
  <w:num w:numId="18">
    <w:abstractNumId w:val="1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9"/>
  </w:num>
  <w:num w:numId="22">
    <w:abstractNumId w:val="1"/>
  </w:num>
  <w:num w:numId="23">
    <w:abstractNumId w:val="20"/>
  </w:num>
  <w:num w:numId="24">
    <w:abstractNumId w:val="21"/>
  </w:num>
  <w:num w:numId="25">
    <w:abstractNumId w:val="16"/>
  </w:num>
  <w:num w:numId="26">
    <w:abstractNumId w:val="27"/>
  </w:num>
  <w:num w:numId="27">
    <w:abstractNumId w:val="10"/>
  </w:num>
  <w:num w:numId="28">
    <w:abstractNumId w:val="23"/>
  </w:num>
  <w:num w:numId="29">
    <w:abstractNumId w:val="14"/>
  </w:num>
  <w:num w:numId="30">
    <w:abstractNumId w:val="6"/>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GB" w:vendorID="64" w:dllVersion="6" w:nlCheck="1" w:checkStyle="0"/>
  <w:activeWritingStyle w:appName="MSWord" w:lang="en-US" w:vendorID="64" w:dllVersion="131078" w:nlCheck="1" w:checkStyle="0"/>
  <w:activeWritingStyle w:appName="MSWord" w:lang="zh-CN" w:vendorID="64" w:dllVersion="131077" w:nlCheck="1" w:checkStyle="1"/>
  <w:activeWritingStyle w:appName="MSWord" w:lang="en-GB" w:vendorID="64" w:dllVersion="131078"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uture Scienc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vrdxpwbtwrrme0fw8xzrfgfarrrtwev9a2&quot;&gt;My EndNote Library&lt;record-ids&gt;&lt;item&gt;531&lt;/item&gt;&lt;item&gt;533&lt;/item&gt;&lt;item&gt;535&lt;/item&gt;&lt;item&gt;799&lt;/item&gt;&lt;item&gt;805&lt;/item&gt;&lt;item&gt;975&lt;/item&gt;&lt;/record-ids&gt;&lt;/item&gt;&lt;/Libraries&gt;"/>
  </w:docVars>
  <w:rsids>
    <w:rsidRoot w:val="00C55CEA"/>
    <w:rsid w:val="00016639"/>
    <w:rsid w:val="00034893"/>
    <w:rsid w:val="00070C7E"/>
    <w:rsid w:val="000768F9"/>
    <w:rsid w:val="000C13E3"/>
    <w:rsid w:val="000D7E41"/>
    <w:rsid w:val="000E70FC"/>
    <w:rsid w:val="001321FD"/>
    <w:rsid w:val="00157E5B"/>
    <w:rsid w:val="00187B5C"/>
    <w:rsid w:val="001B7FDC"/>
    <w:rsid w:val="001D40B6"/>
    <w:rsid w:val="001F05F7"/>
    <w:rsid w:val="001F356D"/>
    <w:rsid w:val="001F749F"/>
    <w:rsid w:val="00214BD4"/>
    <w:rsid w:val="00247F1F"/>
    <w:rsid w:val="00280F81"/>
    <w:rsid w:val="002A2120"/>
    <w:rsid w:val="002D2470"/>
    <w:rsid w:val="002E4CF8"/>
    <w:rsid w:val="002F6C6E"/>
    <w:rsid w:val="003014CF"/>
    <w:rsid w:val="003019EC"/>
    <w:rsid w:val="00303F64"/>
    <w:rsid w:val="00312A67"/>
    <w:rsid w:val="00315384"/>
    <w:rsid w:val="0034219B"/>
    <w:rsid w:val="00360BBF"/>
    <w:rsid w:val="00380ABF"/>
    <w:rsid w:val="00387462"/>
    <w:rsid w:val="00402FD8"/>
    <w:rsid w:val="0041723E"/>
    <w:rsid w:val="0042331B"/>
    <w:rsid w:val="00426D49"/>
    <w:rsid w:val="00432FD7"/>
    <w:rsid w:val="00452A6C"/>
    <w:rsid w:val="00486D6B"/>
    <w:rsid w:val="004B4463"/>
    <w:rsid w:val="004B4C1A"/>
    <w:rsid w:val="004E26DA"/>
    <w:rsid w:val="004F6459"/>
    <w:rsid w:val="00525036"/>
    <w:rsid w:val="00580985"/>
    <w:rsid w:val="0058795B"/>
    <w:rsid w:val="005A4F59"/>
    <w:rsid w:val="005B1887"/>
    <w:rsid w:val="005B658E"/>
    <w:rsid w:val="005C30B0"/>
    <w:rsid w:val="005D04B8"/>
    <w:rsid w:val="005D7E46"/>
    <w:rsid w:val="00664B31"/>
    <w:rsid w:val="006663FF"/>
    <w:rsid w:val="00667947"/>
    <w:rsid w:val="006A56FF"/>
    <w:rsid w:val="006B35D7"/>
    <w:rsid w:val="006C2EF9"/>
    <w:rsid w:val="006D3BF9"/>
    <w:rsid w:val="006F3DB3"/>
    <w:rsid w:val="00702A1C"/>
    <w:rsid w:val="007678E9"/>
    <w:rsid w:val="0078031E"/>
    <w:rsid w:val="007864D8"/>
    <w:rsid w:val="007A0BEC"/>
    <w:rsid w:val="007A3687"/>
    <w:rsid w:val="007C1AE4"/>
    <w:rsid w:val="007C2AA7"/>
    <w:rsid w:val="007D2A1F"/>
    <w:rsid w:val="00820E2F"/>
    <w:rsid w:val="008510E9"/>
    <w:rsid w:val="00883553"/>
    <w:rsid w:val="00886DC8"/>
    <w:rsid w:val="008F1C0F"/>
    <w:rsid w:val="008F2F12"/>
    <w:rsid w:val="00927604"/>
    <w:rsid w:val="00933519"/>
    <w:rsid w:val="00953E5D"/>
    <w:rsid w:val="00962048"/>
    <w:rsid w:val="00983D58"/>
    <w:rsid w:val="00995170"/>
    <w:rsid w:val="009C062E"/>
    <w:rsid w:val="009C4C0C"/>
    <w:rsid w:val="009E44E6"/>
    <w:rsid w:val="00A014DB"/>
    <w:rsid w:val="00A21396"/>
    <w:rsid w:val="00A23631"/>
    <w:rsid w:val="00A51E09"/>
    <w:rsid w:val="00A579E1"/>
    <w:rsid w:val="00A736B3"/>
    <w:rsid w:val="00A76DEF"/>
    <w:rsid w:val="00A965D3"/>
    <w:rsid w:val="00AA4F18"/>
    <w:rsid w:val="00AA5826"/>
    <w:rsid w:val="00AA5857"/>
    <w:rsid w:val="00AB11BF"/>
    <w:rsid w:val="00AC3FDA"/>
    <w:rsid w:val="00AD5132"/>
    <w:rsid w:val="00AE5A69"/>
    <w:rsid w:val="00AF0BB2"/>
    <w:rsid w:val="00B10D05"/>
    <w:rsid w:val="00B231B3"/>
    <w:rsid w:val="00B23639"/>
    <w:rsid w:val="00B23A30"/>
    <w:rsid w:val="00B27103"/>
    <w:rsid w:val="00B27E2F"/>
    <w:rsid w:val="00B54A8E"/>
    <w:rsid w:val="00B82720"/>
    <w:rsid w:val="00B962E5"/>
    <w:rsid w:val="00BB0D53"/>
    <w:rsid w:val="00BD3AA4"/>
    <w:rsid w:val="00BF709F"/>
    <w:rsid w:val="00C04B16"/>
    <w:rsid w:val="00C5047A"/>
    <w:rsid w:val="00C55CEA"/>
    <w:rsid w:val="00C67D5C"/>
    <w:rsid w:val="00C741EC"/>
    <w:rsid w:val="00C75B5F"/>
    <w:rsid w:val="00C86795"/>
    <w:rsid w:val="00C93105"/>
    <w:rsid w:val="00CB3E1A"/>
    <w:rsid w:val="00CD70E8"/>
    <w:rsid w:val="00CE1E9B"/>
    <w:rsid w:val="00D6093F"/>
    <w:rsid w:val="00D614F1"/>
    <w:rsid w:val="00D63EC0"/>
    <w:rsid w:val="00D66699"/>
    <w:rsid w:val="00D81D03"/>
    <w:rsid w:val="00D859CD"/>
    <w:rsid w:val="00DE7CF5"/>
    <w:rsid w:val="00E064CD"/>
    <w:rsid w:val="00E62910"/>
    <w:rsid w:val="00E82E83"/>
    <w:rsid w:val="00E91880"/>
    <w:rsid w:val="00EC3805"/>
    <w:rsid w:val="00EC6004"/>
    <w:rsid w:val="00EC7A0A"/>
    <w:rsid w:val="00ED15D5"/>
    <w:rsid w:val="00F329F2"/>
    <w:rsid w:val="00F54106"/>
    <w:rsid w:val="00F54C64"/>
    <w:rsid w:val="00F750B3"/>
    <w:rsid w:val="00F91941"/>
    <w:rsid w:val="00F94151"/>
    <w:rsid w:val="00F94552"/>
    <w:rsid w:val="00FB2ED0"/>
    <w:rsid w:val="00FC02C5"/>
    <w:rsid w:val="00FE5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2AC38"/>
  <w15:chartTrackingRefBased/>
  <w15:docId w15:val="{D6FF90EB-2324-4063-8B96-198770B2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qFormat/>
    <w:rsid w:val="0078031E"/>
    <w:pPr>
      <w:widowControl/>
      <w:spacing w:before="100" w:beforeAutospacing="1" w:after="100" w:afterAutospacing="1"/>
      <w:jc w:val="left"/>
      <w:outlineLvl w:val="0"/>
    </w:pPr>
    <w:rPr>
      <w:rFonts w:ascii="Times New Roman" w:eastAsia="宋体" w:hAnsi="Times New Roman" w:cs="Times New Roman"/>
      <w:b/>
      <w:kern w:val="36"/>
      <w:sz w:val="48"/>
      <w:szCs w:val="48"/>
    </w:rPr>
  </w:style>
  <w:style w:type="paragraph" w:styleId="2">
    <w:name w:val="heading 2"/>
    <w:basedOn w:val="a"/>
    <w:next w:val="a"/>
    <w:link w:val="20"/>
    <w:uiPriority w:val="9"/>
    <w:unhideWhenUsed/>
    <w:qFormat/>
    <w:rsid w:val="002E4CF8"/>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link w:val="30"/>
    <w:uiPriority w:val="9"/>
    <w:semiHidden/>
    <w:unhideWhenUsed/>
    <w:qFormat/>
    <w:rsid w:val="002E4CF8"/>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C67D5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C67D5C"/>
    <w:rPr>
      <w:sz w:val="18"/>
      <w:szCs w:val="18"/>
    </w:rPr>
  </w:style>
  <w:style w:type="paragraph" w:styleId="a5">
    <w:name w:val="footer"/>
    <w:basedOn w:val="a"/>
    <w:link w:val="a6"/>
    <w:uiPriority w:val="99"/>
    <w:unhideWhenUsed/>
    <w:qFormat/>
    <w:rsid w:val="00C67D5C"/>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C67D5C"/>
    <w:rPr>
      <w:sz w:val="18"/>
      <w:szCs w:val="18"/>
    </w:rPr>
  </w:style>
  <w:style w:type="character" w:customStyle="1" w:styleId="10">
    <w:name w:val="标题 1 字符"/>
    <w:basedOn w:val="a0"/>
    <w:link w:val="1"/>
    <w:rsid w:val="0078031E"/>
    <w:rPr>
      <w:rFonts w:ascii="Times New Roman" w:eastAsia="宋体" w:hAnsi="Times New Roman" w:cs="Times New Roman"/>
      <w:b/>
      <w:kern w:val="36"/>
      <w:sz w:val="48"/>
      <w:szCs w:val="48"/>
    </w:rPr>
  </w:style>
  <w:style w:type="paragraph" w:customStyle="1" w:styleId="Default">
    <w:name w:val="Default"/>
    <w:rsid w:val="0078031E"/>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BBAuthorName">
    <w:name w:val="BB_Author_Name"/>
    <w:basedOn w:val="a"/>
    <w:next w:val="a"/>
    <w:autoRedefine/>
    <w:rsid w:val="00AA5857"/>
    <w:pPr>
      <w:widowControl/>
      <w:spacing w:after="180"/>
      <w:jc w:val="left"/>
    </w:pPr>
    <w:rPr>
      <w:rFonts w:ascii="Arno Pro" w:hAnsi="Arno Pro" w:cs="Times New Roman"/>
      <w:color w:val="000000" w:themeColor="text1"/>
      <w:kern w:val="26"/>
      <w:sz w:val="20"/>
      <w:szCs w:val="20"/>
      <w:lang w:eastAsia="en-US"/>
    </w:rPr>
  </w:style>
  <w:style w:type="character" w:styleId="a7">
    <w:name w:val="Hyperlink"/>
    <w:basedOn w:val="a0"/>
    <w:uiPriority w:val="99"/>
    <w:qFormat/>
    <w:rsid w:val="007678E9"/>
    <w:rPr>
      <w:rFonts w:cs="Times New Roman"/>
      <w:color w:val="0000FF"/>
      <w:u w:val="single"/>
    </w:rPr>
  </w:style>
  <w:style w:type="paragraph" w:customStyle="1" w:styleId="21">
    <w:name w:val="标题 21"/>
    <w:basedOn w:val="a"/>
    <w:next w:val="a"/>
    <w:uiPriority w:val="9"/>
    <w:semiHidden/>
    <w:unhideWhenUsed/>
    <w:qFormat/>
    <w:rsid w:val="002E4CF8"/>
    <w:pPr>
      <w:keepNext/>
      <w:keepLines/>
      <w:spacing w:before="260" w:after="260" w:line="416" w:lineRule="auto"/>
      <w:outlineLvl w:val="1"/>
    </w:pPr>
    <w:rPr>
      <w:rFonts w:ascii="Cambria" w:eastAsia="宋体" w:hAnsi="Cambria" w:cs="Times New Roman"/>
      <w:b/>
      <w:bCs/>
      <w:sz w:val="32"/>
      <w:szCs w:val="32"/>
    </w:rPr>
  </w:style>
  <w:style w:type="character" w:customStyle="1" w:styleId="30">
    <w:name w:val="标题 3 字符"/>
    <w:basedOn w:val="a0"/>
    <w:link w:val="3"/>
    <w:uiPriority w:val="9"/>
    <w:semiHidden/>
    <w:rsid w:val="002E4CF8"/>
    <w:rPr>
      <w:rFonts w:ascii="Times New Roman" w:eastAsia="宋体" w:hAnsi="Times New Roman" w:cs="Times New Roman"/>
      <w:b/>
      <w:bCs/>
      <w:sz w:val="32"/>
      <w:szCs w:val="32"/>
    </w:rPr>
  </w:style>
  <w:style w:type="numbering" w:customStyle="1" w:styleId="11">
    <w:name w:val="无列表1"/>
    <w:next w:val="a2"/>
    <w:uiPriority w:val="99"/>
    <w:semiHidden/>
    <w:unhideWhenUsed/>
    <w:rsid w:val="002E4CF8"/>
  </w:style>
  <w:style w:type="character" w:customStyle="1" w:styleId="20">
    <w:name w:val="标题 2 字符"/>
    <w:basedOn w:val="a0"/>
    <w:link w:val="2"/>
    <w:uiPriority w:val="9"/>
    <w:rsid w:val="002E4CF8"/>
    <w:rPr>
      <w:rFonts w:ascii="Cambria" w:eastAsia="宋体" w:hAnsi="Cambria" w:cs="Times New Roman"/>
      <w:b/>
      <w:bCs/>
      <w:sz w:val="32"/>
      <w:szCs w:val="32"/>
    </w:rPr>
  </w:style>
  <w:style w:type="table" w:styleId="a8">
    <w:name w:val="Table Grid"/>
    <w:basedOn w:val="a1"/>
    <w:qFormat/>
    <w:rsid w:val="002E4CF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uyuanxing">
    <w:name w:val="lijuyuanxing"/>
    <w:basedOn w:val="a0"/>
    <w:rsid w:val="002E4CF8"/>
  </w:style>
  <w:style w:type="character" w:styleId="a9">
    <w:name w:val="annotation reference"/>
    <w:basedOn w:val="a0"/>
    <w:semiHidden/>
    <w:rsid w:val="002E4CF8"/>
    <w:rPr>
      <w:sz w:val="21"/>
      <w:szCs w:val="21"/>
    </w:rPr>
  </w:style>
  <w:style w:type="paragraph" w:styleId="aa">
    <w:name w:val="annotation text"/>
    <w:basedOn w:val="a"/>
    <w:link w:val="ab"/>
    <w:semiHidden/>
    <w:rsid w:val="002E4CF8"/>
    <w:pPr>
      <w:jc w:val="left"/>
    </w:pPr>
    <w:rPr>
      <w:rFonts w:ascii="Times New Roman" w:eastAsia="宋体" w:hAnsi="Times New Roman" w:cs="Times New Roman"/>
      <w:szCs w:val="24"/>
    </w:rPr>
  </w:style>
  <w:style w:type="character" w:customStyle="1" w:styleId="ab">
    <w:name w:val="批注文字 字符"/>
    <w:basedOn w:val="a0"/>
    <w:link w:val="aa"/>
    <w:semiHidden/>
    <w:rsid w:val="002E4CF8"/>
    <w:rPr>
      <w:rFonts w:ascii="Times New Roman" w:eastAsia="宋体" w:hAnsi="Times New Roman" w:cs="Times New Roman"/>
      <w:szCs w:val="24"/>
    </w:rPr>
  </w:style>
  <w:style w:type="paragraph" w:styleId="ac">
    <w:name w:val="annotation subject"/>
    <w:basedOn w:val="aa"/>
    <w:next w:val="aa"/>
    <w:link w:val="ad"/>
    <w:semiHidden/>
    <w:rsid w:val="002E4CF8"/>
    <w:rPr>
      <w:b/>
      <w:bCs/>
    </w:rPr>
  </w:style>
  <w:style w:type="character" w:customStyle="1" w:styleId="ad">
    <w:name w:val="批注主题 字符"/>
    <w:basedOn w:val="ab"/>
    <w:link w:val="ac"/>
    <w:semiHidden/>
    <w:rsid w:val="002E4CF8"/>
    <w:rPr>
      <w:rFonts w:ascii="Times New Roman" w:eastAsia="宋体" w:hAnsi="Times New Roman" w:cs="Times New Roman"/>
      <w:b/>
      <w:bCs/>
      <w:szCs w:val="24"/>
    </w:rPr>
  </w:style>
  <w:style w:type="paragraph" w:styleId="ae">
    <w:name w:val="Balloon Text"/>
    <w:basedOn w:val="a"/>
    <w:link w:val="af"/>
    <w:uiPriority w:val="99"/>
    <w:semiHidden/>
    <w:rsid w:val="002E4CF8"/>
    <w:rPr>
      <w:rFonts w:ascii="Times New Roman" w:eastAsia="宋体" w:hAnsi="Times New Roman" w:cs="Times New Roman"/>
      <w:sz w:val="18"/>
      <w:szCs w:val="18"/>
    </w:rPr>
  </w:style>
  <w:style w:type="character" w:customStyle="1" w:styleId="af">
    <w:name w:val="批注框文本 字符"/>
    <w:basedOn w:val="a0"/>
    <w:link w:val="ae"/>
    <w:uiPriority w:val="99"/>
    <w:semiHidden/>
    <w:qFormat/>
    <w:rsid w:val="002E4CF8"/>
    <w:rPr>
      <w:rFonts w:ascii="Times New Roman" w:eastAsia="宋体" w:hAnsi="Times New Roman" w:cs="Times New Roman"/>
      <w:sz w:val="18"/>
      <w:szCs w:val="18"/>
    </w:rPr>
  </w:style>
  <w:style w:type="character" w:styleId="af0">
    <w:name w:val="page number"/>
    <w:basedOn w:val="a0"/>
    <w:rsid w:val="002E4CF8"/>
  </w:style>
  <w:style w:type="character" w:customStyle="1" w:styleId="hps">
    <w:name w:val="hps"/>
    <w:basedOn w:val="a0"/>
    <w:rsid w:val="002E4CF8"/>
  </w:style>
  <w:style w:type="paragraph" w:styleId="af1">
    <w:name w:val="List Paragraph"/>
    <w:basedOn w:val="a"/>
    <w:uiPriority w:val="34"/>
    <w:qFormat/>
    <w:rsid w:val="002E4CF8"/>
    <w:pPr>
      <w:ind w:firstLineChars="200" w:firstLine="420"/>
    </w:pPr>
    <w:rPr>
      <w:rFonts w:ascii="Times New Roman" w:eastAsia="宋体" w:hAnsi="Times New Roman" w:cs="Times New Roman"/>
      <w:szCs w:val="24"/>
    </w:rPr>
  </w:style>
  <w:style w:type="character" w:customStyle="1" w:styleId="gray1">
    <w:name w:val="gray1"/>
    <w:basedOn w:val="a0"/>
    <w:rsid w:val="002E4CF8"/>
    <w:rPr>
      <w:i w:val="0"/>
      <w:iCs w:val="0"/>
      <w:color w:val="999999"/>
      <w:bdr w:val="none" w:sz="0" w:space="0" w:color="auto" w:frame="1"/>
    </w:rPr>
  </w:style>
  <w:style w:type="character" w:customStyle="1" w:styleId="TableText12">
    <w:name w:val="TableText 12"/>
    <w:rsid w:val="002E4CF8"/>
    <w:rPr>
      <w:rFonts w:ascii="Times New Roman" w:hAnsi="Times New Roman" w:cs="Times New Roman" w:hint="default"/>
      <w:sz w:val="24"/>
    </w:rPr>
  </w:style>
  <w:style w:type="character" w:styleId="af2">
    <w:name w:val="Emphasis"/>
    <w:basedOn w:val="a0"/>
    <w:uiPriority w:val="20"/>
    <w:qFormat/>
    <w:rsid w:val="002E4CF8"/>
    <w:rPr>
      <w:i/>
      <w:iCs/>
    </w:rPr>
  </w:style>
  <w:style w:type="paragraph" w:customStyle="1" w:styleId="TDAcknowledgments">
    <w:name w:val="TD_Acknowledgments"/>
    <w:basedOn w:val="a"/>
    <w:next w:val="a"/>
    <w:link w:val="TDAcknowledgmentsChar"/>
    <w:autoRedefine/>
    <w:rsid w:val="002E4CF8"/>
    <w:pPr>
      <w:widowControl/>
    </w:pPr>
    <w:rPr>
      <w:rFonts w:ascii="Arno Pro" w:hAnsi="Arno Pro" w:cs="Times New Roman"/>
      <w:kern w:val="20"/>
      <w:sz w:val="18"/>
      <w:szCs w:val="20"/>
      <w:lang w:eastAsia="en-US"/>
    </w:rPr>
  </w:style>
  <w:style w:type="character" w:customStyle="1" w:styleId="TDAcknowledgmentsChar">
    <w:name w:val="TD_Acknowledgments Char"/>
    <w:link w:val="TDAcknowledgments"/>
    <w:rsid w:val="002E4CF8"/>
    <w:rPr>
      <w:rFonts w:ascii="Arno Pro" w:hAnsi="Arno Pro" w:cs="Times New Roman"/>
      <w:kern w:val="20"/>
      <w:sz w:val="18"/>
      <w:szCs w:val="20"/>
      <w:lang w:eastAsia="en-US"/>
    </w:rPr>
  </w:style>
  <w:style w:type="paragraph" w:customStyle="1" w:styleId="TAMainText">
    <w:name w:val="TA_Main_Text"/>
    <w:basedOn w:val="a"/>
    <w:autoRedefine/>
    <w:rsid w:val="002E4CF8"/>
    <w:pPr>
      <w:widowControl/>
      <w:spacing w:after="60"/>
    </w:pPr>
    <w:rPr>
      <w:rFonts w:ascii="Arno Pro" w:hAnsi="Arno Pro" w:cs="Times New Roman"/>
      <w:kern w:val="21"/>
      <w:sz w:val="19"/>
      <w:szCs w:val="20"/>
      <w:lang w:eastAsia="en-US"/>
    </w:rPr>
  </w:style>
  <w:style w:type="paragraph" w:customStyle="1" w:styleId="TFReferencesSection">
    <w:name w:val="TF_References_Section"/>
    <w:basedOn w:val="a"/>
    <w:next w:val="a"/>
    <w:autoRedefine/>
    <w:rsid w:val="002E4CF8"/>
    <w:pPr>
      <w:widowControl/>
      <w:ind w:firstLine="187"/>
    </w:pPr>
    <w:rPr>
      <w:rFonts w:ascii="Arno Pro" w:hAnsi="Arno Pro" w:cs="Times New Roman"/>
      <w:kern w:val="19"/>
      <w:sz w:val="17"/>
      <w:szCs w:val="14"/>
      <w:lang w:eastAsia="en-US"/>
    </w:rPr>
  </w:style>
  <w:style w:type="character" w:styleId="af3">
    <w:name w:val="Strong"/>
    <w:basedOn w:val="a0"/>
    <w:uiPriority w:val="22"/>
    <w:qFormat/>
    <w:rsid w:val="002E4CF8"/>
    <w:rPr>
      <w:b/>
      <w:bCs/>
    </w:rPr>
  </w:style>
  <w:style w:type="character" w:customStyle="1" w:styleId="apple-converted-space">
    <w:name w:val="apple-converted-space"/>
    <w:basedOn w:val="a0"/>
    <w:rsid w:val="002E4CF8"/>
  </w:style>
  <w:style w:type="paragraph" w:customStyle="1" w:styleId="BCAuthorAddress">
    <w:name w:val="BC_Author_Address"/>
    <w:basedOn w:val="a"/>
    <w:next w:val="a"/>
    <w:rsid w:val="002E4CF8"/>
    <w:pPr>
      <w:widowControl/>
      <w:suppressAutoHyphens/>
      <w:spacing w:before="80" w:line="200" w:lineRule="exact"/>
      <w:ind w:left="706" w:right="706"/>
      <w:jc w:val="center"/>
    </w:pPr>
    <w:rPr>
      <w:rFonts w:ascii="Times" w:eastAsia="宋体" w:hAnsi="Times" w:cs="New York"/>
      <w:i/>
      <w:kern w:val="0"/>
      <w:sz w:val="18"/>
      <w:szCs w:val="20"/>
      <w:lang w:eastAsia="ar-SA"/>
    </w:rPr>
  </w:style>
  <w:style w:type="paragraph" w:styleId="af4">
    <w:name w:val="Normal (Web)"/>
    <w:basedOn w:val="a"/>
    <w:uiPriority w:val="99"/>
    <w:unhideWhenUsed/>
    <w:qFormat/>
    <w:rsid w:val="002E4CF8"/>
    <w:pPr>
      <w:widowControl/>
      <w:spacing w:before="100" w:beforeAutospacing="1" w:after="100" w:afterAutospacing="1"/>
      <w:jc w:val="left"/>
    </w:pPr>
    <w:rPr>
      <w:rFonts w:ascii="宋体" w:eastAsia="宋体" w:hAnsi="宋体" w:cs="宋体"/>
      <w:kern w:val="0"/>
      <w:sz w:val="24"/>
      <w:szCs w:val="24"/>
    </w:rPr>
  </w:style>
  <w:style w:type="paragraph" w:customStyle="1" w:styleId="EndNoteBibliographyTitle">
    <w:name w:val="EndNote Bibliography Title"/>
    <w:basedOn w:val="a"/>
    <w:link w:val="EndNoteBibliographyTitleChar"/>
    <w:rsid w:val="002E4CF8"/>
    <w:pPr>
      <w:jc w:val="center"/>
    </w:pPr>
    <w:rPr>
      <w:rFonts w:ascii="等线" w:eastAsia="等线" w:hAnsi="等线" w:cs="Times New Roman"/>
      <w:noProof/>
      <w:sz w:val="20"/>
    </w:rPr>
  </w:style>
  <w:style w:type="character" w:customStyle="1" w:styleId="EndNoteBibliographyTitleChar">
    <w:name w:val="EndNote Bibliography Title Char"/>
    <w:basedOn w:val="a0"/>
    <w:link w:val="EndNoteBibliographyTitle"/>
    <w:rsid w:val="002E4CF8"/>
    <w:rPr>
      <w:rFonts w:ascii="等线" w:eastAsia="等线" w:hAnsi="等线" w:cs="Times New Roman"/>
      <w:noProof/>
      <w:sz w:val="20"/>
    </w:rPr>
  </w:style>
  <w:style w:type="paragraph" w:customStyle="1" w:styleId="EndNoteBibliography">
    <w:name w:val="EndNote Bibliography"/>
    <w:basedOn w:val="a"/>
    <w:link w:val="EndNoteBibliographyChar"/>
    <w:rsid w:val="002E4CF8"/>
    <w:rPr>
      <w:rFonts w:ascii="等线" w:eastAsia="等线" w:hAnsi="等线" w:cs="Times New Roman"/>
      <w:noProof/>
      <w:sz w:val="20"/>
    </w:rPr>
  </w:style>
  <w:style w:type="character" w:customStyle="1" w:styleId="EndNoteBibliographyChar">
    <w:name w:val="EndNote Bibliography Char"/>
    <w:basedOn w:val="a0"/>
    <w:link w:val="EndNoteBibliography"/>
    <w:rsid w:val="002E4CF8"/>
    <w:rPr>
      <w:rFonts w:ascii="等线" w:eastAsia="等线" w:hAnsi="等线" w:cs="Times New Roman"/>
      <w:noProof/>
      <w:sz w:val="20"/>
    </w:rPr>
  </w:style>
  <w:style w:type="paragraph" w:customStyle="1" w:styleId="c-tabletext">
    <w:name w:val="c-tabletext"/>
    <w:basedOn w:val="a"/>
    <w:rsid w:val="002E4CF8"/>
    <w:pPr>
      <w:widowControl/>
      <w:spacing w:before="100" w:beforeAutospacing="1" w:after="100" w:afterAutospacing="1"/>
      <w:jc w:val="left"/>
    </w:pPr>
    <w:rPr>
      <w:rFonts w:ascii="宋体" w:eastAsia="宋体" w:hAnsi="宋体" w:cs="宋体"/>
      <w:kern w:val="0"/>
      <w:sz w:val="24"/>
      <w:szCs w:val="24"/>
    </w:rPr>
  </w:style>
  <w:style w:type="character" w:customStyle="1" w:styleId="12">
    <w:name w:val="未处理的提及1"/>
    <w:basedOn w:val="a0"/>
    <w:uiPriority w:val="99"/>
    <w:semiHidden/>
    <w:unhideWhenUsed/>
    <w:rsid w:val="002E4CF8"/>
    <w:rPr>
      <w:color w:val="605E5C"/>
      <w:shd w:val="clear" w:color="auto" w:fill="E1DFDD"/>
    </w:rPr>
  </w:style>
  <w:style w:type="table" w:customStyle="1" w:styleId="13">
    <w:name w:val="网格型1"/>
    <w:basedOn w:val="a1"/>
    <w:rsid w:val="002E4CF8"/>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next w:val="a8"/>
    <w:rsid w:val="002E4CF8"/>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未处理的提及2"/>
    <w:basedOn w:val="a0"/>
    <w:uiPriority w:val="99"/>
    <w:semiHidden/>
    <w:unhideWhenUsed/>
    <w:rsid w:val="002E4CF8"/>
    <w:rPr>
      <w:color w:val="605E5C"/>
      <w:shd w:val="clear" w:color="auto" w:fill="E1DFDD"/>
    </w:rPr>
  </w:style>
  <w:style w:type="character" w:customStyle="1" w:styleId="31">
    <w:name w:val="未处理的提及3"/>
    <w:basedOn w:val="a0"/>
    <w:uiPriority w:val="99"/>
    <w:semiHidden/>
    <w:unhideWhenUsed/>
    <w:rsid w:val="002E4CF8"/>
    <w:rPr>
      <w:color w:val="605E5C"/>
      <w:shd w:val="clear" w:color="auto" w:fill="E1DFDD"/>
    </w:rPr>
  </w:style>
  <w:style w:type="character" w:customStyle="1" w:styleId="4">
    <w:name w:val="未处理的提及4"/>
    <w:basedOn w:val="a0"/>
    <w:uiPriority w:val="99"/>
    <w:semiHidden/>
    <w:unhideWhenUsed/>
    <w:rsid w:val="002E4CF8"/>
    <w:rPr>
      <w:color w:val="605E5C"/>
      <w:shd w:val="clear" w:color="auto" w:fill="E1DFDD"/>
    </w:rPr>
  </w:style>
  <w:style w:type="character" w:customStyle="1" w:styleId="EndNoteBibliography0">
    <w:name w:val="EndNote Bibliography 字符"/>
    <w:basedOn w:val="a0"/>
    <w:rsid w:val="002E4CF8"/>
    <w:rPr>
      <w:rFonts w:ascii="等线" w:eastAsia="等线" w:hAnsi="等线"/>
      <w:noProof/>
      <w:sz w:val="20"/>
    </w:rPr>
  </w:style>
  <w:style w:type="paragraph" w:styleId="af5">
    <w:name w:val="Revision"/>
    <w:hidden/>
    <w:uiPriority w:val="99"/>
    <w:semiHidden/>
    <w:rsid w:val="002E4CF8"/>
    <w:rPr>
      <w:rFonts w:ascii="Times New Roman" w:eastAsia="宋体" w:hAnsi="Times New Roman" w:cs="Times New Roman"/>
      <w:szCs w:val="24"/>
    </w:rPr>
  </w:style>
  <w:style w:type="table" w:customStyle="1" w:styleId="110">
    <w:name w:val="网格型11"/>
    <w:basedOn w:val="a1"/>
    <w:next w:val="a8"/>
    <w:uiPriority w:val="99"/>
    <w:rsid w:val="002E4CF8"/>
    <w:pPr>
      <w:widowControl w:val="0"/>
      <w:jc w:val="both"/>
    </w:pPr>
    <w:rPr>
      <w:rFonts w:ascii="Times New Roman" w:eastAsia="Times New Roman"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未处理的提及5"/>
    <w:basedOn w:val="a0"/>
    <w:uiPriority w:val="99"/>
    <w:semiHidden/>
    <w:unhideWhenUsed/>
    <w:rsid w:val="002E4CF8"/>
    <w:rPr>
      <w:color w:val="605E5C"/>
      <w:shd w:val="clear" w:color="auto" w:fill="E1DFDD"/>
    </w:rPr>
  </w:style>
  <w:style w:type="character" w:customStyle="1" w:styleId="6">
    <w:name w:val="未处理的提及6"/>
    <w:basedOn w:val="a0"/>
    <w:uiPriority w:val="99"/>
    <w:semiHidden/>
    <w:unhideWhenUsed/>
    <w:rsid w:val="002E4CF8"/>
    <w:rPr>
      <w:color w:val="605E5C"/>
      <w:shd w:val="clear" w:color="auto" w:fill="E1DFDD"/>
    </w:rPr>
  </w:style>
  <w:style w:type="character" w:customStyle="1" w:styleId="210">
    <w:name w:val="标题 2 字符1"/>
    <w:basedOn w:val="a0"/>
    <w:uiPriority w:val="9"/>
    <w:semiHidden/>
    <w:rsid w:val="002E4CF8"/>
    <w:rPr>
      <w:rFonts w:asciiTheme="majorHAnsi" w:eastAsiaTheme="majorEastAsia" w:hAnsiTheme="majorHAnsi" w:cstheme="majorBidi"/>
      <w:b/>
      <w:bCs/>
      <w:sz w:val="32"/>
      <w:szCs w:val="32"/>
    </w:rPr>
  </w:style>
  <w:style w:type="paragraph" w:customStyle="1" w:styleId="BATitle">
    <w:name w:val="BA_Title"/>
    <w:basedOn w:val="a"/>
    <w:next w:val="BBAuthorName"/>
    <w:autoRedefine/>
    <w:rsid w:val="00034893"/>
    <w:pPr>
      <w:widowControl/>
      <w:spacing w:before="1400" w:after="180"/>
      <w:jc w:val="center"/>
    </w:pPr>
    <w:rPr>
      <w:rFonts w:ascii="Arno Pro" w:hAnsi="Arno Pro" w:cs="Times New Roman"/>
      <w:b/>
      <w:kern w:val="36"/>
      <w:sz w:val="18"/>
      <w:szCs w:val="18"/>
      <w:lang w:eastAsia="en-US"/>
    </w:rPr>
  </w:style>
  <w:style w:type="paragraph" w:styleId="af6">
    <w:name w:val="Title"/>
    <w:basedOn w:val="a"/>
    <w:next w:val="a"/>
    <w:link w:val="af7"/>
    <w:uiPriority w:val="10"/>
    <w:qFormat/>
    <w:rsid w:val="004E26DA"/>
    <w:pPr>
      <w:spacing w:before="240" w:after="60"/>
      <w:jc w:val="center"/>
      <w:outlineLvl w:val="0"/>
    </w:pPr>
    <w:rPr>
      <w:rFonts w:asciiTheme="majorHAnsi" w:eastAsiaTheme="majorEastAsia" w:hAnsiTheme="majorHAnsi" w:cstheme="majorBidi"/>
      <w:b/>
      <w:bCs/>
      <w:sz w:val="32"/>
      <w:szCs w:val="32"/>
    </w:rPr>
  </w:style>
  <w:style w:type="character" w:customStyle="1" w:styleId="af7">
    <w:name w:val="标题 字符"/>
    <w:basedOn w:val="a0"/>
    <w:link w:val="af6"/>
    <w:uiPriority w:val="10"/>
    <w:rsid w:val="004E26DA"/>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4E26DA"/>
    <w:pPr>
      <w:keepNext/>
      <w:keepLines/>
      <w:spacing w:before="240" w:beforeAutospacing="0" w:after="0" w:afterAutospacing="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24">
    <w:name w:val="toc 2"/>
    <w:basedOn w:val="a"/>
    <w:next w:val="a"/>
    <w:autoRedefine/>
    <w:uiPriority w:val="39"/>
    <w:unhideWhenUsed/>
    <w:rsid w:val="004E26DA"/>
    <w:pPr>
      <w:widowControl/>
      <w:spacing w:after="100" w:line="259" w:lineRule="auto"/>
      <w:ind w:left="220"/>
      <w:jc w:val="left"/>
    </w:pPr>
    <w:rPr>
      <w:rFonts w:cs="Times New Roman"/>
      <w:kern w:val="0"/>
      <w:sz w:val="22"/>
    </w:rPr>
  </w:style>
  <w:style w:type="paragraph" w:styleId="14">
    <w:name w:val="toc 1"/>
    <w:basedOn w:val="a"/>
    <w:next w:val="a"/>
    <w:autoRedefine/>
    <w:uiPriority w:val="39"/>
    <w:unhideWhenUsed/>
    <w:rsid w:val="004E26DA"/>
    <w:pPr>
      <w:widowControl/>
      <w:spacing w:after="100" w:line="259" w:lineRule="auto"/>
      <w:jc w:val="left"/>
    </w:pPr>
    <w:rPr>
      <w:rFonts w:cs="Times New Roman"/>
      <w:kern w:val="0"/>
      <w:sz w:val="22"/>
    </w:rPr>
  </w:style>
  <w:style w:type="paragraph" w:styleId="32">
    <w:name w:val="toc 3"/>
    <w:basedOn w:val="a"/>
    <w:next w:val="a"/>
    <w:autoRedefine/>
    <w:uiPriority w:val="39"/>
    <w:unhideWhenUsed/>
    <w:rsid w:val="004E26DA"/>
    <w:pPr>
      <w:widowControl/>
      <w:spacing w:after="100" w:line="259" w:lineRule="auto"/>
      <w:ind w:left="440"/>
      <w:jc w:val="left"/>
    </w:pPr>
    <w:rPr>
      <w:rFonts w:cs="Times New Roman"/>
      <w:kern w:val="0"/>
      <w:sz w:val="22"/>
    </w:rPr>
  </w:style>
  <w:style w:type="character" w:customStyle="1" w:styleId="7">
    <w:name w:val="未处理的提及7"/>
    <w:basedOn w:val="a0"/>
    <w:uiPriority w:val="99"/>
    <w:semiHidden/>
    <w:unhideWhenUsed/>
    <w:rsid w:val="00BF709F"/>
    <w:rPr>
      <w:color w:val="605E5C"/>
      <w:shd w:val="clear" w:color="auto" w:fill="E1DFDD"/>
    </w:rPr>
  </w:style>
  <w:style w:type="paragraph" w:customStyle="1" w:styleId="FAAuthorInfoSubtitle">
    <w:name w:val="FA_Author_Info_Subtitle"/>
    <w:basedOn w:val="a"/>
    <w:link w:val="FAAuthorInfoSubtitleChar"/>
    <w:autoRedefine/>
    <w:rsid w:val="001F749F"/>
    <w:pPr>
      <w:widowControl/>
      <w:spacing w:before="120" w:after="60"/>
      <w:jc w:val="center"/>
    </w:pPr>
    <w:rPr>
      <w:rFonts w:ascii="Arno Pro" w:hAnsi="Arno Pro" w:cs="Times New Roman"/>
      <w:b/>
      <w:kern w:val="21"/>
      <w:sz w:val="18"/>
      <w:szCs w:val="18"/>
      <w:lang w:eastAsia="en-US"/>
    </w:rPr>
  </w:style>
  <w:style w:type="character" w:customStyle="1" w:styleId="FAAuthorInfoSubtitleChar">
    <w:name w:val="FA_Author_Info_Subtitle Char"/>
    <w:link w:val="FAAuthorInfoSubtitle"/>
    <w:rsid w:val="001F749F"/>
    <w:rPr>
      <w:rFonts w:ascii="Arno Pro" w:hAnsi="Arno Pro" w:cs="Times New Roman"/>
      <w:b/>
      <w:kern w:val="21"/>
      <w:sz w:val="18"/>
      <w:szCs w:val="18"/>
      <w:lang w:eastAsia="en-US"/>
    </w:rPr>
  </w:style>
  <w:style w:type="character" w:customStyle="1" w:styleId="8">
    <w:name w:val="未处理的提及8"/>
    <w:basedOn w:val="a0"/>
    <w:uiPriority w:val="99"/>
    <w:semiHidden/>
    <w:unhideWhenUsed/>
    <w:rsid w:val="00AD5132"/>
    <w:rPr>
      <w:color w:val="605E5C"/>
      <w:shd w:val="clear" w:color="auto" w:fill="E1DFDD"/>
    </w:rPr>
  </w:style>
  <w:style w:type="character" w:customStyle="1" w:styleId="UnresolvedMention">
    <w:name w:val="Unresolved Mention"/>
    <w:basedOn w:val="a0"/>
    <w:uiPriority w:val="99"/>
    <w:semiHidden/>
    <w:unhideWhenUsed/>
    <w:rsid w:val="00962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tif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hyperlink" Target="mailto:hesudan2018@163.com"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www"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yperlink" Target="mailto:xiaohuzhang@suda.edu.cn"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E2A00-D0C7-4080-BC83-9E5F0AB15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5475</Words>
  <Characters>31210</Characters>
  <Application>Microsoft Office Word</Application>
  <DocSecurity>0</DocSecurity>
  <Lines>260</Lines>
  <Paragraphs>73</Paragraphs>
  <ScaleCrop>false</ScaleCrop>
  <Company/>
  <LinksUpToDate>false</LinksUpToDate>
  <CharactersWithSpaces>36612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吴书伟</dc:creator>
  <cp:keywords/>
  <dc:description/>
  <cp:lastModifiedBy>zhangxiaohu</cp:lastModifiedBy>
  <cp:revision>4</cp:revision>
  <cp:lastPrinted>2021-03-04T10:52:00Z</cp:lastPrinted>
  <dcterms:created xsi:type="dcterms:W3CDTF">2021-10-26T01:28:00Z</dcterms:created>
  <dcterms:modified xsi:type="dcterms:W3CDTF">2021-10-26T10:02:00Z</dcterms:modified>
</cp:coreProperties>
</file>