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C25F4" w14:textId="22D9E996" w:rsidR="005E4042" w:rsidRPr="00245B57" w:rsidRDefault="00F23C55" w:rsidP="005E4042">
      <w:pPr>
        <w:jc w:val="center"/>
        <w:rPr>
          <w:b/>
        </w:rPr>
      </w:pPr>
      <w:r>
        <w:rPr>
          <w:b/>
        </w:rPr>
        <w:t>Supplemental Materials</w:t>
      </w:r>
    </w:p>
    <w:p w14:paraId="21DC05A7" w14:textId="77777777" w:rsidR="005E4042" w:rsidRPr="00245B57" w:rsidRDefault="005E4042" w:rsidP="005E4042">
      <w:pPr>
        <w:rPr>
          <w:bCs/>
        </w:rPr>
      </w:pPr>
    </w:p>
    <w:p w14:paraId="10D1AEBD" w14:textId="10E83A8B" w:rsidR="005E4042" w:rsidRPr="00D67358" w:rsidRDefault="005E4042" w:rsidP="005E4042">
      <w:pPr>
        <w:spacing w:line="480" w:lineRule="auto"/>
        <w:rPr>
          <w:b/>
          <w:bCs/>
          <w:iCs/>
        </w:rPr>
      </w:pPr>
      <w:r w:rsidRPr="00D67358">
        <w:rPr>
          <w:b/>
          <w:bCs/>
          <w:iCs/>
        </w:rPr>
        <w:t xml:space="preserve">Inclusion </w:t>
      </w:r>
      <w:r w:rsidR="00E6465F">
        <w:rPr>
          <w:b/>
          <w:bCs/>
          <w:iCs/>
        </w:rPr>
        <w:t>c</w:t>
      </w:r>
      <w:r w:rsidRPr="00D67358">
        <w:rPr>
          <w:b/>
          <w:bCs/>
          <w:iCs/>
        </w:rPr>
        <w:t>riteria</w:t>
      </w:r>
    </w:p>
    <w:p w14:paraId="645697FD" w14:textId="2DEB5AB5" w:rsidR="005E4042" w:rsidRPr="00AE77B2" w:rsidRDefault="005E4042" w:rsidP="00AE77B2">
      <w:pPr>
        <w:spacing w:line="480" w:lineRule="auto"/>
        <w:rPr>
          <w:color w:val="000000"/>
        </w:rPr>
      </w:pPr>
      <w:r w:rsidRPr="00245B57">
        <w:t>For inclusion in the phase 2/3 study (NCT00546871), pa</w:t>
      </w:r>
      <w:r w:rsidR="0027444F">
        <w:t>rticipant</w:t>
      </w:r>
      <w:r w:rsidRPr="00245B57">
        <w:t>s were aged ≥2 years at screening, were d</w:t>
      </w:r>
      <w:r w:rsidRPr="00245B57">
        <w:rPr>
          <w:color w:val="000000"/>
        </w:rPr>
        <w:t xml:space="preserve">iagnosed with </w:t>
      </w:r>
      <w:r w:rsidR="00E6465F" w:rsidRPr="001F3E43">
        <w:t>primary immunodeficiency disease</w:t>
      </w:r>
      <w:r w:rsidR="00E6465F" w:rsidRPr="00245B57">
        <w:rPr>
          <w:color w:val="000000"/>
        </w:rPr>
        <w:t xml:space="preserve"> </w:t>
      </w:r>
      <w:r w:rsidR="00E6465F">
        <w:rPr>
          <w:color w:val="000000"/>
        </w:rPr>
        <w:t>(</w:t>
      </w:r>
      <w:r w:rsidR="00E6465F" w:rsidRPr="00245B57">
        <w:rPr>
          <w:color w:val="000000"/>
        </w:rPr>
        <w:t>PID</w:t>
      </w:r>
      <w:r w:rsidR="00E6465F">
        <w:rPr>
          <w:color w:val="000000"/>
        </w:rPr>
        <w:t>)</w:t>
      </w:r>
      <w:r w:rsidR="00E6465F" w:rsidRPr="00245B57">
        <w:rPr>
          <w:color w:val="000000"/>
        </w:rPr>
        <w:t xml:space="preserve"> </w:t>
      </w:r>
      <w:r w:rsidRPr="00245B57">
        <w:rPr>
          <w:color w:val="000000"/>
        </w:rPr>
        <w:t>as defined by International Union of</w:t>
      </w:r>
      <w:r w:rsidR="00AE77B2">
        <w:rPr>
          <w:color w:val="000000"/>
        </w:rPr>
        <w:t xml:space="preserve"> </w:t>
      </w:r>
      <w:r w:rsidRPr="00245B57">
        <w:rPr>
          <w:color w:val="000000"/>
        </w:rPr>
        <w:t>Immunological Societies (IUIS)/World Health Organization (WHO) criteria</w:t>
      </w:r>
      <w:r w:rsidR="00B36F76" w:rsidRPr="00245B57">
        <w:rPr>
          <w:color w:val="000000"/>
        </w:rPr>
        <w:t xml:space="preserve"> </w:t>
      </w:r>
      <w:r w:rsidR="00B36F76" w:rsidRPr="00245B57">
        <w:rPr>
          <w:color w:val="000000"/>
        </w:rPr>
        <w:fldChar w:fldCharType="begin">
          <w:fldData xml:space="preserve">PEVuZE5vdGU+PENpdGU+PEF1dGhvcj5QaWNhcmQ8L0F1dGhvcj48WWVhcj4yMDE4PC9ZZWFyPjxS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</w:fldData>
        </w:fldChar>
      </w:r>
      <w:r w:rsidR="00B36F76" w:rsidRPr="00245B57">
        <w:rPr>
          <w:color w:val="000000"/>
        </w:rPr>
        <w:instrText xml:space="preserve"> ADDIN EN.CITE </w:instrText>
      </w:r>
      <w:r w:rsidR="00B36F76" w:rsidRPr="00245B57">
        <w:rPr>
          <w:color w:val="000000"/>
        </w:rPr>
        <w:fldChar w:fldCharType="begin">
          <w:fldData xml:space="preserve">PEVuZE5vdGU+PENpdGU+PEF1dGhvcj5QaWNhcmQ8L0F1dGhvcj48WWVhcj4yMDE4PC9ZZWFyPjxS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</w:fldData>
        </w:fldChar>
      </w:r>
      <w:r w:rsidR="00B36F76" w:rsidRPr="00245B57">
        <w:rPr>
          <w:color w:val="000000"/>
        </w:rPr>
        <w:instrText xml:space="preserve"> ADDIN EN.CITE.DATA </w:instrText>
      </w:r>
      <w:r w:rsidR="00B36F76" w:rsidRPr="00245B57">
        <w:rPr>
          <w:color w:val="000000"/>
        </w:rPr>
      </w:r>
      <w:r w:rsidR="00B36F76" w:rsidRPr="00245B57">
        <w:rPr>
          <w:color w:val="000000"/>
        </w:rPr>
        <w:fldChar w:fldCharType="end"/>
      </w:r>
      <w:r w:rsidR="00B36F76" w:rsidRPr="00245B57">
        <w:rPr>
          <w:color w:val="000000"/>
        </w:rPr>
      </w:r>
      <w:r w:rsidR="00B36F76" w:rsidRPr="00245B57">
        <w:rPr>
          <w:color w:val="000000"/>
        </w:rPr>
        <w:fldChar w:fldCharType="separate"/>
      </w:r>
      <w:r w:rsidR="00B36F76" w:rsidRPr="00245B57">
        <w:rPr>
          <w:noProof/>
          <w:color w:val="000000"/>
        </w:rPr>
        <w:t>[1, 2]</w:t>
      </w:r>
      <w:r w:rsidR="00B36F76" w:rsidRPr="00245B57">
        <w:rPr>
          <w:color w:val="000000"/>
        </w:rPr>
        <w:fldChar w:fldCharType="end"/>
      </w:r>
      <w:r w:rsidRPr="00245B57">
        <w:rPr>
          <w:color w:val="000000"/>
        </w:rPr>
        <w:t>,</w:t>
      </w:r>
      <w:r w:rsidRPr="00245B57">
        <w:t xml:space="preserve"> </w:t>
      </w:r>
      <w:r w:rsidRPr="00245B57">
        <w:rPr>
          <w:color w:val="000000"/>
        </w:rPr>
        <w:t xml:space="preserve">for which they had been receiving a regular regimen of </w:t>
      </w:r>
      <w:r w:rsidR="00E6465F">
        <w:rPr>
          <w:color w:val="000000"/>
        </w:rPr>
        <w:t>intravenous immunoglobulin (</w:t>
      </w:r>
      <w:r w:rsidRPr="00245B57">
        <w:rPr>
          <w:color w:val="000000"/>
        </w:rPr>
        <w:t>IVIG</w:t>
      </w:r>
      <w:r w:rsidR="00E6465F">
        <w:rPr>
          <w:color w:val="000000"/>
        </w:rPr>
        <w:t>)</w:t>
      </w:r>
      <w:r w:rsidRPr="00245B57">
        <w:rPr>
          <w:color w:val="000000"/>
        </w:rPr>
        <w:t xml:space="preserve"> every 21±3 days or 28</w:t>
      </w:r>
      <w:r w:rsidR="00E6465F">
        <w:rPr>
          <w:color w:val="000000"/>
        </w:rPr>
        <w:t>±</w:t>
      </w:r>
      <w:r w:rsidRPr="00245B57">
        <w:rPr>
          <w:color w:val="000000"/>
        </w:rPr>
        <w:t xml:space="preserve">3 days or </w:t>
      </w:r>
      <w:r w:rsidR="00E6465F">
        <w:rPr>
          <w:color w:val="000000"/>
        </w:rPr>
        <w:t>subcutaneous immunoglobulin (</w:t>
      </w:r>
      <w:r w:rsidRPr="00245B57">
        <w:rPr>
          <w:color w:val="000000"/>
        </w:rPr>
        <w:t>SCIG</w:t>
      </w:r>
      <w:r w:rsidR="00E6465F">
        <w:rPr>
          <w:color w:val="000000"/>
        </w:rPr>
        <w:t>)</w:t>
      </w:r>
      <w:r w:rsidRPr="00245B57">
        <w:rPr>
          <w:color w:val="000000"/>
        </w:rPr>
        <w:t xml:space="preserve"> every 1 to 2 weeks for </w:t>
      </w:r>
      <w:r w:rsidRPr="00245B57">
        <w:t>≥</w:t>
      </w:r>
      <w:r w:rsidRPr="00245B57">
        <w:rPr>
          <w:color w:val="000000"/>
        </w:rPr>
        <w:t xml:space="preserve">3 months </w:t>
      </w:r>
      <w:proofErr w:type="spellStart"/>
      <w:r w:rsidRPr="00245B57">
        <w:rPr>
          <w:color w:val="000000"/>
        </w:rPr>
        <w:t>prestudy</w:t>
      </w:r>
      <w:proofErr w:type="spellEnd"/>
      <w:r w:rsidRPr="00245B57">
        <w:rPr>
          <w:color w:val="000000"/>
        </w:rPr>
        <w:t xml:space="preserve"> at a dose of 300–800 mg/kg </w:t>
      </w:r>
      <w:r w:rsidR="006E6FEC" w:rsidRPr="00245B57">
        <w:rPr>
          <w:color w:val="000000"/>
        </w:rPr>
        <w:t>body weight (</w:t>
      </w:r>
      <w:r w:rsidRPr="00245B57">
        <w:rPr>
          <w:color w:val="000000"/>
        </w:rPr>
        <w:t>BW</w:t>
      </w:r>
      <w:r w:rsidR="006E6FEC" w:rsidRPr="00245B57">
        <w:rPr>
          <w:color w:val="000000"/>
        </w:rPr>
        <w:t>)</w:t>
      </w:r>
      <w:r w:rsidRPr="00245B57">
        <w:rPr>
          <w:color w:val="000000"/>
        </w:rPr>
        <w:t>/4 weeks,</w:t>
      </w:r>
      <w:r w:rsidRPr="00245B57">
        <w:t xml:space="preserve"> and had a serum IgG trough level &gt;450 mg/dL at the last documented </w:t>
      </w:r>
      <w:proofErr w:type="spellStart"/>
      <w:r w:rsidRPr="00245B57">
        <w:t>prestudy</w:t>
      </w:r>
      <w:proofErr w:type="spellEnd"/>
      <w:r w:rsidRPr="00245B57">
        <w:t xml:space="preserve"> determination</w:t>
      </w:r>
      <w:r w:rsidR="00B36F76" w:rsidRPr="00245B57">
        <w:t xml:space="preserve"> </w:t>
      </w:r>
      <w:r w:rsidRPr="00245B57">
        <w:fldChar w:fldCharType="begin">
          <w:fldData xml:space="preserve">PEVuZE5vdGU+PENpdGU+PEF1dGhvcj5XYXNzZXJtYW48L0F1dGhvcj48WWVhcj4yMDExPC9ZZWFy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</w:fldData>
        </w:fldChar>
      </w:r>
      <w:r w:rsidR="00B36F76" w:rsidRPr="00245B57">
        <w:instrText xml:space="preserve"> ADDIN EN.CITE </w:instrText>
      </w:r>
      <w:r w:rsidR="00B36F76" w:rsidRPr="00245B57">
        <w:fldChar w:fldCharType="begin">
          <w:fldData xml:space="preserve">PEVuZE5vdGU+PENpdGU+PEF1dGhvcj5XYXNzZXJtYW48L0F1dGhvcj48WWVhcj4yMDExPC9ZZWFy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</w:fldData>
        </w:fldChar>
      </w:r>
      <w:r w:rsidR="00B36F76" w:rsidRPr="00245B57">
        <w:instrText xml:space="preserve"> ADDIN EN.CITE.DATA </w:instrText>
      </w:r>
      <w:r w:rsidR="00B36F76" w:rsidRPr="00245B57">
        <w:fldChar w:fldCharType="end"/>
      </w:r>
      <w:r w:rsidRPr="00245B57">
        <w:fldChar w:fldCharType="separate"/>
      </w:r>
      <w:r w:rsidR="00B36F76" w:rsidRPr="00245B57">
        <w:rPr>
          <w:noProof/>
        </w:rPr>
        <w:t>[3]</w:t>
      </w:r>
      <w:r w:rsidRPr="00245B57">
        <w:fldChar w:fldCharType="end"/>
      </w:r>
      <w:r w:rsidR="00B36F76" w:rsidRPr="00245B57">
        <w:t>.</w:t>
      </w:r>
    </w:p>
    <w:p w14:paraId="6911ABA2" w14:textId="390398B6" w:rsidR="005E4042" w:rsidRPr="00245B57" w:rsidRDefault="005E4042" w:rsidP="005E4042">
      <w:pPr>
        <w:spacing w:after="120" w:line="480" w:lineRule="auto"/>
        <w:rPr>
          <w:color w:val="000000"/>
        </w:rPr>
      </w:pPr>
      <w:r w:rsidRPr="00245B57">
        <w:t xml:space="preserve">For inclusion in the phase 3 study (NCT00814320), </w:t>
      </w:r>
      <w:r w:rsidRPr="00245B57">
        <w:rPr>
          <w:color w:val="000000"/>
        </w:rPr>
        <w:t>pa</w:t>
      </w:r>
      <w:r w:rsidR="0027444F">
        <w:rPr>
          <w:color w:val="000000"/>
        </w:rPr>
        <w:t>rticipant</w:t>
      </w:r>
      <w:r w:rsidRPr="00245B57">
        <w:rPr>
          <w:color w:val="000000"/>
        </w:rPr>
        <w:t xml:space="preserve">s were </w:t>
      </w:r>
      <w:r w:rsidRPr="00245B57">
        <w:t>aged ≥2 years</w:t>
      </w:r>
      <w:r w:rsidRPr="00245B57">
        <w:rPr>
          <w:color w:val="000000"/>
        </w:rPr>
        <w:t xml:space="preserve"> at screening, had been diagnosed with PID requiring antibody replacement as defined by IUIS/WHO criteria, had completed or were about to complete the phase 2/3 study or had been receiving regular IVIG treatment every 21</w:t>
      </w:r>
      <w:r w:rsidR="00E6465F">
        <w:rPr>
          <w:color w:val="000000"/>
        </w:rPr>
        <w:t>±</w:t>
      </w:r>
      <w:r w:rsidRPr="00245B57">
        <w:rPr>
          <w:color w:val="000000"/>
        </w:rPr>
        <w:t>3 days or 28</w:t>
      </w:r>
      <w:r w:rsidR="00E6465F">
        <w:rPr>
          <w:color w:val="000000"/>
        </w:rPr>
        <w:t>±</w:t>
      </w:r>
      <w:r w:rsidRPr="00245B57">
        <w:rPr>
          <w:color w:val="000000"/>
        </w:rPr>
        <w:t xml:space="preserve">3 days or SCIG treatment every 5 to 16 days for </w:t>
      </w:r>
      <w:r w:rsidRPr="00245B57">
        <w:t>≥</w:t>
      </w:r>
      <w:r w:rsidRPr="00245B57">
        <w:rPr>
          <w:color w:val="000000"/>
        </w:rPr>
        <w:t xml:space="preserve">3 months </w:t>
      </w:r>
      <w:r w:rsidR="00E6465F">
        <w:rPr>
          <w:color w:val="000000"/>
        </w:rPr>
        <w:t>before</w:t>
      </w:r>
      <w:r w:rsidRPr="00245B57">
        <w:rPr>
          <w:color w:val="000000"/>
        </w:rPr>
        <w:t xml:space="preserve"> enrollment at a minimum dose of 300 mg/kg BW/4 weeks, and had a serum trough level of IgG &gt;450 mg/dL at the last documented determination</w:t>
      </w:r>
      <w:r w:rsidR="00B36F76" w:rsidRPr="00245B57">
        <w:rPr>
          <w:color w:val="000000"/>
        </w:rPr>
        <w:t xml:space="preserve"> </w:t>
      </w:r>
      <w:r w:rsidRPr="00245B57">
        <w:rPr>
          <w:color w:val="000000"/>
        </w:rPr>
        <w:fldChar w:fldCharType="begin">
          <w:fldData xml:space="preserve">PEVuZE5vdGU+PENpdGU+PEF1dGhvcj5XYXNzZXJtYW48L0F1dGhvcj48WWVhcj4yMDEyPC9ZZWFy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</w:fldData>
        </w:fldChar>
      </w:r>
      <w:r w:rsidR="00B36F76" w:rsidRPr="00245B57">
        <w:rPr>
          <w:color w:val="000000"/>
        </w:rPr>
        <w:instrText xml:space="preserve"> ADDIN EN.CITE </w:instrText>
      </w:r>
      <w:r w:rsidR="00B36F76" w:rsidRPr="00245B57">
        <w:rPr>
          <w:color w:val="000000"/>
        </w:rPr>
        <w:fldChar w:fldCharType="begin">
          <w:fldData xml:space="preserve">PEVuZE5vdGU+PENpdGU+PEF1dGhvcj5XYXNzZXJtYW48L0F1dGhvcj48WWVhcj4yMDEyPC9ZZWFy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</w:fldData>
        </w:fldChar>
      </w:r>
      <w:r w:rsidR="00B36F76" w:rsidRPr="00245B57">
        <w:rPr>
          <w:color w:val="000000"/>
        </w:rPr>
        <w:instrText xml:space="preserve"> ADDIN EN.CITE.DATA </w:instrText>
      </w:r>
      <w:r w:rsidR="00B36F76" w:rsidRPr="00245B57">
        <w:rPr>
          <w:color w:val="000000"/>
        </w:rPr>
      </w:r>
      <w:r w:rsidR="00B36F76" w:rsidRPr="00245B57">
        <w:rPr>
          <w:color w:val="000000"/>
        </w:rPr>
        <w:fldChar w:fldCharType="end"/>
      </w:r>
      <w:r w:rsidRPr="00245B57">
        <w:rPr>
          <w:color w:val="000000"/>
        </w:rPr>
      </w:r>
      <w:r w:rsidRPr="00245B57">
        <w:rPr>
          <w:color w:val="000000"/>
        </w:rPr>
        <w:fldChar w:fldCharType="separate"/>
      </w:r>
      <w:r w:rsidR="00B36F76" w:rsidRPr="00245B57">
        <w:rPr>
          <w:noProof/>
          <w:color w:val="000000"/>
        </w:rPr>
        <w:t>[4]</w:t>
      </w:r>
      <w:r w:rsidRPr="00245B57">
        <w:rPr>
          <w:color w:val="000000"/>
        </w:rPr>
        <w:fldChar w:fldCharType="end"/>
      </w:r>
      <w:r w:rsidR="00B36F76" w:rsidRPr="00245B57">
        <w:rPr>
          <w:color w:val="000000"/>
        </w:rPr>
        <w:t>.</w:t>
      </w:r>
    </w:p>
    <w:p w14:paraId="65F2672D" w14:textId="2EBA56C9" w:rsidR="005E4042" w:rsidRPr="00245B57" w:rsidRDefault="005E4042" w:rsidP="005E4042">
      <w:pPr>
        <w:spacing w:line="480" w:lineRule="auto"/>
        <w:rPr>
          <w:color w:val="000000"/>
        </w:rPr>
      </w:pPr>
      <w:r w:rsidRPr="00245B57">
        <w:t>For inclusion in the long-term extension study (NCT01175213), pa</w:t>
      </w:r>
      <w:r w:rsidR="0027444F">
        <w:t>rticipant</w:t>
      </w:r>
      <w:r w:rsidRPr="00245B57">
        <w:t>s had completed or were able to complete the phase 3 study</w:t>
      </w:r>
      <w:r w:rsidR="00B36F76" w:rsidRPr="00245B57">
        <w:t xml:space="preserve"> </w:t>
      </w:r>
      <w:r w:rsidRPr="00245B57">
        <w:fldChar w:fldCharType="begin">
          <w:fldData xml:space="preserve">PEVuZE5vdGU+PENpdGU+PEF1dGhvcj5XYXNzZXJtYW48L0F1dGhvcj48WWVhcj4yMDE2PC9ZZWFy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</w:fldData>
        </w:fldChar>
      </w:r>
      <w:r w:rsidR="00B36F76" w:rsidRPr="00245B57">
        <w:instrText xml:space="preserve"> ADDIN EN.CITE </w:instrText>
      </w:r>
      <w:r w:rsidR="00B36F76" w:rsidRPr="00245B57">
        <w:fldChar w:fldCharType="begin">
          <w:fldData xml:space="preserve">PEVuZE5vdGU+PENpdGU+PEF1dGhvcj5XYXNzZXJtYW48L0F1dGhvcj48WWVhcj4yMDE2PC9ZZWFy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</w:fldData>
        </w:fldChar>
      </w:r>
      <w:r w:rsidR="00B36F76" w:rsidRPr="00245B57">
        <w:instrText xml:space="preserve"> ADDIN EN.CITE.DATA </w:instrText>
      </w:r>
      <w:r w:rsidR="00B36F76" w:rsidRPr="00245B57">
        <w:fldChar w:fldCharType="end"/>
      </w:r>
      <w:r w:rsidRPr="00245B57">
        <w:fldChar w:fldCharType="separate"/>
      </w:r>
      <w:r w:rsidR="00B36F76" w:rsidRPr="00245B57">
        <w:rPr>
          <w:noProof/>
        </w:rPr>
        <w:t>[5]</w:t>
      </w:r>
      <w:r w:rsidRPr="00245B57">
        <w:fldChar w:fldCharType="end"/>
      </w:r>
      <w:r w:rsidR="00B36F76" w:rsidRPr="00245B57">
        <w:t>.</w:t>
      </w:r>
      <w:r w:rsidRPr="00245B57">
        <w:rPr>
          <w:color w:val="000000"/>
        </w:rPr>
        <w:t xml:space="preserve"> For all studies, written informed consent obtained from either the pa</w:t>
      </w:r>
      <w:r w:rsidR="0027444F">
        <w:rPr>
          <w:color w:val="000000"/>
        </w:rPr>
        <w:t>rticipant</w:t>
      </w:r>
      <w:r w:rsidRPr="00245B57">
        <w:rPr>
          <w:color w:val="000000"/>
        </w:rPr>
        <w:t xml:space="preserve"> or the pa</w:t>
      </w:r>
      <w:r w:rsidR="0027444F">
        <w:rPr>
          <w:color w:val="000000"/>
        </w:rPr>
        <w:t>rticipan</w:t>
      </w:r>
      <w:r w:rsidRPr="00245B57">
        <w:rPr>
          <w:color w:val="000000"/>
        </w:rPr>
        <w:t xml:space="preserve">t’s legally acceptable representative was required </w:t>
      </w:r>
      <w:r w:rsidR="00E6465F">
        <w:rPr>
          <w:color w:val="000000"/>
        </w:rPr>
        <w:t xml:space="preserve">before </w:t>
      </w:r>
      <w:r w:rsidRPr="00245B57">
        <w:rPr>
          <w:color w:val="000000"/>
        </w:rPr>
        <w:t>any study-related procedures and study product administration, and a negative serum pregnancy test and agreement to practice birth control measures for the duration of the study were required for female pa</w:t>
      </w:r>
      <w:r w:rsidR="0027444F">
        <w:rPr>
          <w:color w:val="000000"/>
        </w:rPr>
        <w:t>rticipant</w:t>
      </w:r>
      <w:r w:rsidRPr="00245B57">
        <w:rPr>
          <w:color w:val="000000"/>
        </w:rPr>
        <w:t>s of childbearing potential</w:t>
      </w:r>
      <w:r w:rsidR="00B36F76" w:rsidRPr="00245B57">
        <w:rPr>
          <w:color w:val="000000"/>
        </w:rPr>
        <w:t xml:space="preserve"> </w:t>
      </w:r>
      <w:r w:rsidRPr="00245B57">
        <w:rPr>
          <w:color w:val="000000"/>
        </w:rPr>
        <w:fldChar w:fldCharType="begin">
          <w:fldData xml:space="preserve">PEVuZE5vdGU+PENpdGU+PEF1dGhvcj5XYXNzZXJtYW48L0F1dGhvcj48WWVhcj4yMDExPC9ZZWFy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</w:fldData>
        </w:fldChar>
      </w:r>
      <w:r w:rsidR="00B36F76" w:rsidRPr="00245B57">
        <w:rPr>
          <w:color w:val="000000"/>
        </w:rPr>
        <w:instrText xml:space="preserve"> ADDIN EN.CITE </w:instrText>
      </w:r>
      <w:r w:rsidR="00B36F76" w:rsidRPr="00245B57">
        <w:rPr>
          <w:color w:val="000000"/>
        </w:rPr>
        <w:fldChar w:fldCharType="begin">
          <w:fldData xml:space="preserve">PEVuZE5vdGU+PENpdGU+PEF1dGhvcj5XYXNzZXJtYW48L0F1dGhvcj48WWVhcj4yMDExPC9ZZWFy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</w:fldData>
        </w:fldChar>
      </w:r>
      <w:r w:rsidR="00B36F76" w:rsidRPr="00245B57">
        <w:rPr>
          <w:color w:val="000000"/>
        </w:rPr>
        <w:instrText xml:space="preserve"> ADDIN EN.CITE.DATA </w:instrText>
      </w:r>
      <w:r w:rsidR="00B36F76" w:rsidRPr="00245B57">
        <w:rPr>
          <w:color w:val="000000"/>
        </w:rPr>
      </w:r>
      <w:r w:rsidR="00B36F76" w:rsidRPr="00245B57">
        <w:rPr>
          <w:color w:val="000000"/>
        </w:rPr>
        <w:fldChar w:fldCharType="end"/>
      </w:r>
      <w:r w:rsidRPr="00245B57">
        <w:rPr>
          <w:color w:val="000000"/>
        </w:rPr>
      </w:r>
      <w:r w:rsidRPr="00245B57">
        <w:rPr>
          <w:color w:val="000000"/>
        </w:rPr>
        <w:fldChar w:fldCharType="separate"/>
      </w:r>
      <w:r w:rsidR="00B36F76" w:rsidRPr="00245B57">
        <w:rPr>
          <w:noProof/>
          <w:color w:val="000000"/>
        </w:rPr>
        <w:t>[3-5]</w:t>
      </w:r>
      <w:r w:rsidRPr="00245B57">
        <w:rPr>
          <w:color w:val="000000"/>
        </w:rPr>
        <w:fldChar w:fldCharType="end"/>
      </w:r>
      <w:r w:rsidR="00B36F76" w:rsidRPr="00245B57">
        <w:rPr>
          <w:color w:val="000000"/>
        </w:rPr>
        <w:t>.</w:t>
      </w:r>
    </w:p>
    <w:p w14:paraId="1F6D16D2" w14:textId="7E8D2D26" w:rsidR="004C0ED7" w:rsidRDefault="004C0ED7">
      <w:pPr>
        <w:spacing w:after="160" w:line="259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22803B86" w14:textId="3DA01C1C" w:rsidR="00245B57" w:rsidRPr="009A7E40" w:rsidRDefault="00245B57" w:rsidP="00245B57">
      <w:pPr>
        <w:rPr>
          <w:rFonts w:ascii="Helvetica" w:hAnsi="Helvetica"/>
          <w:sz w:val="16"/>
          <w:szCs w:val="16"/>
        </w:rPr>
      </w:pPr>
      <w:r w:rsidRPr="009A7E40">
        <w:rPr>
          <w:rFonts w:ascii="Helvetica" w:hAnsi="Helvetica"/>
          <w:b/>
          <w:sz w:val="16"/>
          <w:szCs w:val="16"/>
        </w:rPr>
        <w:lastRenderedPageBreak/>
        <w:t>Supplemental Table 1</w:t>
      </w:r>
      <w:r w:rsidR="00AE77B2" w:rsidRPr="009A7E40">
        <w:rPr>
          <w:rFonts w:ascii="Helvetica" w:hAnsi="Helvetica"/>
          <w:b/>
          <w:sz w:val="16"/>
          <w:szCs w:val="16"/>
        </w:rPr>
        <w:t>.</w:t>
      </w:r>
      <w:r w:rsidRPr="009A7E40">
        <w:rPr>
          <w:rFonts w:ascii="Helvetica" w:hAnsi="Helvetica"/>
          <w:sz w:val="16"/>
          <w:szCs w:val="16"/>
        </w:rPr>
        <w:t xml:space="preserve"> Pa</w:t>
      </w:r>
      <w:r w:rsidR="0027444F">
        <w:rPr>
          <w:rFonts w:ascii="Helvetica" w:hAnsi="Helvetica"/>
          <w:sz w:val="16"/>
          <w:szCs w:val="16"/>
        </w:rPr>
        <w:t>rticipant</w:t>
      </w:r>
      <w:r w:rsidRPr="009A7E40">
        <w:rPr>
          <w:rFonts w:ascii="Helvetica" w:hAnsi="Helvetica"/>
          <w:sz w:val="16"/>
          <w:szCs w:val="16"/>
        </w:rPr>
        <w:t xml:space="preserve"> demographics and baseline characteristics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15"/>
        <w:gridCol w:w="2335"/>
      </w:tblGrid>
      <w:tr w:rsidR="00245B57" w:rsidRPr="009A7E40" w14:paraId="5E54254C" w14:textId="77777777" w:rsidTr="00E6465F">
        <w:tc>
          <w:tcPr>
            <w:tcW w:w="7015" w:type="dxa"/>
            <w:vAlign w:val="center"/>
          </w:tcPr>
          <w:p w14:paraId="2C78452B" w14:textId="77777777" w:rsidR="00245B57" w:rsidRPr="009A7E40" w:rsidRDefault="00245B57" w:rsidP="00E6465F">
            <w:pPr>
              <w:rPr>
                <w:rFonts w:ascii="Helvetica" w:hAnsi="Helvetica"/>
                <w:b/>
                <w:sz w:val="16"/>
                <w:szCs w:val="16"/>
              </w:rPr>
            </w:pPr>
            <w:r w:rsidRPr="009A7E40">
              <w:rPr>
                <w:rFonts w:ascii="Helvetica" w:hAnsi="Helvetica"/>
                <w:b/>
                <w:sz w:val="16"/>
                <w:szCs w:val="16"/>
              </w:rPr>
              <w:t>Characteristic</w:t>
            </w:r>
          </w:p>
        </w:tc>
        <w:tc>
          <w:tcPr>
            <w:tcW w:w="2335" w:type="dxa"/>
          </w:tcPr>
          <w:p w14:paraId="1D025306" w14:textId="426335C3" w:rsidR="00245B57" w:rsidRPr="009A7E40" w:rsidRDefault="00245B57" w:rsidP="00E6465F">
            <w:pPr>
              <w:jc w:val="center"/>
              <w:rPr>
                <w:rFonts w:ascii="Helvetica" w:hAnsi="Helvetica"/>
                <w:b/>
                <w:sz w:val="16"/>
                <w:szCs w:val="16"/>
              </w:rPr>
            </w:pPr>
            <w:r w:rsidRPr="009A7E40">
              <w:rPr>
                <w:rFonts w:ascii="Helvetica" w:hAnsi="Helvetica"/>
                <w:b/>
                <w:sz w:val="16"/>
                <w:szCs w:val="16"/>
              </w:rPr>
              <w:t>All p</w:t>
            </w:r>
            <w:r w:rsidR="0027444F">
              <w:rPr>
                <w:rFonts w:ascii="Helvetica" w:hAnsi="Helvetica"/>
                <w:b/>
                <w:sz w:val="16"/>
                <w:szCs w:val="16"/>
              </w:rPr>
              <w:t>articipant</w:t>
            </w:r>
            <w:r w:rsidRPr="009A7E40">
              <w:rPr>
                <w:rFonts w:ascii="Helvetica" w:hAnsi="Helvetica"/>
                <w:b/>
                <w:sz w:val="16"/>
                <w:szCs w:val="16"/>
              </w:rPr>
              <w:t>s</w:t>
            </w:r>
          </w:p>
          <w:p w14:paraId="7D37BCD5" w14:textId="77777777" w:rsidR="00245B57" w:rsidRPr="009A7E40" w:rsidRDefault="00245B57" w:rsidP="00E6465F">
            <w:pPr>
              <w:jc w:val="center"/>
              <w:rPr>
                <w:rFonts w:ascii="Helvetica" w:hAnsi="Helvetica"/>
                <w:b/>
                <w:sz w:val="16"/>
                <w:szCs w:val="16"/>
              </w:rPr>
            </w:pPr>
            <w:r w:rsidRPr="009A7E40">
              <w:rPr>
                <w:rFonts w:ascii="Helvetica" w:hAnsi="Helvetica"/>
                <w:b/>
                <w:sz w:val="16"/>
                <w:szCs w:val="16"/>
              </w:rPr>
              <w:t>(N = 30)</w:t>
            </w:r>
          </w:p>
        </w:tc>
      </w:tr>
      <w:tr w:rsidR="00245B57" w:rsidRPr="009A7E40" w14:paraId="0E97B1EE" w14:textId="77777777" w:rsidTr="00E6465F">
        <w:tc>
          <w:tcPr>
            <w:tcW w:w="7015" w:type="dxa"/>
          </w:tcPr>
          <w:p w14:paraId="5D27C06E" w14:textId="77777777" w:rsidR="00245B57" w:rsidRPr="009A7E40" w:rsidRDefault="00245B57" w:rsidP="00E6465F">
            <w:pPr>
              <w:rPr>
                <w:rFonts w:ascii="Helvetica" w:hAnsi="Helvetica"/>
                <w:sz w:val="16"/>
                <w:szCs w:val="16"/>
              </w:rPr>
            </w:pPr>
            <w:r w:rsidRPr="009A7E40">
              <w:rPr>
                <w:rFonts w:ascii="Helvetica" w:hAnsi="Helvetica"/>
                <w:sz w:val="16"/>
                <w:szCs w:val="16"/>
              </w:rPr>
              <w:t>Gender, n (%)</w:t>
            </w:r>
          </w:p>
        </w:tc>
        <w:tc>
          <w:tcPr>
            <w:tcW w:w="2335" w:type="dxa"/>
          </w:tcPr>
          <w:p w14:paraId="590E2469" w14:textId="77777777" w:rsidR="00245B57" w:rsidRPr="009A7E40" w:rsidRDefault="00245B57" w:rsidP="00E6465F">
            <w:pPr>
              <w:ind w:left="360"/>
              <w:jc w:val="center"/>
              <w:rPr>
                <w:rFonts w:ascii="Helvetica" w:hAnsi="Helvetica"/>
                <w:b/>
                <w:sz w:val="16"/>
                <w:szCs w:val="16"/>
              </w:rPr>
            </w:pPr>
          </w:p>
        </w:tc>
      </w:tr>
      <w:tr w:rsidR="00245B57" w:rsidRPr="009A7E40" w14:paraId="643DA317" w14:textId="77777777" w:rsidTr="00E6465F">
        <w:tc>
          <w:tcPr>
            <w:tcW w:w="7015" w:type="dxa"/>
          </w:tcPr>
          <w:p w14:paraId="6C91AC82" w14:textId="77777777" w:rsidR="00245B57" w:rsidRPr="009A7E40" w:rsidRDefault="00245B57" w:rsidP="00E6465F">
            <w:pPr>
              <w:ind w:left="360"/>
              <w:rPr>
                <w:rFonts w:ascii="Helvetica" w:hAnsi="Helvetica"/>
                <w:sz w:val="16"/>
                <w:szCs w:val="16"/>
              </w:rPr>
            </w:pPr>
            <w:r w:rsidRPr="009A7E40">
              <w:rPr>
                <w:rFonts w:ascii="Helvetica" w:hAnsi="Helvetica"/>
                <w:sz w:val="16"/>
                <w:szCs w:val="16"/>
              </w:rPr>
              <w:t>Male</w:t>
            </w:r>
          </w:p>
        </w:tc>
        <w:tc>
          <w:tcPr>
            <w:tcW w:w="2335" w:type="dxa"/>
          </w:tcPr>
          <w:p w14:paraId="2B93E825" w14:textId="77777777" w:rsidR="00245B57" w:rsidRPr="009A7E40" w:rsidRDefault="00245B57" w:rsidP="00E6465F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9A7E40">
              <w:rPr>
                <w:rFonts w:ascii="Helvetica" w:hAnsi="Helvetica"/>
                <w:sz w:val="16"/>
                <w:szCs w:val="16"/>
              </w:rPr>
              <w:t>17 (56.7)</w:t>
            </w:r>
          </w:p>
        </w:tc>
      </w:tr>
      <w:tr w:rsidR="00245B57" w:rsidRPr="009A7E40" w14:paraId="6C8F426E" w14:textId="77777777" w:rsidTr="00E6465F">
        <w:tc>
          <w:tcPr>
            <w:tcW w:w="7015" w:type="dxa"/>
          </w:tcPr>
          <w:p w14:paraId="2BA6866B" w14:textId="77777777" w:rsidR="00245B57" w:rsidRPr="009A7E40" w:rsidRDefault="00245B57" w:rsidP="00E6465F">
            <w:pPr>
              <w:ind w:left="360"/>
              <w:rPr>
                <w:rFonts w:ascii="Helvetica" w:hAnsi="Helvetica"/>
                <w:sz w:val="16"/>
                <w:szCs w:val="16"/>
              </w:rPr>
            </w:pPr>
            <w:r w:rsidRPr="009A7E40">
              <w:rPr>
                <w:rFonts w:ascii="Helvetica" w:hAnsi="Helvetica"/>
                <w:sz w:val="16"/>
                <w:szCs w:val="16"/>
              </w:rPr>
              <w:t>Female</w:t>
            </w:r>
          </w:p>
        </w:tc>
        <w:tc>
          <w:tcPr>
            <w:tcW w:w="2335" w:type="dxa"/>
          </w:tcPr>
          <w:p w14:paraId="2E7F8147" w14:textId="77777777" w:rsidR="00245B57" w:rsidRPr="009A7E40" w:rsidRDefault="00245B57" w:rsidP="00E6465F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9A7E40">
              <w:rPr>
                <w:rFonts w:ascii="Helvetica" w:hAnsi="Helvetica"/>
                <w:sz w:val="16"/>
                <w:szCs w:val="16"/>
              </w:rPr>
              <w:t>13 (43.3)</w:t>
            </w:r>
          </w:p>
        </w:tc>
      </w:tr>
      <w:tr w:rsidR="00245B57" w:rsidRPr="009A7E40" w14:paraId="16083F25" w14:textId="77777777" w:rsidTr="00E6465F">
        <w:tc>
          <w:tcPr>
            <w:tcW w:w="7015" w:type="dxa"/>
          </w:tcPr>
          <w:p w14:paraId="4EF4544C" w14:textId="77777777" w:rsidR="00245B57" w:rsidRPr="009A7E40" w:rsidRDefault="00245B57" w:rsidP="00E6465F">
            <w:pPr>
              <w:rPr>
                <w:rFonts w:ascii="Helvetica" w:hAnsi="Helvetica"/>
                <w:sz w:val="16"/>
                <w:szCs w:val="16"/>
              </w:rPr>
            </w:pPr>
            <w:r w:rsidRPr="009A7E40">
              <w:rPr>
                <w:rFonts w:ascii="Helvetica" w:hAnsi="Helvetica"/>
                <w:sz w:val="16"/>
                <w:szCs w:val="16"/>
              </w:rPr>
              <w:t>Median age, y (range)</w:t>
            </w:r>
            <w:r w:rsidRPr="009A7E40">
              <w:rPr>
                <w:rFonts w:ascii="Helvetica" w:hAnsi="Helvetica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2335" w:type="dxa"/>
          </w:tcPr>
          <w:p w14:paraId="0E52B577" w14:textId="77777777" w:rsidR="00245B57" w:rsidRPr="009A7E40" w:rsidRDefault="00245B57" w:rsidP="00E6465F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9A7E40">
              <w:rPr>
                <w:rFonts w:ascii="Helvetica" w:hAnsi="Helvetica"/>
                <w:sz w:val="16"/>
                <w:szCs w:val="16"/>
              </w:rPr>
              <w:t>28.0 (4–78)</w:t>
            </w:r>
          </w:p>
        </w:tc>
      </w:tr>
      <w:tr w:rsidR="00245B57" w:rsidRPr="009A7E40" w14:paraId="2912E78C" w14:textId="77777777" w:rsidTr="00E6465F">
        <w:tc>
          <w:tcPr>
            <w:tcW w:w="7015" w:type="dxa"/>
          </w:tcPr>
          <w:p w14:paraId="556B28A9" w14:textId="731260A3" w:rsidR="00245B57" w:rsidRPr="009A7E40" w:rsidRDefault="00245B57" w:rsidP="00E6465F">
            <w:pPr>
              <w:rPr>
                <w:rFonts w:ascii="Helvetica" w:hAnsi="Helvetica"/>
                <w:sz w:val="16"/>
                <w:szCs w:val="16"/>
              </w:rPr>
            </w:pPr>
            <w:r w:rsidRPr="009A7E40">
              <w:rPr>
                <w:rFonts w:ascii="Helvetica" w:hAnsi="Helvetica"/>
                <w:sz w:val="16"/>
                <w:szCs w:val="16"/>
              </w:rPr>
              <w:t>Pa</w:t>
            </w:r>
            <w:r w:rsidR="0027444F">
              <w:rPr>
                <w:rFonts w:ascii="Helvetica" w:hAnsi="Helvetica"/>
                <w:sz w:val="16"/>
                <w:szCs w:val="16"/>
              </w:rPr>
              <w:t>rticipant</w:t>
            </w:r>
            <w:r w:rsidRPr="009A7E40">
              <w:rPr>
                <w:rFonts w:ascii="Helvetica" w:hAnsi="Helvetica"/>
                <w:sz w:val="16"/>
                <w:szCs w:val="16"/>
              </w:rPr>
              <w:t>s per age group, n (</w:t>
            </w:r>
            <w:proofErr w:type="gramStart"/>
            <w:r w:rsidRPr="009A7E40">
              <w:rPr>
                <w:rFonts w:ascii="Helvetica" w:hAnsi="Helvetica"/>
                <w:sz w:val="16"/>
                <w:szCs w:val="16"/>
              </w:rPr>
              <w:t>%)</w:t>
            </w:r>
            <w:r w:rsidRPr="009A7E40">
              <w:rPr>
                <w:rFonts w:ascii="Helvetica" w:hAnsi="Helvetica"/>
                <w:sz w:val="16"/>
                <w:szCs w:val="16"/>
                <w:vertAlign w:val="superscript"/>
              </w:rPr>
              <w:t>a</w:t>
            </w:r>
            <w:proofErr w:type="gramEnd"/>
          </w:p>
        </w:tc>
        <w:tc>
          <w:tcPr>
            <w:tcW w:w="2335" w:type="dxa"/>
          </w:tcPr>
          <w:p w14:paraId="0B03BA68" w14:textId="77777777" w:rsidR="00245B57" w:rsidRPr="009A7E40" w:rsidRDefault="00245B57" w:rsidP="00E6465F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245B57" w:rsidRPr="009A7E40" w14:paraId="4B207524" w14:textId="77777777" w:rsidTr="00E6465F">
        <w:tc>
          <w:tcPr>
            <w:tcW w:w="7015" w:type="dxa"/>
          </w:tcPr>
          <w:p w14:paraId="5549AF70" w14:textId="77777777" w:rsidR="00245B57" w:rsidRPr="009A7E40" w:rsidRDefault="00245B57" w:rsidP="00E6465F">
            <w:pPr>
              <w:ind w:left="360"/>
              <w:rPr>
                <w:rFonts w:ascii="Helvetica" w:hAnsi="Helvetica"/>
                <w:sz w:val="16"/>
                <w:szCs w:val="16"/>
              </w:rPr>
            </w:pPr>
            <w:r w:rsidRPr="009A7E40">
              <w:rPr>
                <w:rFonts w:ascii="Helvetica" w:hAnsi="Helvetica"/>
                <w:sz w:val="16"/>
                <w:szCs w:val="16"/>
              </w:rPr>
              <w:t>Children (aged 2–11 y)</w:t>
            </w:r>
          </w:p>
        </w:tc>
        <w:tc>
          <w:tcPr>
            <w:tcW w:w="2335" w:type="dxa"/>
            <w:shd w:val="clear" w:color="auto" w:fill="auto"/>
          </w:tcPr>
          <w:p w14:paraId="06DC43C4" w14:textId="77777777" w:rsidR="00245B57" w:rsidRPr="009A7E40" w:rsidRDefault="00245B57" w:rsidP="00E6465F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9A7E40">
              <w:rPr>
                <w:rFonts w:ascii="Helvetica" w:hAnsi="Helvetica"/>
                <w:sz w:val="16"/>
                <w:szCs w:val="16"/>
              </w:rPr>
              <w:t>6 (20.0)</w:t>
            </w:r>
          </w:p>
        </w:tc>
      </w:tr>
      <w:tr w:rsidR="00245B57" w:rsidRPr="009A7E40" w14:paraId="5B652B05" w14:textId="77777777" w:rsidTr="00E6465F">
        <w:tc>
          <w:tcPr>
            <w:tcW w:w="7015" w:type="dxa"/>
          </w:tcPr>
          <w:p w14:paraId="373AD619" w14:textId="77777777" w:rsidR="00245B57" w:rsidRPr="009A7E40" w:rsidRDefault="00245B57" w:rsidP="00E6465F">
            <w:pPr>
              <w:ind w:left="360"/>
              <w:rPr>
                <w:rFonts w:ascii="Helvetica" w:hAnsi="Helvetica"/>
                <w:sz w:val="16"/>
                <w:szCs w:val="16"/>
              </w:rPr>
            </w:pPr>
            <w:r w:rsidRPr="009A7E40">
              <w:rPr>
                <w:rFonts w:ascii="Helvetica" w:hAnsi="Helvetica"/>
                <w:sz w:val="16"/>
                <w:szCs w:val="16"/>
              </w:rPr>
              <w:t>Adolescents (aged 12–15 y)</w:t>
            </w:r>
          </w:p>
        </w:tc>
        <w:tc>
          <w:tcPr>
            <w:tcW w:w="2335" w:type="dxa"/>
            <w:shd w:val="clear" w:color="auto" w:fill="auto"/>
          </w:tcPr>
          <w:p w14:paraId="673445C3" w14:textId="77777777" w:rsidR="00245B57" w:rsidRPr="009A7E40" w:rsidRDefault="00245B57" w:rsidP="00E6465F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9A7E40">
              <w:rPr>
                <w:rFonts w:ascii="Helvetica" w:hAnsi="Helvetica"/>
                <w:sz w:val="16"/>
                <w:szCs w:val="16"/>
              </w:rPr>
              <w:t>3 (10.0)</w:t>
            </w:r>
          </w:p>
        </w:tc>
      </w:tr>
      <w:tr w:rsidR="00245B57" w:rsidRPr="009A7E40" w14:paraId="76A791DE" w14:textId="77777777" w:rsidTr="00E6465F">
        <w:tc>
          <w:tcPr>
            <w:tcW w:w="7015" w:type="dxa"/>
          </w:tcPr>
          <w:p w14:paraId="53304F35" w14:textId="77777777" w:rsidR="00245B57" w:rsidRPr="009A7E40" w:rsidRDefault="00245B57" w:rsidP="00E6465F">
            <w:pPr>
              <w:ind w:left="360"/>
              <w:rPr>
                <w:rFonts w:ascii="Helvetica" w:hAnsi="Helvetica"/>
                <w:sz w:val="16"/>
                <w:szCs w:val="16"/>
              </w:rPr>
            </w:pPr>
            <w:r w:rsidRPr="009A7E40">
              <w:rPr>
                <w:rFonts w:ascii="Helvetica" w:hAnsi="Helvetica"/>
                <w:sz w:val="16"/>
                <w:szCs w:val="16"/>
              </w:rPr>
              <w:t>Adults aged 16–65 y</w:t>
            </w:r>
          </w:p>
        </w:tc>
        <w:tc>
          <w:tcPr>
            <w:tcW w:w="2335" w:type="dxa"/>
            <w:shd w:val="clear" w:color="auto" w:fill="auto"/>
          </w:tcPr>
          <w:p w14:paraId="7F5B8FC6" w14:textId="77777777" w:rsidR="00245B57" w:rsidRPr="009A7E40" w:rsidRDefault="00245B57" w:rsidP="00E6465F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9A7E40">
              <w:rPr>
                <w:rFonts w:ascii="Helvetica" w:hAnsi="Helvetica"/>
                <w:sz w:val="16"/>
                <w:szCs w:val="16"/>
              </w:rPr>
              <w:t>17 (56.7)</w:t>
            </w:r>
          </w:p>
        </w:tc>
      </w:tr>
      <w:tr w:rsidR="00245B57" w:rsidRPr="009A7E40" w14:paraId="71982706" w14:textId="77777777" w:rsidTr="00E6465F">
        <w:tc>
          <w:tcPr>
            <w:tcW w:w="7015" w:type="dxa"/>
          </w:tcPr>
          <w:p w14:paraId="1593E411" w14:textId="4599B865" w:rsidR="00245B57" w:rsidRPr="009A7E40" w:rsidRDefault="00245B57" w:rsidP="00E6465F">
            <w:pPr>
              <w:ind w:left="360"/>
              <w:rPr>
                <w:rFonts w:ascii="Helvetica" w:hAnsi="Helvetica"/>
                <w:sz w:val="16"/>
                <w:szCs w:val="16"/>
              </w:rPr>
            </w:pPr>
            <w:r w:rsidRPr="009A7E40">
              <w:rPr>
                <w:rFonts w:ascii="Helvetica" w:hAnsi="Helvetica"/>
                <w:sz w:val="16"/>
                <w:szCs w:val="16"/>
              </w:rPr>
              <w:t>Adults aged &gt;65 y</w:t>
            </w:r>
          </w:p>
        </w:tc>
        <w:tc>
          <w:tcPr>
            <w:tcW w:w="2335" w:type="dxa"/>
            <w:shd w:val="clear" w:color="auto" w:fill="auto"/>
          </w:tcPr>
          <w:p w14:paraId="65A121BC" w14:textId="77777777" w:rsidR="00245B57" w:rsidRPr="009A7E40" w:rsidRDefault="00245B57" w:rsidP="00E6465F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9A7E40">
              <w:rPr>
                <w:rFonts w:ascii="Helvetica" w:hAnsi="Helvetica"/>
                <w:sz w:val="16"/>
                <w:szCs w:val="16"/>
              </w:rPr>
              <w:t>4 (13.3)</w:t>
            </w:r>
          </w:p>
        </w:tc>
      </w:tr>
      <w:tr w:rsidR="00245B57" w:rsidRPr="009A7E40" w14:paraId="363E945B" w14:textId="77777777" w:rsidTr="00E6465F">
        <w:tc>
          <w:tcPr>
            <w:tcW w:w="7015" w:type="dxa"/>
          </w:tcPr>
          <w:p w14:paraId="751E0970" w14:textId="23125583" w:rsidR="00245B57" w:rsidRPr="009A7E40" w:rsidRDefault="00245B57" w:rsidP="00E6465F">
            <w:pPr>
              <w:rPr>
                <w:rFonts w:ascii="Helvetica" w:hAnsi="Helvetica"/>
                <w:sz w:val="16"/>
                <w:szCs w:val="16"/>
              </w:rPr>
            </w:pPr>
            <w:r w:rsidRPr="009A7E40">
              <w:rPr>
                <w:rFonts w:ascii="Helvetica" w:hAnsi="Helvetica"/>
                <w:sz w:val="16"/>
                <w:szCs w:val="16"/>
              </w:rPr>
              <w:t>Pa</w:t>
            </w:r>
            <w:r w:rsidR="0027444F">
              <w:rPr>
                <w:rFonts w:ascii="Helvetica" w:hAnsi="Helvetica"/>
                <w:sz w:val="16"/>
                <w:szCs w:val="16"/>
              </w:rPr>
              <w:t>rticipant</w:t>
            </w:r>
            <w:r w:rsidRPr="009A7E40">
              <w:rPr>
                <w:rFonts w:ascii="Helvetica" w:hAnsi="Helvetica"/>
                <w:sz w:val="16"/>
                <w:szCs w:val="16"/>
              </w:rPr>
              <w:t>s per BMI group, n (</w:t>
            </w:r>
            <w:proofErr w:type="gramStart"/>
            <w:r w:rsidRPr="009A7E40">
              <w:rPr>
                <w:rFonts w:ascii="Helvetica" w:hAnsi="Helvetica"/>
                <w:sz w:val="16"/>
                <w:szCs w:val="16"/>
              </w:rPr>
              <w:t>%)</w:t>
            </w:r>
            <w:r w:rsidRPr="009A7E40">
              <w:rPr>
                <w:rFonts w:ascii="Helvetica" w:hAnsi="Helvetica"/>
                <w:sz w:val="16"/>
                <w:szCs w:val="16"/>
                <w:vertAlign w:val="superscript"/>
              </w:rPr>
              <w:t>a</w:t>
            </w:r>
            <w:proofErr w:type="gramEnd"/>
          </w:p>
        </w:tc>
        <w:tc>
          <w:tcPr>
            <w:tcW w:w="2335" w:type="dxa"/>
          </w:tcPr>
          <w:p w14:paraId="1C5CFC0F" w14:textId="77777777" w:rsidR="00245B57" w:rsidRPr="009A7E40" w:rsidRDefault="00245B57" w:rsidP="00E6465F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245B57" w:rsidRPr="009A7E40" w14:paraId="21277839" w14:textId="77777777" w:rsidTr="00E6465F">
        <w:tc>
          <w:tcPr>
            <w:tcW w:w="7015" w:type="dxa"/>
          </w:tcPr>
          <w:p w14:paraId="19CE36C9" w14:textId="3543E71E" w:rsidR="00245B57" w:rsidRPr="009A7E40" w:rsidRDefault="00245B57" w:rsidP="00E6465F">
            <w:pPr>
              <w:ind w:left="360"/>
              <w:rPr>
                <w:rFonts w:ascii="Helvetica" w:hAnsi="Helvetica"/>
                <w:sz w:val="16"/>
                <w:szCs w:val="16"/>
                <w:vertAlign w:val="superscript"/>
              </w:rPr>
            </w:pPr>
            <w:r w:rsidRPr="009A7E40">
              <w:rPr>
                <w:rFonts w:ascii="Helvetica" w:hAnsi="Helvetica"/>
                <w:sz w:val="16"/>
                <w:szCs w:val="16"/>
              </w:rPr>
              <w:t>&lt;18 kg/m</w:t>
            </w:r>
            <w:r w:rsidRPr="009A7E40">
              <w:rPr>
                <w:rFonts w:ascii="Helvetica" w:hAnsi="Helvetica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2335" w:type="dxa"/>
            <w:shd w:val="clear" w:color="auto" w:fill="auto"/>
          </w:tcPr>
          <w:p w14:paraId="17187AB0" w14:textId="77777777" w:rsidR="00245B57" w:rsidRPr="009A7E40" w:rsidRDefault="00245B57" w:rsidP="00E6465F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9A7E40">
              <w:rPr>
                <w:rFonts w:ascii="Helvetica" w:hAnsi="Helvetica"/>
                <w:sz w:val="16"/>
                <w:szCs w:val="16"/>
              </w:rPr>
              <w:t>3 (10.0)</w:t>
            </w:r>
          </w:p>
        </w:tc>
      </w:tr>
      <w:tr w:rsidR="00245B57" w:rsidRPr="009A7E40" w14:paraId="0D5DA992" w14:textId="77777777" w:rsidTr="00E6465F">
        <w:tc>
          <w:tcPr>
            <w:tcW w:w="7015" w:type="dxa"/>
          </w:tcPr>
          <w:p w14:paraId="023BE4B9" w14:textId="77777777" w:rsidR="00245B57" w:rsidRPr="009A7E40" w:rsidRDefault="00245B57" w:rsidP="00E6465F">
            <w:pPr>
              <w:ind w:left="360"/>
              <w:rPr>
                <w:rFonts w:ascii="Helvetica" w:hAnsi="Helvetica"/>
                <w:sz w:val="16"/>
                <w:szCs w:val="16"/>
              </w:rPr>
            </w:pPr>
            <w:r w:rsidRPr="009A7E40">
              <w:rPr>
                <w:rFonts w:ascii="Helvetica" w:hAnsi="Helvetica"/>
                <w:sz w:val="16"/>
                <w:szCs w:val="16"/>
              </w:rPr>
              <w:t>18–25 kg/m</w:t>
            </w:r>
            <w:r w:rsidRPr="009A7E40">
              <w:rPr>
                <w:rFonts w:ascii="Helvetica" w:hAnsi="Helvetica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2335" w:type="dxa"/>
            <w:shd w:val="clear" w:color="auto" w:fill="auto"/>
          </w:tcPr>
          <w:p w14:paraId="4EC241A8" w14:textId="77777777" w:rsidR="00245B57" w:rsidRPr="009A7E40" w:rsidRDefault="00245B57" w:rsidP="00E6465F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9A7E40">
              <w:rPr>
                <w:rFonts w:ascii="Helvetica" w:hAnsi="Helvetica"/>
                <w:sz w:val="16"/>
                <w:szCs w:val="16"/>
              </w:rPr>
              <w:t>20 (66.7)</w:t>
            </w:r>
          </w:p>
        </w:tc>
      </w:tr>
      <w:tr w:rsidR="00245B57" w:rsidRPr="009A7E40" w14:paraId="7EED72CC" w14:textId="77777777" w:rsidTr="00E6465F">
        <w:tc>
          <w:tcPr>
            <w:tcW w:w="7015" w:type="dxa"/>
          </w:tcPr>
          <w:p w14:paraId="5D3F00DB" w14:textId="77777777" w:rsidR="00245B57" w:rsidRPr="009A7E40" w:rsidRDefault="00245B57" w:rsidP="00E6465F">
            <w:pPr>
              <w:ind w:left="360"/>
              <w:rPr>
                <w:rFonts w:ascii="Helvetica" w:hAnsi="Helvetica"/>
                <w:sz w:val="16"/>
                <w:szCs w:val="16"/>
              </w:rPr>
            </w:pPr>
            <w:r w:rsidRPr="009A7E40">
              <w:rPr>
                <w:rFonts w:ascii="Helvetica" w:hAnsi="Helvetica"/>
                <w:sz w:val="16"/>
                <w:szCs w:val="16"/>
              </w:rPr>
              <w:t>26–30 kg/m</w:t>
            </w:r>
            <w:r w:rsidRPr="009A7E40">
              <w:rPr>
                <w:rFonts w:ascii="Helvetica" w:hAnsi="Helvetica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2335" w:type="dxa"/>
            <w:shd w:val="clear" w:color="auto" w:fill="auto"/>
          </w:tcPr>
          <w:p w14:paraId="5510C1F3" w14:textId="77777777" w:rsidR="00245B57" w:rsidRPr="009A7E40" w:rsidRDefault="00245B57" w:rsidP="00E6465F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9A7E40">
              <w:rPr>
                <w:rFonts w:ascii="Helvetica" w:hAnsi="Helvetica"/>
                <w:sz w:val="16"/>
                <w:szCs w:val="16"/>
              </w:rPr>
              <w:t>4 (13.3)</w:t>
            </w:r>
          </w:p>
        </w:tc>
      </w:tr>
      <w:tr w:rsidR="00245B57" w:rsidRPr="009A7E40" w14:paraId="42C940DB" w14:textId="77777777" w:rsidTr="00E6465F">
        <w:tc>
          <w:tcPr>
            <w:tcW w:w="7015" w:type="dxa"/>
          </w:tcPr>
          <w:p w14:paraId="7659EF0C" w14:textId="09062E03" w:rsidR="00245B57" w:rsidRPr="009A7E40" w:rsidRDefault="00245B57" w:rsidP="00E6465F">
            <w:pPr>
              <w:ind w:left="360"/>
              <w:rPr>
                <w:rFonts w:ascii="Helvetica" w:hAnsi="Helvetica"/>
                <w:sz w:val="16"/>
                <w:szCs w:val="16"/>
              </w:rPr>
            </w:pPr>
            <w:r w:rsidRPr="009A7E40">
              <w:rPr>
                <w:rFonts w:ascii="Helvetica" w:hAnsi="Helvetica"/>
                <w:sz w:val="16"/>
                <w:szCs w:val="16"/>
              </w:rPr>
              <w:t>&gt;30 kg/m</w:t>
            </w:r>
            <w:r w:rsidRPr="009A7E40">
              <w:rPr>
                <w:rFonts w:ascii="Helvetica" w:hAnsi="Helvetica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2335" w:type="dxa"/>
            <w:shd w:val="clear" w:color="auto" w:fill="auto"/>
          </w:tcPr>
          <w:p w14:paraId="733491C6" w14:textId="77777777" w:rsidR="00245B57" w:rsidRPr="009A7E40" w:rsidRDefault="00245B57" w:rsidP="00E6465F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9A7E40">
              <w:rPr>
                <w:rFonts w:ascii="Helvetica" w:hAnsi="Helvetica"/>
                <w:sz w:val="16"/>
                <w:szCs w:val="16"/>
              </w:rPr>
              <w:t>3 (10.0)</w:t>
            </w:r>
          </w:p>
        </w:tc>
      </w:tr>
      <w:tr w:rsidR="00245B57" w:rsidRPr="009A7E40" w14:paraId="42757175" w14:textId="77777777" w:rsidTr="00E6465F">
        <w:tc>
          <w:tcPr>
            <w:tcW w:w="7015" w:type="dxa"/>
          </w:tcPr>
          <w:p w14:paraId="3DC9E900" w14:textId="77777777" w:rsidR="00245B57" w:rsidRPr="009A7E40" w:rsidRDefault="00245B57" w:rsidP="00E6465F">
            <w:pPr>
              <w:rPr>
                <w:rFonts w:ascii="Helvetica" w:hAnsi="Helvetica"/>
                <w:sz w:val="16"/>
                <w:szCs w:val="16"/>
              </w:rPr>
            </w:pPr>
            <w:r w:rsidRPr="009A7E40">
              <w:rPr>
                <w:rFonts w:ascii="Helvetica" w:hAnsi="Helvetica"/>
                <w:sz w:val="16"/>
                <w:szCs w:val="16"/>
              </w:rPr>
              <w:t>PID diagnosis, n (%)</w:t>
            </w:r>
          </w:p>
        </w:tc>
        <w:tc>
          <w:tcPr>
            <w:tcW w:w="2335" w:type="dxa"/>
          </w:tcPr>
          <w:p w14:paraId="05FC7DDE" w14:textId="77777777" w:rsidR="00245B57" w:rsidRPr="009A7E40" w:rsidRDefault="00245B57" w:rsidP="00E6465F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245B57" w:rsidRPr="009A7E40" w14:paraId="32B56D6E" w14:textId="77777777" w:rsidTr="00E6465F">
        <w:tc>
          <w:tcPr>
            <w:tcW w:w="7015" w:type="dxa"/>
          </w:tcPr>
          <w:p w14:paraId="2E8E7E1B" w14:textId="77777777" w:rsidR="00245B57" w:rsidRPr="009A7E40" w:rsidRDefault="00245B57" w:rsidP="00E6465F">
            <w:pPr>
              <w:ind w:left="360"/>
              <w:rPr>
                <w:rFonts w:ascii="Helvetica" w:hAnsi="Helvetica"/>
                <w:sz w:val="16"/>
                <w:szCs w:val="16"/>
              </w:rPr>
            </w:pPr>
            <w:r w:rsidRPr="009A7E40">
              <w:rPr>
                <w:rFonts w:ascii="Helvetica" w:hAnsi="Helvetica"/>
                <w:sz w:val="16"/>
                <w:szCs w:val="16"/>
              </w:rPr>
              <w:t>Common variable immunodeficiency</w:t>
            </w:r>
          </w:p>
        </w:tc>
        <w:tc>
          <w:tcPr>
            <w:tcW w:w="2335" w:type="dxa"/>
            <w:shd w:val="clear" w:color="auto" w:fill="auto"/>
          </w:tcPr>
          <w:p w14:paraId="2B889B2A" w14:textId="77777777" w:rsidR="00245B57" w:rsidRPr="009A7E40" w:rsidRDefault="00245B57" w:rsidP="00E6465F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9A7E40">
              <w:rPr>
                <w:rFonts w:ascii="Helvetica" w:hAnsi="Helvetica"/>
                <w:sz w:val="16"/>
                <w:szCs w:val="16"/>
              </w:rPr>
              <w:t>18 (60.0)</w:t>
            </w:r>
          </w:p>
        </w:tc>
      </w:tr>
      <w:tr w:rsidR="00245B57" w:rsidRPr="009A7E40" w14:paraId="4D7F260B" w14:textId="77777777" w:rsidTr="00E6465F">
        <w:tc>
          <w:tcPr>
            <w:tcW w:w="7015" w:type="dxa"/>
          </w:tcPr>
          <w:p w14:paraId="7533E043" w14:textId="77777777" w:rsidR="00245B57" w:rsidRPr="009A7E40" w:rsidRDefault="00245B57" w:rsidP="00E6465F">
            <w:pPr>
              <w:ind w:left="576"/>
              <w:rPr>
                <w:rFonts w:ascii="Helvetica" w:hAnsi="Helvetica"/>
                <w:sz w:val="16"/>
                <w:szCs w:val="16"/>
              </w:rPr>
            </w:pPr>
            <w:r w:rsidRPr="009A7E40">
              <w:rPr>
                <w:rFonts w:ascii="Helvetica" w:hAnsi="Helvetica"/>
                <w:sz w:val="16"/>
                <w:szCs w:val="16"/>
              </w:rPr>
              <w:t>Male</w:t>
            </w:r>
          </w:p>
        </w:tc>
        <w:tc>
          <w:tcPr>
            <w:tcW w:w="2335" w:type="dxa"/>
            <w:shd w:val="clear" w:color="auto" w:fill="auto"/>
          </w:tcPr>
          <w:p w14:paraId="622F593B" w14:textId="77777777" w:rsidR="00245B57" w:rsidRPr="009A7E40" w:rsidRDefault="00245B57" w:rsidP="00E6465F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9A7E40">
              <w:rPr>
                <w:rFonts w:ascii="Helvetica" w:hAnsi="Helvetica"/>
                <w:sz w:val="16"/>
                <w:szCs w:val="16"/>
              </w:rPr>
              <w:t>9 (30.0)</w:t>
            </w:r>
          </w:p>
        </w:tc>
      </w:tr>
      <w:tr w:rsidR="00245B57" w:rsidRPr="009A7E40" w14:paraId="00A5E0F2" w14:textId="77777777" w:rsidTr="00E6465F">
        <w:tc>
          <w:tcPr>
            <w:tcW w:w="7015" w:type="dxa"/>
          </w:tcPr>
          <w:p w14:paraId="21E34645" w14:textId="77777777" w:rsidR="00245B57" w:rsidRPr="009A7E40" w:rsidRDefault="00245B57" w:rsidP="00E6465F">
            <w:pPr>
              <w:ind w:left="576"/>
              <w:rPr>
                <w:rFonts w:ascii="Helvetica" w:hAnsi="Helvetica"/>
                <w:sz w:val="16"/>
                <w:szCs w:val="16"/>
              </w:rPr>
            </w:pPr>
            <w:r w:rsidRPr="009A7E40">
              <w:rPr>
                <w:rFonts w:ascii="Helvetica" w:hAnsi="Helvetica"/>
                <w:sz w:val="16"/>
                <w:szCs w:val="16"/>
              </w:rPr>
              <w:t>Female</w:t>
            </w:r>
          </w:p>
        </w:tc>
        <w:tc>
          <w:tcPr>
            <w:tcW w:w="2335" w:type="dxa"/>
            <w:shd w:val="clear" w:color="auto" w:fill="auto"/>
          </w:tcPr>
          <w:p w14:paraId="270B897A" w14:textId="77777777" w:rsidR="00245B57" w:rsidRPr="009A7E40" w:rsidRDefault="00245B57" w:rsidP="00E6465F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9A7E40">
              <w:rPr>
                <w:rFonts w:ascii="Helvetica" w:hAnsi="Helvetica"/>
                <w:sz w:val="16"/>
                <w:szCs w:val="16"/>
              </w:rPr>
              <w:t>9 (30.0)</w:t>
            </w:r>
          </w:p>
        </w:tc>
      </w:tr>
      <w:tr w:rsidR="00245B57" w:rsidRPr="009A7E40" w14:paraId="570FD21C" w14:textId="77777777" w:rsidTr="00E6465F">
        <w:tc>
          <w:tcPr>
            <w:tcW w:w="7015" w:type="dxa"/>
          </w:tcPr>
          <w:p w14:paraId="76B34C4C" w14:textId="77777777" w:rsidR="00245B57" w:rsidRPr="009A7E40" w:rsidRDefault="00245B57" w:rsidP="00E6465F">
            <w:pPr>
              <w:ind w:left="360"/>
              <w:rPr>
                <w:rFonts w:ascii="Helvetica" w:hAnsi="Helvetica"/>
                <w:sz w:val="16"/>
                <w:szCs w:val="16"/>
              </w:rPr>
            </w:pPr>
            <w:r w:rsidRPr="009A7E40">
              <w:rPr>
                <w:rFonts w:ascii="Helvetica" w:hAnsi="Helvetica"/>
                <w:sz w:val="16"/>
                <w:szCs w:val="16"/>
              </w:rPr>
              <w:t>Hypogammaglobulinemia</w:t>
            </w:r>
          </w:p>
        </w:tc>
        <w:tc>
          <w:tcPr>
            <w:tcW w:w="2335" w:type="dxa"/>
            <w:shd w:val="clear" w:color="auto" w:fill="auto"/>
          </w:tcPr>
          <w:p w14:paraId="5782FC24" w14:textId="77777777" w:rsidR="00245B57" w:rsidRPr="009A7E40" w:rsidRDefault="00245B57" w:rsidP="00E6465F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9A7E40">
              <w:rPr>
                <w:rFonts w:ascii="Helvetica" w:hAnsi="Helvetica"/>
                <w:sz w:val="16"/>
                <w:szCs w:val="16"/>
              </w:rPr>
              <w:t>7 (23.3)</w:t>
            </w:r>
          </w:p>
        </w:tc>
      </w:tr>
      <w:tr w:rsidR="00245B57" w:rsidRPr="009A7E40" w14:paraId="6052DDA7" w14:textId="77777777" w:rsidTr="00E6465F">
        <w:tc>
          <w:tcPr>
            <w:tcW w:w="7015" w:type="dxa"/>
          </w:tcPr>
          <w:p w14:paraId="14FC5EA1" w14:textId="77777777" w:rsidR="00245B57" w:rsidRPr="009A7E40" w:rsidRDefault="00245B57" w:rsidP="00E6465F">
            <w:pPr>
              <w:ind w:left="576"/>
              <w:rPr>
                <w:rFonts w:ascii="Helvetica" w:hAnsi="Helvetica"/>
                <w:sz w:val="16"/>
                <w:szCs w:val="16"/>
              </w:rPr>
            </w:pPr>
            <w:r w:rsidRPr="009A7E40">
              <w:rPr>
                <w:rFonts w:ascii="Helvetica" w:hAnsi="Helvetica"/>
                <w:sz w:val="16"/>
                <w:szCs w:val="16"/>
              </w:rPr>
              <w:t>Male</w:t>
            </w:r>
          </w:p>
        </w:tc>
        <w:tc>
          <w:tcPr>
            <w:tcW w:w="2335" w:type="dxa"/>
            <w:shd w:val="clear" w:color="auto" w:fill="auto"/>
          </w:tcPr>
          <w:p w14:paraId="30C713E4" w14:textId="77777777" w:rsidR="00245B57" w:rsidRPr="009A7E40" w:rsidRDefault="00245B57" w:rsidP="00E6465F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9A7E40">
              <w:rPr>
                <w:rFonts w:ascii="Helvetica" w:hAnsi="Helvetica"/>
                <w:sz w:val="16"/>
                <w:szCs w:val="16"/>
              </w:rPr>
              <w:t>4 (13.3)</w:t>
            </w:r>
          </w:p>
        </w:tc>
      </w:tr>
      <w:tr w:rsidR="00245B57" w:rsidRPr="009A7E40" w14:paraId="591BD805" w14:textId="77777777" w:rsidTr="00E6465F">
        <w:tc>
          <w:tcPr>
            <w:tcW w:w="7015" w:type="dxa"/>
          </w:tcPr>
          <w:p w14:paraId="660E48FA" w14:textId="77777777" w:rsidR="00245B57" w:rsidRPr="009A7E40" w:rsidRDefault="00245B57" w:rsidP="00E6465F">
            <w:pPr>
              <w:ind w:left="576"/>
              <w:rPr>
                <w:rFonts w:ascii="Helvetica" w:hAnsi="Helvetica"/>
                <w:sz w:val="16"/>
                <w:szCs w:val="16"/>
              </w:rPr>
            </w:pPr>
            <w:r w:rsidRPr="009A7E40">
              <w:rPr>
                <w:rFonts w:ascii="Helvetica" w:hAnsi="Helvetica"/>
                <w:sz w:val="16"/>
                <w:szCs w:val="16"/>
              </w:rPr>
              <w:t>Female</w:t>
            </w:r>
          </w:p>
        </w:tc>
        <w:tc>
          <w:tcPr>
            <w:tcW w:w="2335" w:type="dxa"/>
            <w:shd w:val="clear" w:color="auto" w:fill="auto"/>
          </w:tcPr>
          <w:p w14:paraId="4D127B95" w14:textId="77777777" w:rsidR="00245B57" w:rsidRPr="009A7E40" w:rsidRDefault="00245B57" w:rsidP="00E6465F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9A7E40">
              <w:rPr>
                <w:rFonts w:ascii="Helvetica" w:hAnsi="Helvetica"/>
                <w:sz w:val="16"/>
                <w:szCs w:val="16"/>
              </w:rPr>
              <w:t>3 (10.0)</w:t>
            </w:r>
          </w:p>
        </w:tc>
      </w:tr>
      <w:tr w:rsidR="00245B57" w:rsidRPr="009A7E40" w14:paraId="3F159F10" w14:textId="77777777" w:rsidTr="00E6465F">
        <w:tc>
          <w:tcPr>
            <w:tcW w:w="7015" w:type="dxa"/>
          </w:tcPr>
          <w:p w14:paraId="1C3B304E" w14:textId="77777777" w:rsidR="00245B57" w:rsidRPr="009A7E40" w:rsidRDefault="00245B57" w:rsidP="00E6465F">
            <w:pPr>
              <w:ind w:left="360"/>
              <w:rPr>
                <w:rFonts w:ascii="Helvetica" w:hAnsi="Helvetica"/>
                <w:sz w:val="16"/>
                <w:szCs w:val="16"/>
              </w:rPr>
            </w:pPr>
            <w:r w:rsidRPr="009A7E40">
              <w:rPr>
                <w:rFonts w:ascii="Helvetica" w:hAnsi="Helvetica"/>
                <w:sz w:val="16"/>
                <w:szCs w:val="16"/>
              </w:rPr>
              <w:t>X-linked agammaglobulinemia</w:t>
            </w:r>
          </w:p>
        </w:tc>
        <w:tc>
          <w:tcPr>
            <w:tcW w:w="2335" w:type="dxa"/>
            <w:shd w:val="clear" w:color="auto" w:fill="auto"/>
          </w:tcPr>
          <w:p w14:paraId="25B8D6D0" w14:textId="77777777" w:rsidR="00245B57" w:rsidRPr="009A7E40" w:rsidRDefault="00245B57" w:rsidP="00E6465F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9A7E40">
              <w:rPr>
                <w:rFonts w:ascii="Helvetica" w:hAnsi="Helvetica"/>
                <w:sz w:val="16"/>
                <w:szCs w:val="16"/>
              </w:rPr>
              <w:t>2 (6.7)</w:t>
            </w:r>
          </w:p>
        </w:tc>
      </w:tr>
      <w:tr w:rsidR="00245B57" w:rsidRPr="009A7E40" w14:paraId="34939245" w14:textId="77777777" w:rsidTr="00E6465F">
        <w:tc>
          <w:tcPr>
            <w:tcW w:w="7015" w:type="dxa"/>
          </w:tcPr>
          <w:p w14:paraId="3B83F6D0" w14:textId="77777777" w:rsidR="00245B57" w:rsidRPr="009A7E40" w:rsidRDefault="00245B57" w:rsidP="00E6465F">
            <w:pPr>
              <w:ind w:left="576"/>
              <w:rPr>
                <w:rFonts w:ascii="Helvetica" w:hAnsi="Helvetica"/>
                <w:sz w:val="16"/>
                <w:szCs w:val="16"/>
              </w:rPr>
            </w:pPr>
            <w:r w:rsidRPr="009A7E40">
              <w:rPr>
                <w:rFonts w:ascii="Helvetica" w:hAnsi="Helvetica"/>
                <w:sz w:val="16"/>
                <w:szCs w:val="16"/>
              </w:rPr>
              <w:t>Male</w:t>
            </w:r>
          </w:p>
        </w:tc>
        <w:tc>
          <w:tcPr>
            <w:tcW w:w="2335" w:type="dxa"/>
            <w:shd w:val="clear" w:color="auto" w:fill="auto"/>
          </w:tcPr>
          <w:p w14:paraId="50A066C6" w14:textId="77777777" w:rsidR="00245B57" w:rsidRPr="009A7E40" w:rsidRDefault="00245B57" w:rsidP="00E6465F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9A7E40">
              <w:rPr>
                <w:rFonts w:ascii="Helvetica" w:hAnsi="Helvetica"/>
                <w:sz w:val="16"/>
                <w:szCs w:val="16"/>
              </w:rPr>
              <w:t>2 (6.7)</w:t>
            </w:r>
          </w:p>
        </w:tc>
      </w:tr>
      <w:tr w:rsidR="00245B57" w:rsidRPr="009A7E40" w14:paraId="6DE9C264" w14:textId="77777777" w:rsidTr="00E6465F">
        <w:tc>
          <w:tcPr>
            <w:tcW w:w="7015" w:type="dxa"/>
          </w:tcPr>
          <w:p w14:paraId="1C5F40D4" w14:textId="77777777" w:rsidR="00245B57" w:rsidRPr="009A7E40" w:rsidRDefault="00245B57" w:rsidP="00E6465F">
            <w:pPr>
              <w:ind w:left="576"/>
              <w:rPr>
                <w:rFonts w:ascii="Helvetica" w:hAnsi="Helvetica"/>
                <w:sz w:val="16"/>
                <w:szCs w:val="16"/>
              </w:rPr>
            </w:pPr>
            <w:r w:rsidRPr="009A7E40">
              <w:rPr>
                <w:rFonts w:ascii="Helvetica" w:hAnsi="Helvetica"/>
                <w:sz w:val="16"/>
                <w:szCs w:val="16"/>
              </w:rPr>
              <w:t>Female</w:t>
            </w:r>
          </w:p>
        </w:tc>
        <w:tc>
          <w:tcPr>
            <w:tcW w:w="2335" w:type="dxa"/>
            <w:shd w:val="clear" w:color="auto" w:fill="auto"/>
          </w:tcPr>
          <w:p w14:paraId="0D46BDBD" w14:textId="77777777" w:rsidR="00245B57" w:rsidRPr="009A7E40" w:rsidRDefault="00245B57" w:rsidP="00E6465F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9A7E40">
              <w:rPr>
                <w:rFonts w:ascii="Helvetica" w:hAnsi="Helvetica"/>
                <w:sz w:val="16"/>
                <w:szCs w:val="16"/>
              </w:rPr>
              <w:t>0</w:t>
            </w:r>
          </w:p>
        </w:tc>
      </w:tr>
      <w:tr w:rsidR="00245B57" w:rsidRPr="009A7E40" w14:paraId="5A096344" w14:textId="77777777" w:rsidTr="00E6465F">
        <w:tc>
          <w:tcPr>
            <w:tcW w:w="7015" w:type="dxa"/>
          </w:tcPr>
          <w:p w14:paraId="3BD36227" w14:textId="77777777" w:rsidR="00245B57" w:rsidRPr="009A7E40" w:rsidRDefault="00245B57" w:rsidP="00E6465F">
            <w:pPr>
              <w:ind w:left="360"/>
              <w:rPr>
                <w:rFonts w:ascii="Helvetica" w:hAnsi="Helvetica"/>
                <w:sz w:val="16"/>
                <w:szCs w:val="16"/>
              </w:rPr>
            </w:pPr>
            <w:r w:rsidRPr="009A7E40">
              <w:rPr>
                <w:rFonts w:ascii="Helvetica" w:hAnsi="Helvetica"/>
                <w:sz w:val="16"/>
                <w:szCs w:val="16"/>
              </w:rPr>
              <w:t>Specific antibody deficiency</w:t>
            </w:r>
          </w:p>
        </w:tc>
        <w:tc>
          <w:tcPr>
            <w:tcW w:w="2335" w:type="dxa"/>
            <w:shd w:val="clear" w:color="auto" w:fill="auto"/>
          </w:tcPr>
          <w:p w14:paraId="37693455" w14:textId="77777777" w:rsidR="00245B57" w:rsidRPr="009A7E40" w:rsidRDefault="00245B57" w:rsidP="00E6465F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9A7E40">
              <w:rPr>
                <w:rFonts w:ascii="Helvetica" w:hAnsi="Helvetica"/>
                <w:sz w:val="16"/>
                <w:szCs w:val="16"/>
              </w:rPr>
              <w:t>2 (6.7)</w:t>
            </w:r>
          </w:p>
        </w:tc>
      </w:tr>
      <w:tr w:rsidR="00245B57" w:rsidRPr="009A7E40" w14:paraId="3D9651BA" w14:textId="77777777" w:rsidTr="00E6465F">
        <w:tc>
          <w:tcPr>
            <w:tcW w:w="7015" w:type="dxa"/>
          </w:tcPr>
          <w:p w14:paraId="3531FEFF" w14:textId="77777777" w:rsidR="00245B57" w:rsidRPr="009A7E40" w:rsidRDefault="00245B57" w:rsidP="00E6465F">
            <w:pPr>
              <w:ind w:left="576"/>
              <w:rPr>
                <w:rFonts w:ascii="Helvetica" w:hAnsi="Helvetica"/>
                <w:sz w:val="16"/>
                <w:szCs w:val="16"/>
              </w:rPr>
            </w:pPr>
            <w:r w:rsidRPr="009A7E40">
              <w:rPr>
                <w:rFonts w:ascii="Helvetica" w:hAnsi="Helvetica"/>
                <w:sz w:val="16"/>
                <w:szCs w:val="16"/>
              </w:rPr>
              <w:t>Male</w:t>
            </w:r>
          </w:p>
        </w:tc>
        <w:tc>
          <w:tcPr>
            <w:tcW w:w="2335" w:type="dxa"/>
            <w:shd w:val="clear" w:color="auto" w:fill="auto"/>
          </w:tcPr>
          <w:p w14:paraId="5A104790" w14:textId="77777777" w:rsidR="00245B57" w:rsidRPr="009A7E40" w:rsidRDefault="00245B57" w:rsidP="00E6465F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9A7E40">
              <w:rPr>
                <w:rFonts w:ascii="Helvetica" w:hAnsi="Helvetica"/>
                <w:sz w:val="16"/>
                <w:szCs w:val="16"/>
              </w:rPr>
              <w:t>2 (6.7)</w:t>
            </w:r>
          </w:p>
        </w:tc>
      </w:tr>
      <w:tr w:rsidR="00245B57" w:rsidRPr="009A7E40" w14:paraId="0FAE93DF" w14:textId="77777777" w:rsidTr="00E6465F">
        <w:tc>
          <w:tcPr>
            <w:tcW w:w="7015" w:type="dxa"/>
          </w:tcPr>
          <w:p w14:paraId="4ACA346C" w14:textId="77777777" w:rsidR="00245B57" w:rsidRPr="009A7E40" w:rsidRDefault="00245B57" w:rsidP="00E6465F">
            <w:pPr>
              <w:ind w:left="576"/>
              <w:rPr>
                <w:rFonts w:ascii="Helvetica" w:hAnsi="Helvetica"/>
                <w:sz w:val="16"/>
                <w:szCs w:val="16"/>
              </w:rPr>
            </w:pPr>
            <w:r w:rsidRPr="009A7E40">
              <w:rPr>
                <w:rFonts w:ascii="Helvetica" w:hAnsi="Helvetica"/>
                <w:sz w:val="16"/>
                <w:szCs w:val="16"/>
              </w:rPr>
              <w:t>Female</w:t>
            </w:r>
          </w:p>
        </w:tc>
        <w:tc>
          <w:tcPr>
            <w:tcW w:w="2335" w:type="dxa"/>
            <w:shd w:val="clear" w:color="auto" w:fill="auto"/>
          </w:tcPr>
          <w:p w14:paraId="4A49E3A2" w14:textId="77777777" w:rsidR="00245B57" w:rsidRPr="009A7E40" w:rsidRDefault="00245B57" w:rsidP="00E6465F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9A7E40">
              <w:rPr>
                <w:rFonts w:ascii="Helvetica" w:hAnsi="Helvetica"/>
                <w:sz w:val="16"/>
                <w:szCs w:val="16"/>
              </w:rPr>
              <w:t>0</w:t>
            </w:r>
          </w:p>
        </w:tc>
      </w:tr>
      <w:tr w:rsidR="00245B57" w:rsidRPr="009A7E40" w14:paraId="35C77FB8" w14:textId="77777777" w:rsidTr="00E6465F">
        <w:tc>
          <w:tcPr>
            <w:tcW w:w="7015" w:type="dxa"/>
          </w:tcPr>
          <w:p w14:paraId="376B9992" w14:textId="77777777" w:rsidR="00245B57" w:rsidRPr="009A7E40" w:rsidRDefault="00245B57" w:rsidP="00E6465F">
            <w:pPr>
              <w:ind w:left="360"/>
              <w:rPr>
                <w:rFonts w:ascii="Helvetica" w:hAnsi="Helvetica"/>
                <w:sz w:val="16"/>
                <w:szCs w:val="16"/>
              </w:rPr>
            </w:pPr>
            <w:r w:rsidRPr="009A7E40">
              <w:rPr>
                <w:rFonts w:ascii="Helvetica" w:hAnsi="Helvetica"/>
                <w:sz w:val="16"/>
                <w:szCs w:val="16"/>
              </w:rPr>
              <w:t>Hyper IgE syndrome</w:t>
            </w:r>
          </w:p>
        </w:tc>
        <w:tc>
          <w:tcPr>
            <w:tcW w:w="2335" w:type="dxa"/>
            <w:shd w:val="clear" w:color="auto" w:fill="auto"/>
          </w:tcPr>
          <w:p w14:paraId="35EF3B6C" w14:textId="77777777" w:rsidR="00245B57" w:rsidRPr="009A7E40" w:rsidRDefault="00245B57" w:rsidP="00E6465F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9A7E40">
              <w:rPr>
                <w:rFonts w:ascii="Helvetica" w:hAnsi="Helvetica"/>
                <w:sz w:val="16"/>
                <w:szCs w:val="16"/>
              </w:rPr>
              <w:t>1 (3.3)</w:t>
            </w:r>
          </w:p>
        </w:tc>
      </w:tr>
      <w:tr w:rsidR="00245B57" w:rsidRPr="009A7E40" w14:paraId="64F260A7" w14:textId="77777777" w:rsidTr="00E6465F">
        <w:tc>
          <w:tcPr>
            <w:tcW w:w="7015" w:type="dxa"/>
          </w:tcPr>
          <w:p w14:paraId="417B7562" w14:textId="77777777" w:rsidR="00245B57" w:rsidRPr="009A7E40" w:rsidRDefault="00245B57" w:rsidP="00E6465F">
            <w:pPr>
              <w:ind w:left="576"/>
              <w:rPr>
                <w:rFonts w:ascii="Helvetica" w:hAnsi="Helvetica"/>
                <w:sz w:val="16"/>
                <w:szCs w:val="16"/>
              </w:rPr>
            </w:pPr>
            <w:r w:rsidRPr="009A7E40">
              <w:rPr>
                <w:rFonts w:ascii="Helvetica" w:hAnsi="Helvetica"/>
                <w:sz w:val="16"/>
                <w:szCs w:val="16"/>
              </w:rPr>
              <w:t>Male</w:t>
            </w:r>
          </w:p>
        </w:tc>
        <w:tc>
          <w:tcPr>
            <w:tcW w:w="2335" w:type="dxa"/>
            <w:shd w:val="clear" w:color="auto" w:fill="auto"/>
          </w:tcPr>
          <w:p w14:paraId="38530BA4" w14:textId="77777777" w:rsidR="00245B57" w:rsidRPr="009A7E40" w:rsidRDefault="00245B57" w:rsidP="00E6465F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9A7E40">
              <w:rPr>
                <w:rFonts w:ascii="Helvetica" w:hAnsi="Helvetica"/>
                <w:sz w:val="16"/>
                <w:szCs w:val="16"/>
              </w:rPr>
              <w:t>0</w:t>
            </w:r>
          </w:p>
        </w:tc>
      </w:tr>
      <w:tr w:rsidR="00245B57" w:rsidRPr="009A7E40" w14:paraId="0E00C1DC" w14:textId="77777777" w:rsidTr="00E6465F">
        <w:tc>
          <w:tcPr>
            <w:tcW w:w="7015" w:type="dxa"/>
          </w:tcPr>
          <w:p w14:paraId="4172CAD9" w14:textId="77777777" w:rsidR="00245B57" w:rsidRPr="009A7E40" w:rsidRDefault="00245B57" w:rsidP="00E6465F">
            <w:pPr>
              <w:ind w:left="576"/>
              <w:rPr>
                <w:rFonts w:ascii="Helvetica" w:hAnsi="Helvetica"/>
                <w:sz w:val="16"/>
                <w:szCs w:val="16"/>
              </w:rPr>
            </w:pPr>
            <w:r w:rsidRPr="009A7E40">
              <w:rPr>
                <w:rFonts w:ascii="Helvetica" w:hAnsi="Helvetica"/>
                <w:sz w:val="16"/>
                <w:szCs w:val="16"/>
              </w:rPr>
              <w:t>Female</w:t>
            </w:r>
          </w:p>
        </w:tc>
        <w:tc>
          <w:tcPr>
            <w:tcW w:w="2335" w:type="dxa"/>
            <w:shd w:val="clear" w:color="auto" w:fill="auto"/>
          </w:tcPr>
          <w:p w14:paraId="6BDCBB0D" w14:textId="77777777" w:rsidR="00245B57" w:rsidRPr="009A7E40" w:rsidRDefault="00245B57" w:rsidP="00E6465F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9A7E40">
              <w:rPr>
                <w:rFonts w:ascii="Helvetica" w:hAnsi="Helvetica"/>
                <w:sz w:val="16"/>
                <w:szCs w:val="16"/>
              </w:rPr>
              <w:t>1 (3.3)</w:t>
            </w:r>
          </w:p>
        </w:tc>
      </w:tr>
    </w:tbl>
    <w:p w14:paraId="4E19CA32" w14:textId="77777777" w:rsidR="00245B57" w:rsidRPr="009A7E40" w:rsidRDefault="00245B57" w:rsidP="00245B57">
      <w:pPr>
        <w:rPr>
          <w:rFonts w:ascii="Helvetica" w:hAnsi="Helvetica"/>
          <w:sz w:val="16"/>
          <w:szCs w:val="16"/>
        </w:rPr>
      </w:pPr>
      <w:r w:rsidRPr="009A7E40">
        <w:rPr>
          <w:rFonts w:ascii="Helvetica" w:hAnsi="Helvetica"/>
          <w:sz w:val="16"/>
          <w:szCs w:val="16"/>
          <w:vertAlign w:val="superscript"/>
        </w:rPr>
        <w:t>a</w:t>
      </w:r>
      <w:r w:rsidRPr="009A7E40">
        <w:rPr>
          <w:rFonts w:ascii="Helvetica" w:hAnsi="Helvetica"/>
          <w:sz w:val="16"/>
          <w:szCs w:val="16"/>
        </w:rPr>
        <w:t>At screening.</w:t>
      </w:r>
    </w:p>
    <w:p w14:paraId="4D94FD27" w14:textId="5B0150FA" w:rsidR="00E6465F" w:rsidRPr="00E6465F" w:rsidRDefault="00E6465F" w:rsidP="00E6465F">
      <w:pPr>
        <w:rPr>
          <w:sz w:val="16"/>
          <w:szCs w:val="16"/>
        </w:rPr>
        <w:sectPr w:rsidR="00E6465F" w:rsidRPr="00E6465F" w:rsidSect="00E6465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9A7E40">
        <w:rPr>
          <w:rFonts w:ascii="Helvetica" w:hAnsi="Helvetica"/>
          <w:sz w:val="16"/>
          <w:szCs w:val="16"/>
        </w:rPr>
        <w:t>BMI: body mass index; IgE: immunoglobulin E; PID: primary immunodeficiency disease.</w:t>
      </w:r>
    </w:p>
    <w:p w14:paraId="6501AA6D" w14:textId="116745A7" w:rsidR="00E21328" w:rsidRPr="009A7E40" w:rsidRDefault="00E21328" w:rsidP="00E21328">
      <w:pPr>
        <w:spacing w:after="160" w:line="259" w:lineRule="auto"/>
        <w:rPr>
          <w:rFonts w:ascii="Helvetica" w:eastAsiaTheme="minorHAnsi" w:hAnsi="Helvetica"/>
          <w:sz w:val="16"/>
          <w:szCs w:val="16"/>
          <w:lang w:val="en-GB"/>
        </w:rPr>
      </w:pPr>
      <w:r w:rsidRPr="009A7E40">
        <w:rPr>
          <w:rFonts w:ascii="Helvetica" w:eastAsiaTheme="minorHAnsi" w:hAnsi="Helvetica"/>
          <w:b/>
          <w:bCs/>
          <w:sz w:val="16"/>
          <w:szCs w:val="16"/>
          <w:lang w:val="en-GB"/>
        </w:rPr>
        <w:lastRenderedPageBreak/>
        <w:t xml:space="preserve">Supplemental Table </w:t>
      </w:r>
      <w:r>
        <w:rPr>
          <w:rFonts w:ascii="Helvetica" w:eastAsiaTheme="minorHAnsi" w:hAnsi="Helvetica"/>
          <w:b/>
          <w:bCs/>
          <w:sz w:val="16"/>
          <w:szCs w:val="16"/>
          <w:lang w:val="en-GB"/>
        </w:rPr>
        <w:t>2</w:t>
      </w:r>
      <w:r w:rsidRPr="009A7E40">
        <w:rPr>
          <w:rFonts w:ascii="Helvetica" w:eastAsiaTheme="minorHAnsi" w:hAnsi="Helvetica"/>
          <w:b/>
          <w:bCs/>
          <w:sz w:val="16"/>
          <w:szCs w:val="16"/>
          <w:lang w:val="en-GB"/>
        </w:rPr>
        <w:t xml:space="preserve">. </w:t>
      </w:r>
      <w:bookmarkStart w:id="0" w:name="_Hlk77766276"/>
      <w:r w:rsidRPr="009A7E40">
        <w:rPr>
          <w:rFonts w:ascii="Helvetica" w:eastAsiaTheme="minorHAnsi" w:hAnsi="Helvetica"/>
          <w:sz w:val="16"/>
          <w:szCs w:val="16"/>
          <w:lang w:val="en-GB"/>
        </w:rPr>
        <w:t>Annualized rates of infections by IgG route of administration for subgroup of pa</w:t>
      </w:r>
      <w:r w:rsidR="0027444F">
        <w:rPr>
          <w:rFonts w:ascii="Helvetica" w:eastAsiaTheme="minorHAnsi" w:hAnsi="Helvetica"/>
          <w:sz w:val="16"/>
          <w:szCs w:val="16"/>
          <w:lang w:val="en-GB"/>
        </w:rPr>
        <w:t>rticipant</w:t>
      </w:r>
      <w:r w:rsidRPr="009A7E40">
        <w:rPr>
          <w:rFonts w:ascii="Helvetica" w:eastAsiaTheme="minorHAnsi" w:hAnsi="Helvetica"/>
          <w:sz w:val="16"/>
          <w:szCs w:val="16"/>
          <w:lang w:val="en-GB"/>
        </w:rPr>
        <w:t xml:space="preserve">s sequentially treated with IVIG, SCIG, and </w:t>
      </w:r>
      <w:proofErr w:type="spellStart"/>
      <w:r w:rsidRPr="009A7E40">
        <w:rPr>
          <w:rFonts w:ascii="Helvetica" w:eastAsiaTheme="minorHAnsi" w:hAnsi="Helvetica"/>
          <w:sz w:val="16"/>
          <w:szCs w:val="16"/>
          <w:lang w:val="en-GB"/>
        </w:rPr>
        <w:t>fSCIG</w:t>
      </w:r>
      <w:proofErr w:type="spellEnd"/>
      <w:r w:rsidRPr="009A7E40">
        <w:rPr>
          <w:rFonts w:ascii="Helvetica" w:eastAsiaTheme="minorHAnsi" w:hAnsi="Helvetica"/>
          <w:sz w:val="16"/>
          <w:szCs w:val="16"/>
          <w:lang w:val="en-GB"/>
        </w:rPr>
        <w:t xml:space="preserve"> and </w:t>
      </w:r>
      <w:r w:rsidR="00BF2066">
        <w:rPr>
          <w:rFonts w:ascii="Helvetica" w:eastAsiaTheme="minorHAnsi" w:hAnsi="Helvetica"/>
          <w:sz w:val="16"/>
          <w:szCs w:val="16"/>
          <w:lang w:val="en-GB"/>
        </w:rPr>
        <w:t>total</w:t>
      </w:r>
      <w:r w:rsidR="00BF2066" w:rsidRPr="009A7E40">
        <w:rPr>
          <w:rFonts w:ascii="Helvetica" w:eastAsiaTheme="minorHAnsi" w:hAnsi="Helvetica"/>
          <w:sz w:val="16"/>
          <w:szCs w:val="16"/>
          <w:lang w:val="en-GB"/>
        </w:rPr>
        <w:t xml:space="preserve"> </w:t>
      </w:r>
      <w:r w:rsidRPr="009A7E40">
        <w:rPr>
          <w:rFonts w:ascii="Helvetica" w:eastAsiaTheme="minorHAnsi" w:hAnsi="Helvetica"/>
          <w:sz w:val="16"/>
          <w:szCs w:val="16"/>
          <w:lang w:val="en-GB"/>
        </w:rPr>
        <w:t>population from clinical studies</w:t>
      </w:r>
      <w:bookmarkEnd w:id="0"/>
    </w:p>
    <w:tbl>
      <w:tblPr>
        <w:tblStyle w:val="TableGrid"/>
        <w:tblW w:w="14035" w:type="dxa"/>
        <w:tblLook w:val="04A0" w:firstRow="1" w:lastRow="0" w:firstColumn="1" w:lastColumn="0" w:noHBand="0" w:noVBand="1"/>
      </w:tblPr>
      <w:tblGrid>
        <w:gridCol w:w="2186"/>
        <w:gridCol w:w="1679"/>
        <w:gridCol w:w="1620"/>
        <w:gridCol w:w="1890"/>
        <w:gridCol w:w="2070"/>
        <w:gridCol w:w="2160"/>
        <w:gridCol w:w="2430"/>
      </w:tblGrid>
      <w:tr w:rsidR="00E21328" w:rsidRPr="009A7E40" w14:paraId="1FA7354C" w14:textId="77777777" w:rsidTr="002C61DB">
        <w:trPr>
          <w:trHeight w:val="368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</w:tcBorders>
          </w:tcPr>
          <w:p w14:paraId="0BF40A04" w14:textId="77777777" w:rsidR="00E21328" w:rsidRPr="009A7E40" w:rsidRDefault="00E21328" w:rsidP="002C61DB">
            <w:pPr>
              <w:rPr>
                <w:rFonts w:ascii="Helvetica" w:hAnsi="Helvetica"/>
                <w:b/>
                <w:sz w:val="16"/>
                <w:szCs w:val="16"/>
                <w:lang w:val="en-GB"/>
              </w:rPr>
            </w:pPr>
          </w:p>
        </w:tc>
        <w:tc>
          <w:tcPr>
            <w:tcW w:w="5189" w:type="dxa"/>
            <w:gridSpan w:val="3"/>
          </w:tcPr>
          <w:p w14:paraId="2C30FCF1" w14:textId="41E7E0F3" w:rsidR="00E21328" w:rsidRPr="009A7E40" w:rsidRDefault="00E21328" w:rsidP="002C61DB">
            <w:pPr>
              <w:jc w:val="center"/>
              <w:rPr>
                <w:rFonts w:ascii="Helvetica" w:hAnsi="Helvetica"/>
                <w:b/>
                <w:sz w:val="16"/>
                <w:szCs w:val="16"/>
                <w:vertAlign w:val="superscript"/>
                <w:lang w:val="en-GB"/>
              </w:rPr>
            </w:pPr>
            <w:r w:rsidRPr="009A7E40">
              <w:rPr>
                <w:rFonts w:ascii="Helvetica" w:hAnsi="Helvetica"/>
                <w:b/>
                <w:sz w:val="16"/>
                <w:szCs w:val="16"/>
                <w:lang w:val="en-GB"/>
              </w:rPr>
              <w:t>Pa</w:t>
            </w:r>
            <w:r w:rsidR="0027444F">
              <w:rPr>
                <w:rFonts w:ascii="Helvetica" w:hAnsi="Helvetica"/>
                <w:b/>
                <w:sz w:val="16"/>
                <w:szCs w:val="16"/>
                <w:lang w:val="en-GB"/>
              </w:rPr>
              <w:t>rticipant</w:t>
            </w:r>
            <w:r w:rsidRPr="009A7E40">
              <w:rPr>
                <w:rFonts w:ascii="Helvetica" w:hAnsi="Helvetica"/>
                <w:b/>
                <w:sz w:val="16"/>
                <w:szCs w:val="16"/>
                <w:lang w:val="en-GB"/>
              </w:rPr>
              <w:t>s sequentially treated with IVIG, SCIG, and fSCIG</w:t>
            </w:r>
          </w:p>
        </w:tc>
        <w:tc>
          <w:tcPr>
            <w:tcW w:w="6660" w:type="dxa"/>
            <w:gridSpan w:val="3"/>
            <w:tcBorders>
              <w:left w:val="nil"/>
            </w:tcBorders>
          </w:tcPr>
          <w:p w14:paraId="6E6479F2" w14:textId="7F376FC2" w:rsidR="00E21328" w:rsidRPr="009A7E40" w:rsidRDefault="00FF1ADB" w:rsidP="002C61DB">
            <w:pPr>
              <w:jc w:val="center"/>
              <w:rPr>
                <w:rFonts w:ascii="Helvetica" w:hAnsi="Helvetica"/>
                <w:b/>
                <w:sz w:val="16"/>
                <w:szCs w:val="16"/>
                <w:lang w:val="en-GB"/>
              </w:rPr>
            </w:pPr>
            <w:r>
              <w:rPr>
                <w:rFonts w:ascii="Helvetica" w:hAnsi="Helvetica"/>
                <w:b/>
                <w:sz w:val="16"/>
                <w:szCs w:val="16"/>
                <w:lang w:val="en-GB"/>
              </w:rPr>
              <w:t>Total Study Populations</w:t>
            </w:r>
          </w:p>
        </w:tc>
      </w:tr>
      <w:tr w:rsidR="00E21328" w:rsidRPr="009A7E40" w14:paraId="49DAC19C" w14:textId="77777777" w:rsidTr="002C61DB">
        <w:tc>
          <w:tcPr>
            <w:tcW w:w="2186" w:type="dxa"/>
          </w:tcPr>
          <w:p w14:paraId="6CB46C2A" w14:textId="77777777" w:rsidR="00E21328" w:rsidRPr="009A7E40" w:rsidRDefault="00E21328" w:rsidP="002C61DB">
            <w:pPr>
              <w:rPr>
                <w:rFonts w:ascii="Helvetica" w:hAnsi="Helvetica"/>
                <w:b/>
                <w:sz w:val="16"/>
                <w:szCs w:val="16"/>
                <w:vertAlign w:val="superscript"/>
                <w:lang w:val="en-GB"/>
              </w:rPr>
            </w:pPr>
            <w:r w:rsidRPr="009A7E40">
              <w:rPr>
                <w:rFonts w:ascii="Helvetica" w:hAnsi="Helvetica"/>
                <w:b/>
                <w:sz w:val="16"/>
                <w:szCs w:val="16"/>
                <w:lang w:val="en-GB"/>
              </w:rPr>
              <w:t>Infection rate</w:t>
            </w:r>
          </w:p>
        </w:tc>
        <w:tc>
          <w:tcPr>
            <w:tcW w:w="1679" w:type="dxa"/>
          </w:tcPr>
          <w:p w14:paraId="60A67301" w14:textId="77777777" w:rsidR="00E21328" w:rsidRPr="009A7E40" w:rsidRDefault="00E21328" w:rsidP="002C61DB">
            <w:pPr>
              <w:jc w:val="center"/>
              <w:rPr>
                <w:rFonts w:ascii="Helvetica" w:hAnsi="Helvetica"/>
                <w:sz w:val="16"/>
                <w:szCs w:val="16"/>
                <w:vertAlign w:val="superscript"/>
                <w:lang w:val="en-GB"/>
              </w:rPr>
            </w:pPr>
            <w:proofErr w:type="spellStart"/>
            <w:r w:rsidRPr="009A7E40">
              <w:rPr>
                <w:rFonts w:ascii="Helvetica" w:hAnsi="Helvetica"/>
                <w:b/>
                <w:sz w:val="16"/>
                <w:szCs w:val="16"/>
                <w:lang w:val="en-GB"/>
              </w:rPr>
              <w:t>IVIG</w:t>
            </w:r>
            <w:r w:rsidRPr="009A7E40">
              <w:rPr>
                <w:rFonts w:ascii="Helvetica" w:hAnsi="Helvetica"/>
                <w:sz w:val="16"/>
                <w:szCs w:val="16"/>
                <w:vertAlign w:val="superscript"/>
                <w:lang w:val="en-GB"/>
              </w:rPr>
              <w:t>a</w:t>
            </w:r>
            <w:proofErr w:type="spellEnd"/>
          </w:p>
          <w:p w14:paraId="6C96CEFE" w14:textId="77777777" w:rsidR="00E21328" w:rsidRPr="009A7E40" w:rsidRDefault="00E21328" w:rsidP="002C61DB">
            <w:pPr>
              <w:jc w:val="center"/>
              <w:rPr>
                <w:rFonts w:ascii="Helvetica" w:hAnsi="Helvetica"/>
                <w:b/>
                <w:sz w:val="16"/>
                <w:szCs w:val="16"/>
                <w:lang w:val="en-GB"/>
              </w:rPr>
            </w:pPr>
            <w:r w:rsidRPr="009A7E40">
              <w:rPr>
                <w:rFonts w:ascii="Helvetica" w:hAnsi="Helvetica"/>
                <w:b/>
                <w:sz w:val="16"/>
                <w:szCs w:val="16"/>
                <w:lang w:val="en-GB"/>
              </w:rPr>
              <w:t>n = 30</w:t>
            </w:r>
          </w:p>
        </w:tc>
        <w:tc>
          <w:tcPr>
            <w:tcW w:w="1620" w:type="dxa"/>
          </w:tcPr>
          <w:p w14:paraId="708FDA1C" w14:textId="77777777" w:rsidR="00E21328" w:rsidRPr="009A7E40" w:rsidRDefault="00E21328" w:rsidP="002C61DB">
            <w:pPr>
              <w:jc w:val="center"/>
              <w:rPr>
                <w:rFonts w:ascii="Helvetica" w:hAnsi="Helvetica"/>
                <w:b/>
                <w:sz w:val="16"/>
                <w:szCs w:val="16"/>
                <w:lang w:val="en-GB"/>
              </w:rPr>
            </w:pPr>
            <w:r w:rsidRPr="009A7E40">
              <w:rPr>
                <w:rFonts w:ascii="Helvetica" w:hAnsi="Helvetica"/>
                <w:b/>
                <w:sz w:val="16"/>
                <w:szCs w:val="16"/>
                <w:lang w:val="en-GB"/>
              </w:rPr>
              <w:t>SCIG</w:t>
            </w:r>
          </w:p>
          <w:p w14:paraId="59AF5D7B" w14:textId="77777777" w:rsidR="00E21328" w:rsidRPr="009A7E40" w:rsidRDefault="00E21328" w:rsidP="002C61DB">
            <w:pPr>
              <w:jc w:val="center"/>
              <w:rPr>
                <w:rFonts w:ascii="Helvetica" w:hAnsi="Helvetica"/>
                <w:b/>
                <w:sz w:val="16"/>
                <w:szCs w:val="16"/>
                <w:lang w:val="en-GB"/>
              </w:rPr>
            </w:pPr>
            <w:r w:rsidRPr="009A7E40">
              <w:rPr>
                <w:rFonts w:ascii="Helvetica" w:hAnsi="Helvetica"/>
                <w:b/>
                <w:sz w:val="16"/>
                <w:szCs w:val="16"/>
                <w:lang w:val="en-GB"/>
              </w:rPr>
              <w:t>n = 30</w:t>
            </w:r>
          </w:p>
        </w:tc>
        <w:tc>
          <w:tcPr>
            <w:tcW w:w="1890" w:type="dxa"/>
          </w:tcPr>
          <w:p w14:paraId="37A21485" w14:textId="77777777" w:rsidR="00E21328" w:rsidRPr="009A7E40" w:rsidRDefault="00E21328" w:rsidP="002C61DB">
            <w:pPr>
              <w:jc w:val="center"/>
              <w:rPr>
                <w:rFonts w:ascii="Helvetica" w:hAnsi="Helvetica"/>
                <w:b/>
                <w:sz w:val="16"/>
                <w:szCs w:val="16"/>
                <w:lang w:val="en-GB"/>
              </w:rPr>
            </w:pPr>
            <w:r w:rsidRPr="009A7E40">
              <w:rPr>
                <w:rFonts w:ascii="Helvetica" w:hAnsi="Helvetica"/>
                <w:b/>
                <w:sz w:val="16"/>
                <w:szCs w:val="16"/>
                <w:lang w:val="en-GB"/>
              </w:rPr>
              <w:t>fSCIG</w:t>
            </w:r>
          </w:p>
          <w:p w14:paraId="5FFA0E2D" w14:textId="77777777" w:rsidR="00E21328" w:rsidRPr="009A7E40" w:rsidRDefault="00E21328" w:rsidP="002C61DB">
            <w:pPr>
              <w:jc w:val="center"/>
              <w:rPr>
                <w:rFonts w:ascii="Helvetica" w:hAnsi="Helvetica"/>
                <w:b/>
                <w:sz w:val="16"/>
                <w:szCs w:val="16"/>
                <w:lang w:val="en-GB"/>
              </w:rPr>
            </w:pPr>
            <w:r w:rsidRPr="009A7E40">
              <w:rPr>
                <w:rFonts w:ascii="Helvetica" w:hAnsi="Helvetica"/>
                <w:b/>
                <w:sz w:val="16"/>
                <w:szCs w:val="16"/>
                <w:lang w:val="en-GB"/>
              </w:rPr>
              <w:t>n = 30</w:t>
            </w:r>
          </w:p>
        </w:tc>
        <w:tc>
          <w:tcPr>
            <w:tcW w:w="2070" w:type="dxa"/>
          </w:tcPr>
          <w:p w14:paraId="16FEC8B7" w14:textId="77777777" w:rsidR="00E21328" w:rsidRPr="009A7E40" w:rsidRDefault="00E21328" w:rsidP="002C61DB">
            <w:pPr>
              <w:jc w:val="center"/>
              <w:rPr>
                <w:rFonts w:ascii="Helvetica" w:hAnsi="Helvetica"/>
                <w:b/>
                <w:sz w:val="16"/>
                <w:szCs w:val="16"/>
                <w:lang w:val="en-GB"/>
              </w:rPr>
            </w:pPr>
            <w:r w:rsidRPr="009A7E40">
              <w:rPr>
                <w:rFonts w:ascii="Helvetica" w:hAnsi="Helvetica"/>
                <w:b/>
                <w:sz w:val="16"/>
                <w:szCs w:val="16"/>
                <w:lang w:val="en-GB"/>
              </w:rPr>
              <w:t>Phase 2/3 SCIG [3]</w:t>
            </w:r>
          </w:p>
          <w:p w14:paraId="4766CB54" w14:textId="77777777" w:rsidR="00E21328" w:rsidRPr="009A7E40" w:rsidRDefault="00E21328" w:rsidP="002C61DB">
            <w:pPr>
              <w:jc w:val="center"/>
              <w:rPr>
                <w:rFonts w:ascii="Helvetica" w:hAnsi="Helvetica"/>
                <w:b/>
                <w:sz w:val="16"/>
                <w:szCs w:val="16"/>
                <w:lang w:val="en-GB"/>
              </w:rPr>
            </w:pPr>
            <w:r w:rsidRPr="009A7E40">
              <w:rPr>
                <w:rFonts w:ascii="Helvetica" w:hAnsi="Helvetica"/>
                <w:b/>
                <w:sz w:val="16"/>
                <w:szCs w:val="16"/>
                <w:lang w:val="en-GB"/>
              </w:rPr>
              <w:t>n = 49</w:t>
            </w:r>
          </w:p>
        </w:tc>
        <w:tc>
          <w:tcPr>
            <w:tcW w:w="2160" w:type="dxa"/>
          </w:tcPr>
          <w:p w14:paraId="4D932DDB" w14:textId="77777777" w:rsidR="00E21328" w:rsidRPr="009A7E40" w:rsidRDefault="00E21328" w:rsidP="002C61DB">
            <w:pPr>
              <w:jc w:val="center"/>
              <w:rPr>
                <w:rFonts w:ascii="Helvetica" w:hAnsi="Helvetica"/>
                <w:b/>
                <w:sz w:val="16"/>
                <w:szCs w:val="16"/>
                <w:lang w:val="en-GB"/>
              </w:rPr>
            </w:pPr>
            <w:r w:rsidRPr="009A7E40">
              <w:rPr>
                <w:rFonts w:ascii="Helvetica" w:hAnsi="Helvetica"/>
                <w:b/>
                <w:sz w:val="16"/>
                <w:szCs w:val="16"/>
                <w:lang w:val="en-GB"/>
              </w:rPr>
              <w:t>Phase 3 fSCIG [4]</w:t>
            </w:r>
          </w:p>
          <w:p w14:paraId="22530A52" w14:textId="77777777" w:rsidR="00E21328" w:rsidRPr="009A7E40" w:rsidRDefault="00E21328" w:rsidP="002C61DB">
            <w:pPr>
              <w:jc w:val="center"/>
              <w:rPr>
                <w:rFonts w:ascii="Helvetica" w:hAnsi="Helvetica"/>
                <w:b/>
                <w:sz w:val="16"/>
                <w:szCs w:val="16"/>
                <w:lang w:val="en-GB"/>
              </w:rPr>
            </w:pPr>
            <w:r w:rsidRPr="009A7E40">
              <w:rPr>
                <w:rFonts w:ascii="Helvetica" w:hAnsi="Helvetica"/>
                <w:b/>
                <w:sz w:val="16"/>
                <w:szCs w:val="16"/>
                <w:lang w:val="en-GB"/>
              </w:rPr>
              <w:t>n = 87</w:t>
            </w:r>
          </w:p>
        </w:tc>
        <w:tc>
          <w:tcPr>
            <w:tcW w:w="2430" w:type="dxa"/>
          </w:tcPr>
          <w:p w14:paraId="66BFA482" w14:textId="77777777" w:rsidR="00E21328" w:rsidRPr="009A7E40" w:rsidRDefault="00E21328" w:rsidP="002C61DB">
            <w:pPr>
              <w:jc w:val="center"/>
              <w:rPr>
                <w:rFonts w:ascii="Helvetica" w:hAnsi="Helvetica"/>
                <w:b/>
                <w:sz w:val="16"/>
                <w:szCs w:val="16"/>
                <w:lang w:val="en-GB"/>
              </w:rPr>
            </w:pPr>
            <w:r w:rsidRPr="009A7E40">
              <w:rPr>
                <w:rFonts w:ascii="Helvetica" w:hAnsi="Helvetica"/>
                <w:b/>
                <w:sz w:val="16"/>
                <w:szCs w:val="16"/>
                <w:lang w:val="en-GB"/>
              </w:rPr>
              <w:t>LTE of Phase 3 fSCIG [5]</w:t>
            </w:r>
          </w:p>
          <w:p w14:paraId="6116FC52" w14:textId="77777777" w:rsidR="00E21328" w:rsidRPr="009A7E40" w:rsidRDefault="00E21328" w:rsidP="002C61DB">
            <w:pPr>
              <w:jc w:val="center"/>
              <w:rPr>
                <w:rFonts w:ascii="Helvetica" w:hAnsi="Helvetica"/>
                <w:b/>
                <w:sz w:val="16"/>
                <w:szCs w:val="16"/>
                <w:lang w:val="en-GB"/>
              </w:rPr>
            </w:pPr>
            <w:r w:rsidRPr="009A7E40">
              <w:rPr>
                <w:rFonts w:ascii="Helvetica" w:hAnsi="Helvetica"/>
                <w:b/>
                <w:sz w:val="16"/>
                <w:szCs w:val="16"/>
                <w:lang w:val="en-GB"/>
              </w:rPr>
              <w:t>n = 83</w:t>
            </w:r>
          </w:p>
        </w:tc>
      </w:tr>
      <w:tr w:rsidR="00E21328" w:rsidRPr="009A7E40" w14:paraId="266333E3" w14:textId="77777777" w:rsidTr="002C61DB">
        <w:tc>
          <w:tcPr>
            <w:tcW w:w="2186" w:type="dxa"/>
          </w:tcPr>
          <w:p w14:paraId="6842661F" w14:textId="77AD967A" w:rsidR="00E21328" w:rsidRPr="009A7E40" w:rsidRDefault="00E21328" w:rsidP="002C61DB">
            <w:pPr>
              <w:rPr>
                <w:rFonts w:ascii="Helvetica" w:hAnsi="Helvetica"/>
                <w:sz w:val="16"/>
                <w:szCs w:val="16"/>
                <w:lang w:val="en-GB"/>
              </w:rPr>
            </w:pPr>
            <w:r w:rsidRPr="009A7E40">
              <w:rPr>
                <w:rFonts w:ascii="Helvetica" w:hAnsi="Helvetica"/>
                <w:sz w:val="16"/>
                <w:szCs w:val="16"/>
                <w:lang w:val="en-GB"/>
              </w:rPr>
              <w:t>VASBIs/p</w:t>
            </w:r>
            <w:r w:rsidR="0027444F">
              <w:rPr>
                <w:rFonts w:ascii="Helvetica" w:hAnsi="Helvetica"/>
                <w:sz w:val="16"/>
                <w:szCs w:val="16"/>
                <w:lang w:val="en-GB"/>
              </w:rPr>
              <w:t>articipant</w:t>
            </w:r>
            <w:r w:rsidRPr="009A7E40">
              <w:rPr>
                <w:rFonts w:ascii="Helvetica" w:hAnsi="Helvetica"/>
                <w:sz w:val="16"/>
                <w:szCs w:val="16"/>
                <w:lang w:val="en-GB"/>
              </w:rPr>
              <w:t>-year (upper limit of 99% CI)</w:t>
            </w:r>
          </w:p>
        </w:tc>
        <w:tc>
          <w:tcPr>
            <w:tcW w:w="1679" w:type="dxa"/>
          </w:tcPr>
          <w:p w14:paraId="5654950B" w14:textId="77777777" w:rsidR="00E21328" w:rsidRPr="009A7E40" w:rsidRDefault="00E21328" w:rsidP="002C61DB">
            <w:pPr>
              <w:jc w:val="center"/>
              <w:rPr>
                <w:rFonts w:ascii="Helvetica" w:hAnsi="Helvetica"/>
                <w:sz w:val="16"/>
                <w:szCs w:val="16"/>
                <w:lang w:val="en-GB"/>
              </w:rPr>
            </w:pPr>
            <w:r w:rsidRPr="009A7E40">
              <w:rPr>
                <w:rFonts w:ascii="Helvetica" w:hAnsi="Helvetica"/>
                <w:sz w:val="16"/>
                <w:szCs w:val="16"/>
                <w:lang w:val="en-GB"/>
              </w:rPr>
              <w:t>0 (0.60)</w:t>
            </w:r>
          </w:p>
        </w:tc>
        <w:tc>
          <w:tcPr>
            <w:tcW w:w="1620" w:type="dxa"/>
          </w:tcPr>
          <w:p w14:paraId="05E6A26A" w14:textId="77777777" w:rsidR="00E21328" w:rsidRPr="009A7E40" w:rsidRDefault="00E21328" w:rsidP="002C61DB">
            <w:pPr>
              <w:jc w:val="center"/>
              <w:rPr>
                <w:rFonts w:ascii="Helvetica" w:hAnsi="Helvetica"/>
                <w:sz w:val="16"/>
                <w:szCs w:val="16"/>
                <w:lang w:val="en-GB"/>
              </w:rPr>
            </w:pPr>
            <w:r w:rsidRPr="009A7E40">
              <w:rPr>
                <w:rFonts w:ascii="Helvetica" w:hAnsi="Helvetica"/>
                <w:sz w:val="16"/>
                <w:szCs w:val="16"/>
                <w:lang w:val="en-GB"/>
              </w:rPr>
              <w:t>0.09 (</w:t>
            </w:r>
            <w:proofErr w:type="gramStart"/>
            <w:r w:rsidRPr="009A7E40">
              <w:rPr>
                <w:rFonts w:ascii="Helvetica" w:hAnsi="Helvetica"/>
                <w:sz w:val="16"/>
                <w:szCs w:val="16"/>
                <w:lang w:val="en-GB"/>
              </w:rPr>
              <w:t>0.20)</w:t>
            </w:r>
            <w:r w:rsidRPr="009A7E40">
              <w:rPr>
                <w:rFonts w:ascii="Helvetica" w:hAnsi="Helvetica"/>
                <w:sz w:val="16"/>
                <w:szCs w:val="16"/>
                <w:vertAlign w:val="superscript"/>
                <w:lang w:val="en-GB"/>
              </w:rPr>
              <w:t>b</w:t>
            </w:r>
            <w:proofErr w:type="gramEnd"/>
          </w:p>
        </w:tc>
        <w:tc>
          <w:tcPr>
            <w:tcW w:w="1890" w:type="dxa"/>
          </w:tcPr>
          <w:p w14:paraId="7BF160B2" w14:textId="77777777" w:rsidR="00E21328" w:rsidRPr="009A7E40" w:rsidRDefault="00E21328" w:rsidP="002C61DB">
            <w:pPr>
              <w:jc w:val="center"/>
              <w:rPr>
                <w:rFonts w:ascii="Helvetica" w:hAnsi="Helvetica"/>
                <w:sz w:val="16"/>
                <w:szCs w:val="16"/>
                <w:lang w:val="en-GB"/>
              </w:rPr>
            </w:pPr>
            <w:r w:rsidRPr="009A7E40">
              <w:rPr>
                <w:rFonts w:ascii="Helvetica" w:hAnsi="Helvetica"/>
                <w:sz w:val="16"/>
                <w:szCs w:val="16"/>
                <w:lang w:val="en-GB"/>
              </w:rPr>
              <w:t>0.04 (0.09)</w:t>
            </w:r>
          </w:p>
        </w:tc>
        <w:tc>
          <w:tcPr>
            <w:tcW w:w="2070" w:type="dxa"/>
          </w:tcPr>
          <w:p w14:paraId="76178299" w14:textId="77777777" w:rsidR="00E21328" w:rsidRPr="009A7E40" w:rsidRDefault="00E21328" w:rsidP="002C61DB">
            <w:pPr>
              <w:jc w:val="center"/>
              <w:rPr>
                <w:rFonts w:ascii="Helvetica" w:hAnsi="Helvetica"/>
                <w:sz w:val="16"/>
                <w:szCs w:val="16"/>
                <w:lang w:val="en-GB"/>
              </w:rPr>
            </w:pPr>
            <w:r w:rsidRPr="009A7E40">
              <w:rPr>
                <w:rFonts w:ascii="Helvetica" w:hAnsi="Helvetica"/>
                <w:sz w:val="16"/>
                <w:szCs w:val="16"/>
                <w:lang w:val="en-GB"/>
              </w:rPr>
              <w:t>0.07 (0.13)</w:t>
            </w:r>
          </w:p>
        </w:tc>
        <w:tc>
          <w:tcPr>
            <w:tcW w:w="2160" w:type="dxa"/>
          </w:tcPr>
          <w:p w14:paraId="7EFA242F" w14:textId="77777777" w:rsidR="00E21328" w:rsidRPr="009A7E40" w:rsidRDefault="00E21328" w:rsidP="002C61DB">
            <w:pPr>
              <w:jc w:val="center"/>
              <w:rPr>
                <w:rFonts w:ascii="Helvetica" w:hAnsi="Helvetica"/>
                <w:sz w:val="16"/>
                <w:szCs w:val="16"/>
                <w:lang w:val="en-GB"/>
              </w:rPr>
            </w:pPr>
            <w:r w:rsidRPr="009A7E40">
              <w:rPr>
                <w:rFonts w:ascii="Helvetica" w:hAnsi="Helvetica"/>
                <w:sz w:val="16"/>
                <w:szCs w:val="16"/>
                <w:lang w:val="en-GB"/>
              </w:rPr>
              <w:t>0.03 (0.05)</w:t>
            </w:r>
          </w:p>
        </w:tc>
        <w:tc>
          <w:tcPr>
            <w:tcW w:w="2430" w:type="dxa"/>
          </w:tcPr>
          <w:p w14:paraId="5D4B21F9" w14:textId="77777777" w:rsidR="00E21328" w:rsidRPr="009A7E40" w:rsidRDefault="00E21328" w:rsidP="002C61DB">
            <w:pPr>
              <w:jc w:val="center"/>
              <w:rPr>
                <w:rFonts w:ascii="Helvetica" w:hAnsi="Helvetica"/>
                <w:sz w:val="16"/>
                <w:szCs w:val="16"/>
                <w:lang w:val="en-GB"/>
              </w:rPr>
            </w:pPr>
            <w:r w:rsidRPr="009A7E40">
              <w:rPr>
                <w:rFonts w:ascii="Helvetica" w:hAnsi="Helvetica"/>
                <w:sz w:val="16"/>
                <w:szCs w:val="16"/>
                <w:lang w:val="en-GB"/>
              </w:rPr>
              <w:t>0.03 (0.05)</w:t>
            </w:r>
          </w:p>
        </w:tc>
      </w:tr>
      <w:tr w:rsidR="00E21328" w:rsidRPr="009A7E40" w14:paraId="15F16942" w14:textId="77777777" w:rsidTr="002C61DB">
        <w:tc>
          <w:tcPr>
            <w:tcW w:w="2186" w:type="dxa"/>
          </w:tcPr>
          <w:p w14:paraId="46CA4A8E" w14:textId="5972BC1B" w:rsidR="00E21328" w:rsidRPr="009A7E40" w:rsidRDefault="00E21328" w:rsidP="002C61DB">
            <w:pPr>
              <w:rPr>
                <w:rFonts w:ascii="Helvetica" w:hAnsi="Helvetica"/>
                <w:sz w:val="16"/>
                <w:szCs w:val="16"/>
                <w:lang w:val="en-GB"/>
              </w:rPr>
            </w:pPr>
            <w:r w:rsidRPr="009A7E40">
              <w:rPr>
                <w:rFonts w:ascii="Helvetica" w:hAnsi="Helvetica"/>
                <w:sz w:val="16"/>
                <w:szCs w:val="16"/>
                <w:lang w:val="en-GB"/>
              </w:rPr>
              <w:t>All infections/pa</w:t>
            </w:r>
            <w:r w:rsidR="0027444F">
              <w:rPr>
                <w:rFonts w:ascii="Helvetica" w:hAnsi="Helvetica"/>
                <w:sz w:val="16"/>
                <w:szCs w:val="16"/>
                <w:lang w:val="en-GB"/>
              </w:rPr>
              <w:t>rticipant</w:t>
            </w:r>
            <w:r w:rsidRPr="009A7E40">
              <w:rPr>
                <w:rFonts w:ascii="Helvetica" w:hAnsi="Helvetica"/>
                <w:sz w:val="16"/>
                <w:szCs w:val="16"/>
                <w:lang w:val="en-GB"/>
              </w:rPr>
              <w:t>-year (95% CI)</w:t>
            </w:r>
          </w:p>
        </w:tc>
        <w:tc>
          <w:tcPr>
            <w:tcW w:w="1679" w:type="dxa"/>
          </w:tcPr>
          <w:p w14:paraId="599B012D" w14:textId="77777777" w:rsidR="00E21328" w:rsidRPr="009A7E40" w:rsidRDefault="00E21328" w:rsidP="002C61DB">
            <w:pPr>
              <w:jc w:val="center"/>
              <w:rPr>
                <w:rFonts w:ascii="Helvetica" w:hAnsi="Helvetica"/>
                <w:sz w:val="16"/>
                <w:szCs w:val="16"/>
                <w:lang w:val="en-GB"/>
              </w:rPr>
            </w:pPr>
            <w:r w:rsidRPr="009A7E40">
              <w:rPr>
                <w:rFonts w:ascii="Helvetica" w:hAnsi="Helvetica"/>
                <w:sz w:val="16"/>
                <w:szCs w:val="16"/>
                <w:lang w:val="en-GB"/>
              </w:rPr>
              <w:t>4.17 (2.73–6.05)</w:t>
            </w:r>
          </w:p>
        </w:tc>
        <w:tc>
          <w:tcPr>
            <w:tcW w:w="1620" w:type="dxa"/>
          </w:tcPr>
          <w:p w14:paraId="2A890227" w14:textId="77777777" w:rsidR="00E21328" w:rsidRPr="009A7E40" w:rsidRDefault="00E21328" w:rsidP="002C61DB">
            <w:pPr>
              <w:jc w:val="center"/>
              <w:rPr>
                <w:rFonts w:ascii="Helvetica" w:hAnsi="Helvetica"/>
                <w:sz w:val="16"/>
                <w:szCs w:val="16"/>
                <w:lang w:val="en-GB"/>
              </w:rPr>
            </w:pPr>
            <w:r w:rsidRPr="009A7E40">
              <w:rPr>
                <w:rFonts w:ascii="Helvetica" w:hAnsi="Helvetica"/>
                <w:sz w:val="16"/>
                <w:szCs w:val="16"/>
                <w:lang w:val="en-GB"/>
              </w:rPr>
              <w:t>3.68 (2.72–4.85)</w:t>
            </w:r>
          </w:p>
        </w:tc>
        <w:tc>
          <w:tcPr>
            <w:tcW w:w="1890" w:type="dxa"/>
          </w:tcPr>
          <w:p w14:paraId="65244DBC" w14:textId="77777777" w:rsidR="00E21328" w:rsidRPr="009A7E40" w:rsidRDefault="00E21328" w:rsidP="002C61DB">
            <w:pPr>
              <w:jc w:val="center"/>
              <w:rPr>
                <w:rFonts w:ascii="Helvetica" w:hAnsi="Helvetica"/>
                <w:sz w:val="16"/>
                <w:szCs w:val="16"/>
                <w:lang w:val="en-GB"/>
              </w:rPr>
            </w:pPr>
            <w:r w:rsidRPr="009A7E40">
              <w:rPr>
                <w:rFonts w:ascii="Helvetica" w:hAnsi="Helvetica"/>
                <w:sz w:val="16"/>
                <w:szCs w:val="16"/>
                <w:lang w:val="en-GB"/>
              </w:rPr>
              <w:t>2.42 (1.89–3.04)</w:t>
            </w:r>
          </w:p>
        </w:tc>
        <w:tc>
          <w:tcPr>
            <w:tcW w:w="2070" w:type="dxa"/>
          </w:tcPr>
          <w:p w14:paraId="3CC70EA6" w14:textId="77777777" w:rsidR="00E21328" w:rsidRPr="009A7E40" w:rsidRDefault="00E21328" w:rsidP="002C61DB">
            <w:pPr>
              <w:jc w:val="center"/>
              <w:rPr>
                <w:rFonts w:ascii="Helvetica" w:hAnsi="Helvetica"/>
                <w:sz w:val="16"/>
                <w:szCs w:val="16"/>
                <w:lang w:val="en-GB"/>
              </w:rPr>
            </w:pPr>
            <w:r w:rsidRPr="009A7E40">
              <w:rPr>
                <w:rFonts w:ascii="Helvetica" w:hAnsi="Helvetica"/>
                <w:sz w:val="16"/>
                <w:szCs w:val="16"/>
                <w:lang w:val="en-GB"/>
              </w:rPr>
              <w:t>4.1 (3.2–5.1)</w:t>
            </w:r>
          </w:p>
        </w:tc>
        <w:tc>
          <w:tcPr>
            <w:tcW w:w="2160" w:type="dxa"/>
          </w:tcPr>
          <w:p w14:paraId="3B89B89E" w14:textId="77777777" w:rsidR="00E21328" w:rsidRPr="009A7E40" w:rsidRDefault="00E21328" w:rsidP="002C61DB">
            <w:pPr>
              <w:jc w:val="center"/>
              <w:rPr>
                <w:rFonts w:ascii="Helvetica" w:hAnsi="Helvetica"/>
                <w:sz w:val="16"/>
                <w:szCs w:val="16"/>
                <w:lang w:val="en-GB"/>
              </w:rPr>
            </w:pPr>
            <w:r w:rsidRPr="009A7E40">
              <w:rPr>
                <w:rFonts w:ascii="Helvetica" w:hAnsi="Helvetica"/>
                <w:sz w:val="16"/>
                <w:szCs w:val="16"/>
                <w:lang w:val="en-GB"/>
              </w:rPr>
              <w:t>2.97 (2.51–3.47)</w:t>
            </w:r>
          </w:p>
        </w:tc>
        <w:tc>
          <w:tcPr>
            <w:tcW w:w="2430" w:type="dxa"/>
          </w:tcPr>
          <w:p w14:paraId="2D7C55B9" w14:textId="77777777" w:rsidR="00E21328" w:rsidRPr="009A7E40" w:rsidRDefault="00E21328" w:rsidP="002C61DB">
            <w:pPr>
              <w:jc w:val="center"/>
              <w:rPr>
                <w:rFonts w:ascii="Helvetica" w:hAnsi="Helvetica"/>
                <w:sz w:val="16"/>
                <w:szCs w:val="16"/>
                <w:lang w:val="en-GB"/>
              </w:rPr>
            </w:pPr>
            <w:r w:rsidRPr="009A7E40">
              <w:rPr>
                <w:rFonts w:ascii="Helvetica" w:hAnsi="Helvetica"/>
                <w:sz w:val="16"/>
                <w:szCs w:val="16"/>
                <w:lang w:val="en-GB"/>
              </w:rPr>
              <w:t>2.99 (2.60–3.42)</w:t>
            </w:r>
          </w:p>
        </w:tc>
      </w:tr>
    </w:tbl>
    <w:p w14:paraId="695FD4A7" w14:textId="77777777" w:rsidR="00E21328" w:rsidRPr="009A7E40" w:rsidRDefault="00E21328" w:rsidP="00E21328">
      <w:pPr>
        <w:rPr>
          <w:rFonts w:ascii="Helvetica" w:hAnsi="Helvetica"/>
          <w:sz w:val="16"/>
          <w:szCs w:val="16"/>
        </w:rPr>
      </w:pPr>
      <w:proofErr w:type="spellStart"/>
      <w:r w:rsidRPr="009A7E40">
        <w:rPr>
          <w:rFonts w:ascii="Helvetica" w:hAnsi="Helvetica"/>
          <w:sz w:val="16"/>
          <w:szCs w:val="16"/>
          <w:vertAlign w:val="superscript"/>
        </w:rPr>
        <w:t>a</w:t>
      </w:r>
      <w:r w:rsidRPr="009A7E40">
        <w:rPr>
          <w:rFonts w:ascii="Helvetica" w:hAnsi="Helvetica"/>
          <w:sz w:val="16"/>
          <w:szCs w:val="16"/>
        </w:rPr>
        <w:t>Due</w:t>
      </w:r>
      <w:proofErr w:type="spellEnd"/>
      <w:r w:rsidRPr="009A7E40">
        <w:rPr>
          <w:rFonts w:ascii="Helvetica" w:hAnsi="Helvetica"/>
          <w:sz w:val="16"/>
          <w:szCs w:val="16"/>
        </w:rPr>
        <w:t xml:space="preserve"> to the short duration spent in the intravenous period, no seasonal balancing was done.</w:t>
      </w:r>
    </w:p>
    <w:p w14:paraId="1C6DF60B" w14:textId="77777777" w:rsidR="00E21328" w:rsidRPr="009A7E40" w:rsidRDefault="00E21328" w:rsidP="00E21328">
      <w:pPr>
        <w:rPr>
          <w:rFonts w:ascii="Helvetica" w:hAnsi="Helvetica"/>
          <w:sz w:val="16"/>
          <w:szCs w:val="16"/>
        </w:rPr>
      </w:pPr>
      <w:proofErr w:type="spellStart"/>
      <w:r w:rsidRPr="009A7E40">
        <w:rPr>
          <w:rFonts w:ascii="Helvetica" w:hAnsi="Helvetica"/>
          <w:sz w:val="16"/>
          <w:szCs w:val="16"/>
          <w:vertAlign w:val="superscript"/>
        </w:rPr>
        <w:t>b</w:t>
      </w:r>
      <w:r w:rsidRPr="009A7E40">
        <w:rPr>
          <w:rFonts w:ascii="Helvetica" w:hAnsi="Helvetica"/>
          <w:sz w:val="16"/>
          <w:szCs w:val="16"/>
        </w:rPr>
        <w:t>Due</w:t>
      </w:r>
      <w:proofErr w:type="spellEnd"/>
      <w:r w:rsidRPr="009A7E40">
        <w:rPr>
          <w:rFonts w:ascii="Helvetica" w:hAnsi="Helvetica"/>
          <w:sz w:val="16"/>
          <w:szCs w:val="16"/>
        </w:rPr>
        <w:t xml:space="preserve"> to few events no seasonal balancing was done.</w:t>
      </w:r>
    </w:p>
    <w:p w14:paraId="4184C2A3" w14:textId="77777777" w:rsidR="00E21328" w:rsidRPr="009A7E40" w:rsidRDefault="00E21328" w:rsidP="00E21328">
      <w:pPr>
        <w:rPr>
          <w:rFonts w:ascii="Helvetica" w:hAnsi="Helvetica"/>
          <w:sz w:val="16"/>
          <w:szCs w:val="16"/>
        </w:rPr>
      </w:pPr>
      <w:r w:rsidRPr="009A7E40">
        <w:rPr>
          <w:rFonts w:ascii="Helvetica" w:hAnsi="Helvetica"/>
          <w:sz w:val="16"/>
          <w:szCs w:val="16"/>
        </w:rPr>
        <w:t xml:space="preserve">CI: confidence interval; </w:t>
      </w:r>
      <w:proofErr w:type="gramStart"/>
      <w:r w:rsidRPr="009A7E40">
        <w:rPr>
          <w:rFonts w:ascii="Helvetica" w:hAnsi="Helvetica"/>
          <w:sz w:val="16"/>
          <w:szCs w:val="16"/>
        </w:rPr>
        <w:t>fSCIG:,</w:t>
      </w:r>
      <w:proofErr w:type="gramEnd"/>
      <w:r w:rsidRPr="009A7E40">
        <w:rPr>
          <w:rFonts w:ascii="Helvetica" w:hAnsi="Helvetica"/>
          <w:sz w:val="16"/>
          <w:szCs w:val="16"/>
        </w:rPr>
        <w:t xml:space="preserve"> facilitated SCIG; IgG: immunoglobulin G; IVIG: intravenous immunoglobulin; LTE: long-term extension; SCIG: subcutaneous immunoglobulin; VASBI: validated acute serious bacterial infection.</w:t>
      </w:r>
    </w:p>
    <w:p w14:paraId="3BC7B71B" w14:textId="1D2BBB5D" w:rsidR="00E21328" w:rsidRDefault="00E21328" w:rsidP="00245B57">
      <w:pPr>
        <w:rPr>
          <w:rFonts w:ascii="Helvetica" w:hAnsi="Helvetica"/>
          <w:b/>
          <w:sz w:val="16"/>
          <w:szCs w:val="16"/>
        </w:rPr>
      </w:pPr>
    </w:p>
    <w:p w14:paraId="31BF9196" w14:textId="1D41072E" w:rsidR="00E21328" w:rsidRDefault="00E21328" w:rsidP="00245B57">
      <w:pPr>
        <w:rPr>
          <w:rFonts w:ascii="Helvetica" w:hAnsi="Helvetica"/>
          <w:b/>
          <w:sz w:val="16"/>
          <w:szCs w:val="16"/>
        </w:rPr>
      </w:pPr>
    </w:p>
    <w:p w14:paraId="62BD2176" w14:textId="0CB99D16" w:rsidR="00E21328" w:rsidRDefault="00E21328" w:rsidP="00245B57">
      <w:pPr>
        <w:rPr>
          <w:rFonts w:ascii="Helvetica" w:hAnsi="Helvetica"/>
          <w:b/>
          <w:sz w:val="16"/>
          <w:szCs w:val="16"/>
        </w:rPr>
      </w:pPr>
    </w:p>
    <w:p w14:paraId="47CC1A13" w14:textId="7C1136DF" w:rsidR="00E21328" w:rsidRDefault="00E21328" w:rsidP="00245B57">
      <w:pPr>
        <w:rPr>
          <w:rFonts w:ascii="Helvetica" w:hAnsi="Helvetica"/>
          <w:b/>
          <w:sz w:val="16"/>
          <w:szCs w:val="16"/>
        </w:rPr>
      </w:pPr>
    </w:p>
    <w:p w14:paraId="3B72FF66" w14:textId="45BCC598" w:rsidR="00E21328" w:rsidRDefault="00E21328" w:rsidP="00245B57">
      <w:pPr>
        <w:rPr>
          <w:rFonts w:ascii="Helvetica" w:hAnsi="Helvetica"/>
          <w:b/>
          <w:sz w:val="16"/>
          <w:szCs w:val="16"/>
        </w:rPr>
      </w:pPr>
    </w:p>
    <w:p w14:paraId="75F53461" w14:textId="5AE7571C" w:rsidR="00E21328" w:rsidRDefault="00E21328" w:rsidP="00245B57">
      <w:pPr>
        <w:rPr>
          <w:rFonts w:ascii="Helvetica" w:hAnsi="Helvetica"/>
          <w:b/>
          <w:sz w:val="16"/>
          <w:szCs w:val="16"/>
        </w:rPr>
      </w:pPr>
    </w:p>
    <w:p w14:paraId="7805C055" w14:textId="0FB0840E" w:rsidR="00E21328" w:rsidRDefault="00E21328" w:rsidP="00245B57">
      <w:pPr>
        <w:rPr>
          <w:rFonts w:ascii="Helvetica" w:hAnsi="Helvetica"/>
          <w:b/>
          <w:sz w:val="16"/>
          <w:szCs w:val="16"/>
        </w:rPr>
      </w:pPr>
    </w:p>
    <w:p w14:paraId="01C6B447" w14:textId="3EFEBB32" w:rsidR="00E21328" w:rsidRDefault="00E21328" w:rsidP="00245B57">
      <w:pPr>
        <w:rPr>
          <w:rFonts w:ascii="Helvetica" w:hAnsi="Helvetica"/>
          <w:b/>
          <w:sz w:val="16"/>
          <w:szCs w:val="16"/>
        </w:rPr>
      </w:pPr>
    </w:p>
    <w:p w14:paraId="4D6037DF" w14:textId="7F4C3429" w:rsidR="00E21328" w:rsidRDefault="00E21328" w:rsidP="00245B57">
      <w:pPr>
        <w:rPr>
          <w:rFonts w:ascii="Helvetica" w:hAnsi="Helvetica"/>
          <w:b/>
          <w:sz w:val="16"/>
          <w:szCs w:val="16"/>
        </w:rPr>
      </w:pPr>
    </w:p>
    <w:p w14:paraId="2979F40B" w14:textId="46941A3F" w:rsidR="00E21328" w:rsidRDefault="00E21328" w:rsidP="00245B57">
      <w:pPr>
        <w:rPr>
          <w:rFonts w:ascii="Helvetica" w:hAnsi="Helvetica"/>
          <w:b/>
          <w:sz w:val="16"/>
          <w:szCs w:val="16"/>
        </w:rPr>
      </w:pPr>
    </w:p>
    <w:p w14:paraId="3ABFAAF8" w14:textId="660EBBE4" w:rsidR="00E21328" w:rsidRDefault="00E21328" w:rsidP="00245B57">
      <w:pPr>
        <w:rPr>
          <w:rFonts w:ascii="Helvetica" w:hAnsi="Helvetica"/>
          <w:b/>
          <w:sz w:val="16"/>
          <w:szCs w:val="16"/>
        </w:rPr>
      </w:pPr>
    </w:p>
    <w:p w14:paraId="5E4B04D3" w14:textId="7F04FB2C" w:rsidR="00E21328" w:rsidRDefault="00E21328" w:rsidP="00245B57">
      <w:pPr>
        <w:rPr>
          <w:rFonts w:ascii="Helvetica" w:hAnsi="Helvetica"/>
          <w:b/>
          <w:sz w:val="16"/>
          <w:szCs w:val="16"/>
        </w:rPr>
      </w:pPr>
    </w:p>
    <w:p w14:paraId="7D24D618" w14:textId="09365487" w:rsidR="00E21328" w:rsidRDefault="00E21328" w:rsidP="00245B57">
      <w:pPr>
        <w:rPr>
          <w:rFonts w:ascii="Helvetica" w:hAnsi="Helvetica"/>
          <w:b/>
          <w:sz w:val="16"/>
          <w:szCs w:val="16"/>
        </w:rPr>
      </w:pPr>
    </w:p>
    <w:p w14:paraId="045571A0" w14:textId="5CF4AB8A" w:rsidR="00E21328" w:rsidRDefault="00E21328" w:rsidP="00245B57">
      <w:pPr>
        <w:rPr>
          <w:rFonts w:ascii="Helvetica" w:hAnsi="Helvetica"/>
          <w:b/>
          <w:sz w:val="16"/>
          <w:szCs w:val="16"/>
        </w:rPr>
      </w:pPr>
    </w:p>
    <w:p w14:paraId="3165B19D" w14:textId="255B9DC4" w:rsidR="00E21328" w:rsidRDefault="00E21328" w:rsidP="00245B57">
      <w:pPr>
        <w:rPr>
          <w:rFonts w:ascii="Helvetica" w:hAnsi="Helvetica"/>
          <w:b/>
          <w:sz w:val="16"/>
          <w:szCs w:val="16"/>
        </w:rPr>
      </w:pPr>
    </w:p>
    <w:p w14:paraId="46C037DA" w14:textId="572B8341" w:rsidR="00E21328" w:rsidRDefault="00E21328" w:rsidP="00245B57">
      <w:pPr>
        <w:rPr>
          <w:rFonts w:ascii="Helvetica" w:hAnsi="Helvetica"/>
          <w:b/>
          <w:sz w:val="16"/>
          <w:szCs w:val="16"/>
        </w:rPr>
      </w:pPr>
    </w:p>
    <w:p w14:paraId="3B574562" w14:textId="1E0D823E" w:rsidR="00E21328" w:rsidRDefault="00E21328" w:rsidP="00245B57">
      <w:pPr>
        <w:rPr>
          <w:rFonts w:ascii="Helvetica" w:hAnsi="Helvetica"/>
          <w:b/>
          <w:sz w:val="16"/>
          <w:szCs w:val="16"/>
        </w:rPr>
      </w:pPr>
    </w:p>
    <w:p w14:paraId="074A3C80" w14:textId="45FFA1EA" w:rsidR="00E21328" w:rsidRDefault="00E21328" w:rsidP="00245B57">
      <w:pPr>
        <w:rPr>
          <w:rFonts w:ascii="Helvetica" w:hAnsi="Helvetica"/>
          <w:b/>
          <w:sz w:val="16"/>
          <w:szCs w:val="16"/>
        </w:rPr>
      </w:pPr>
    </w:p>
    <w:p w14:paraId="7AF3564F" w14:textId="64431FC4" w:rsidR="00E21328" w:rsidRDefault="00E21328" w:rsidP="00245B57">
      <w:pPr>
        <w:rPr>
          <w:rFonts w:ascii="Helvetica" w:hAnsi="Helvetica"/>
          <w:b/>
          <w:sz w:val="16"/>
          <w:szCs w:val="16"/>
        </w:rPr>
      </w:pPr>
    </w:p>
    <w:p w14:paraId="7E2680D6" w14:textId="26297B65" w:rsidR="00E21328" w:rsidRDefault="00E21328" w:rsidP="00245B57">
      <w:pPr>
        <w:rPr>
          <w:rFonts w:ascii="Helvetica" w:hAnsi="Helvetica"/>
          <w:b/>
          <w:sz w:val="16"/>
          <w:szCs w:val="16"/>
        </w:rPr>
      </w:pPr>
    </w:p>
    <w:p w14:paraId="206F89AA" w14:textId="72010C88" w:rsidR="00E21328" w:rsidRDefault="00E21328" w:rsidP="00245B57">
      <w:pPr>
        <w:rPr>
          <w:rFonts w:ascii="Helvetica" w:hAnsi="Helvetica"/>
          <w:b/>
          <w:sz w:val="16"/>
          <w:szCs w:val="16"/>
        </w:rPr>
      </w:pPr>
    </w:p>
    <w:p w14:paraId="2D4AAC14" w14:textId="24B839AF" w:rsidR="00E21328" w:rsidRDefault="00E21328" w:rsidP="00245B57">
      <w:pPr>
        <w:rPr>
          <w:rFonts w:ascii="Helvetica" w:hAnsi="Helvetica"/>
          <w:b/>
          <w:sz w:val="16"/>
          <w:szCs w:val="16"/>
        </w:rPr>
      </w:pPr>
    </w:p>
    <w:p w14:paraId="4A89ADD0" w14:textId="1EDDEA18" w:rsidR="00E21328" w:rsidRDefault="00E21328" w:rsidP="00245B57">
      <w:pPr>
        <w:rPr>
          <w:rFonts w:ascii="Helvetica" w:hAnsi="Helvetica"/>
          <w:b/>
          <w:sz w:val="16"/>
          <w:szCs w:val="16"/>
        </w:rPr>
      </w:pPr>
    </w:p>
    <w:p w14:paraId="426A52EA" w14:textId="03FBBDB1" w:rsidR="00E21328" w:rsidRDefault="00E21328" w:rsidP="00245B57">
      <w:pPr>
        <w:rPr>
          <w:rFonts w:ascii="Helvetica" w:hAnsi="Helvetica"/>
          <w:b/>
          <w:sz w:val="16"/>
          <w:szCs w:val="16"/>
        </w:rPr>
      </w:pPr>
    </w:p>
    <w:p w14:paraId="6BA8EB3E" w14:textId="4A558F5A" w:rsidR="00E21328" w:rsidRDefault="00E21328" w:rsidP="00245B57">
      <w:pPr>
        <w:rPr>
          <w:rFonts w:ascii="Helvetica" w:hAnsi="Helvetica"/>
          <w:b/>
          <w:sz w:val="16"/>
          <w:szCs w:val="16"/>
        </w:rPr>
      </w:pPr>
    </w:p>
    <w:p w14:paraId="4F6943D7" w14:textId="145C6846" w:rsidR="00E21328" w:rsidRDefault="00E21328" w:rsidP="00245B57">
      <w:pPr>
        <w:rPr>
          <w:rFonts w:ascii="Helvetica" w:hAnsi="Helvetica"/>
          <w:b/>
          <w:sz w:val="16"/>
          <w:szCs w:val="16"/>
        </w:rPr>
      </w:pPr>
    </w:p>
    <w:p w14:paraId="3818FEC0" w14:textId="31F1E3DE" w:rsidR="00E21328" w:rsidRDefault="00E21328" w:rsidP="00245B57">
      <w:pPr>
        <w:rPr>
          <w:rFonts w:ascii="Helvetica" w:hAnsi="Helvetica"/>
          <w:b/>
          <w:sz w:val="16"/>
          <w:szCs w:val="16"/>
        </w:rPr>
      </w:pPr>
    </w:p>
    <w:p w14:paraId="27BF8681" w14:textId="7997C7F2" w:rsidR="00E21328" w:rsidRDefault="00E21328" w:rsidP="00245B57">
      <w:pPr>
        <w:rPr>
          <w:rFonts w:ascii="Helvetica" w:hAnsi="Helvetica"/>
          <w:b/>
          <w:sz w:val="16"/>
          <w:szCs w:val="16"/>
        </w:rPr>
      </w:pPr>
    </w:p>
    <w:p w14:paraId="4EDE7AE3" w14:textId="481D2690" w:rsidR="00E21328" w:rsidRDefault="00E21328" w:rsidP="00245B57">
      <w:pPr>
        <w:rPr>
          <w:rFonts w:ascii="Helvetica" w:hAnsi="Helvetica"/>
          <w:b/>
          <w:sz w:val="16"/>
          <w:szCs w:val="16"/>
        </w:rPr>
      </w:pPr>
    </w:p>
    <w:p w14:paraId="215D42D3" w14:textId="11D94A55" w:rsidR="00E21328" w:rsidRDefault="00E21328" w:rsidP="00245B57">
      <w:pPr>
        <w:rPr>
          <w:rFonts w:ascii="Helvetica" w:hAnsi="Helvetica"/>
          <w:b/>
          <w:sz w:val="16"/>
          <w:szCs w:val="16"/>
        </w:rPr>
      </w:pPr>
    </w:p>
    <w:p w14:paraId="580562C3" w14:textId="61AAC268" w:rsidR="00E21328" w:rsidRDefault="00E21328" w:rsidP="00245B57">
      <w:pPr>
        <w:rPr>
          <w:rFonts w:ascii="Helvetica" w:hAnsi="Helvetica"/>
          <w:b/>
          <w:sz w:val="16"/>
          <w:szCs w:val="16"/>
        </w:rPr>
      </w:pPr>
    </w:p>
    <w:p w14:paraId="6EF0FB60" w14:textId="2DE88BC9" w:rsidR="00E21328" w:rsidRDefault="00E21328" w:rsidP="00245B57">
      <w:pPr>
        <w:rPr>
          <w:rFonts w:ascii="Helvetica" w:hAnsi="Helvetica"/>
          <w:b/>
          <w:sz w:val="16"/>
          <w:szCs w:val="16"/>
        </w:rPr>
      </w:pPr>
    </w:p>
    <w:p w14:paraId="4D4765E0" w14:textId="77777777" w:rsidR="00E21328" w:rsidRDefault="00E21328" w:rsidP="00245B57">
      <w:pPr>
        <w:rPr>
          <w:rFonts w:ascii="Helvetica" w:hAnsi="Helvetica"/>
          <w:b/>
          <w:sz w:val="16"/>
          <w:szCs w:val="16"/>
        </w:rPr>
      </w:pPr>
    </w:p>
    <w:p w14:paraId="59D7F884" w14:textId="77777777" w:rsidR="00E21328" w:rsidRDefault="00E21328" w:rsidP="00245B57">
      <w:pPr>
        <w:rPr>
          <w:rFonts w:ascii="Helvetica" w:hAnsi="Helvetica"/>
          <w:b/>
          <w:sz w:val="16"/>
          <w:szCs w:val="16"/>
        </w:rPr>
      </w:pPr>
    </w:p>
    <w:p w14:paraId="5295726B" w14:textId="77777777" w:rsidR="00E21328" w:rsidRDefault="00E21328" w:rsidP="00245B57">
      <w:pPr>
        <w:rPr>
          <w:rFonts w:ascii="Helvetica" w:hAnsi="Helvetica"/>
          <w:b/>
          <w:sz w:val="16"/>
          <w:szCs w:val="16"/>
        </w:rPr>
      </w:pPr>
    </w:p>
    <w:p w14:paraId="09BA2057" w14:textId="594AEF90" w:rsidR="00245B57" w:rsidRPr="009A7E40" w:rsidRDefault="00245B57" w:rsidP="00245B57">
      <w:pPr>
        <w:rPr>
          <w:rFonts w:ascii="Helvetica" w:hAnsi="Helvetica"/>
          <w:sz w:val="16"/>
          <w:szCs w:val="16"/>
        </w:rPr>
      </w:pPr>
      <w:r w:rsidRPr="009A7E40">
        <w:rPr>
          <w:rFonts w:ascii="Helvetica" w:hAnsi="Helvetica"/>
          <w:b/>
          <w:sz w:val="16"/>
          <w:szCs w:val="16"/>
        </w:rPr>
        <w:lastRenderedPageBreak/>
        <w:t xml:space="preserve">Supplemental Table </w:t>
      </w:r>
      <w:r w:rsidR="00E21328">
        <w:rPr>
          <w:rFonts w:ascii="Helvetica" w:hAnsi="Helvetica"/>
          <w:b/>
          <w:sz w:val="16"/>
          <w:szCs w:val="16"/>
        </w:rPr>
        <w:t>3</w:t>
      </w:r>
      <w:r w:rsidR="00AE77B2" w:rsidRPr="009A7E40">
        <w:rPr>
          <w:rFonts w:ascii="Helvetica" w:hAnsi="Helvetica"/>
          <w:b/>
          <w:sz w:val="16"/>
          <w:szCs w:val="16"/>
        </w:rPr>
        <w:t>.</w:t>
      </w:r>
      <w:r w:rsidRPr="009A7E40">
        <w:rPr>
          <w:rFonts w:ascii="Helvetica" w:hAnsi="Helvetica"/>
          <w:sz w:val="16"/>
          <w:szCs w:val="16"/>
        </w:rPr>
        <w:t xml:space="preserve"> IgG peak and trough levels by infusion interval</w:t>
      </w:r>
    </w:p>
    <w:tbl>
      <w:tblPr>
        <w:tblStyle w:val="TableGrid"/>
        <w:tblW w:w="13405" w:type="dxa"/>
        <w:tblLook w:val="04A0" w:firstRow="1" w:lastRow="0" w:firstColumn="1" w:lastColumn="0" w:noHBand="0" w:noVBand="1"/>
      </w:tblPr>
      <w:tblGrid>
        <w:gridCol w:w="1165"/>
        <w:gridCol w:w="900"/>
        <w:gridCol w:w="1067"/>
        <w:gridCol w:w="1057"/>
        <w:gridCol w:w="1051"/>
        <w:gridCol w:w="1051"/>
        <w:gridCol w:w="994"/>
        <w:gridCol w:w="990"/>
        <w:gridCol w:w="990"/>
        <w:gridCol w:w="929"/>
        <w:gridCol w:w="1051"/>
        <w:gridCol w:w="1080"/>
        <w:gridCol w:w="1080"/>
      </w:tblGrid>
      <w:tr w:rsidR="00245B57" w:rsidRPr="009A7E40" w14:paraId="495D4E01" w14:textId="77777777" w:rsidTr="00E6465F">
        <w:tc>
          <w:tcPr>
            <w:tcW w:w="1165" w:type="dxa"/>
            <w:vMerge w:val="restart"/>
            <w:vAlign w:val="center"/>
          </w:tcPr>
          <w:p w14:paraId="44775A75" w14:textId="77777777" w:rsidR="00245B57" w:rsidRPr="009A7E40" w:rsidRDefault="00245B57" w:rsidP="00E6465F">
            <w:pPr>
              <w:rPr>
                <w:rFonts w:ascii="Helvetica" w:hAnsi="Helvetica"/>
                <w:b/>
                <w:bCs/>
                <w:sz w:val="16"/>
                <w:szCs w:val="16"/>
              </w:rPr>
            </w:pPr>
            <w:r w:rsidRPr="009A7E40">
              <w:rPr>
                <w:rFonts w:ascii="Helvetica" w:hAnsi="Helvetica"/>
                <w:b/>
                <w:bCs/>
                <w:sz w:val="16"/>
                <w:szCs w:val="16"/>
              </w:rPr>
              <w:t>IgG level, mg/dL</w:t>
            </w:r>
          </w:p>
        </w:tc>
        <w:tc>
          <w:tcPr>
            <w:tcW w:w="4075" w:type="dxa"/>
            <w:gridSpan w:val="4"/>
          </w:tcPr>
          <w:p w14:paraId="31D624D4" w14:textId="77777777" w:rsidR="00245B57" w:rsidRPr="009A7E40" w:rsidRDefault="00245B57" w:rsidP="00E6465F">
            <w:pPr>
              <w:jc w:val="center"/>
              <w:rPr>
                <w:rFonts w:ascii="Helvetica" w:hAnsi="Helvetica"/>
                <w:b/>
                <w:sz w:val="16"/>
                <w:szCs w:val="16"/>
              </w:rPr>
            </w:pPr>
            <w:r w:rsidRPr="009A7E40">
              <w:rPr>
                <w:rFonts w:ascii="Helvetica" w:hAnsi="Helvetica"/>
                <w:b/>
                <w:sz w:val="16"/>
                <w:szCs w:val="16"/>
              </w:rPr>
              <w:t>IVIG</w:t>
            </w:r>
          </w:p>
        </w:tc>
        <w:tc>
          <w:tcPr>
            <w:tcW w:w="4025" w:type="dxa"/>
            <w:gridSpan w:val="4"/>
            <w:vAlign w:val="center"/>
          </w:tcPr>
          <w:p w14:paraId="7F4FA92F" w14:textId="77777777" w:rsidR="00245B57" w:rsidRPr="009A7E40" w:rsidRDefault="00245B57" w:rsidP="00E6465F">
            <w:pPr>
              <w:jc w:val="center"/>
              <w:rPr>
                <w:rFonts w:ascii="Helvetica" w:hAnsi="Helvetica"/>
                <w:b/>
                <w:sz w:val="16"/>
                <w:szCs w:val="16"/>
              </w:rPr>
            </w:pPr>
            <w:r w:rsidRPr="009A7E40">
              <w:rPr>
                <w:rFonts w:ascii="Helvetica" w:hAnsi="Helvetica"/>
                <w:b/>
                <w:sz w:val="16"/>
                <w:szCs w:val="16"/>
              </w:rPr>
              <w:t>SCIG</w:t>
            </w:r>
          </w:p>
        </w:tc>
        <w:tc>
          <w:tcPr>
            <w:tcW w:w="4140" w:type="dxa"/>
            <w:gridSpan w:val="4"/>
            <w:vAlign w:val="center"/>
          </w:tcPr>
          <w:p w14:paraId="2E1A7DEA" w14:textId="77777777" w:rsidR="00245B57" w:rsidRPr="009A7E40" w:rsidRDefault="00245B57" w:rsidP="00E6465F">
            <w:pPr>
              <w:jc w:val="center"/>
              <w:rPr>
                <w:rFonts w:ascii="Helvetica" w:hAnsi="Helvetica"/>
                <w:b/>
                <w:sz w:val="16"/>
                <w:szCs w:val="16"/>
              </w:rPr>
            </w:pPr>
            <w:r w:rsidRPr="009A7E40">
              <w:rPr>
                <w:rFonts w:ascii="Helvetica" w:hAnsi="Helvetica"/>
                <w:b/>
                <w:sz w:val="16"/>
                <w:szCs w:val="16"/>
              </w:rPr>
              <w:t>fSCIG</w:t>
            </w:r>
          </w:p>
        </w:tc>
      </w:tr>
      <w:tr w:rsidR="00245B57" w:rsidRPr="009A7E40" w14:paraId="583125B5" w14:textId="77777777" w:rsidTr="00E6465F">
        <w:tc>
          <w:tcPr>
            <w:tcW w:w="1165" w:type="dxa"/>
            <w:vMerge/>
            <w:vAlign w:val="center"/>
          </w:tcPr>
          <w:p w14:paraId="1B864798" w14:textId="77777777" w:rsidR="00245B57" w:rsidRPr="009A7E40" w:rsidRDefault="00245B57" w:rsidP="00E6465F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097553C9" w14:textId="77777777" w:rsidR="00245B57" w:rsidRPr="009A7E40" w:rsidRDefault="00245B57" w:rsidP="00E6465F">
            <w:pPr>
              <w:jc w:val="center"/>
              <w:rPr>
                <w:rFonts w:ascii="Helvetica" w:hAnsi="Helvetica"/>
                <w:b/>
                <w:bCs/>
                <w:sz w:val="16"/>
                <w:szCs w:val="16"/>
              </w:rPr>
            </w:pPr>
            <w:r w:rsidRPr="009A7E40">
              <w:rPr>
                <w:rFonts w:ascii="Helvetica" w:hAnsi="Helvetica"/>
                <w:b/>
                <w:bCs/>
                <w:sz w:val="16"/>
                <w:szCs w:val="16"/>
              </w:rPr>
              <w:t>Weekly</w:t>
            </w:r>
          </w:p>
        </w:tc>
        <w:tc>
          <w:tcPr>
            <w:tcW w:w="1067" w:type="dxa"/>
            <w:vAlign w:val="center"/>
          </w:tcPr>
          <w:p w14:paraId="751BF705" w14:textId="77777777" w:rsidR="00245B57" w:rsidRPr="009A7E40" w:rsidRDefault="00245B57" w:rsidP="00E6465F">
            <w:pPr>
              <w:jc w:val="center"/>
              <w:rPr>
                <w:rFonts w:ascii="Helvetica" w:hAnsi="Helvetica"/>
                <w:b/>
                <w:bCs/>
                <w:sz w:val="16"/>
                <w:szCs w:val="16"/>
              </w:rPr>
            </w:pPr>
            <w:r w:rsidRPr="009A7E40">
              <w:rPr>
                <w:rFonts w:ascii="Helvetica" w:hAnsi="Helvetica"/>
                <w:b/>
                <w:bCs/>
                <w:sz w:val="16"/>
                <w:szCs w:val="16"/>
              </w:rPr>
              <w:t xml:space="preserve">Every </w:t>
            </w:r>
          </w:p>
          <w:p w14:paraId="4CE07313" w14:textId="77777777" w:rsidR="00245B57" w:rsidRPr="009A7E40" w:rsidRDefault="00245B57" w:rsidP="00E6465F">
            <w:pPr>
              <w:jc w:val="center"/>
              <w:rPr>
                <w:rFonts w:ascii="Helvetica" w:hAnsi="Helvetica"/>
                <w:b/>
                <w:bCs/>
                <w:sz w:val="16"/>
                <w:szCs w:val="16"/>
              </w:rPr>
            </w:pPr>
            <w:r w:rsidRPr="009A7E40">
              <w:rPr>
                <w:rFonts w:ascii="Helvetica" w:hAnsi="Helvetica"/>
                <w:b/>
                <w:bCs/>
                <w:sz w:val="16"/>
                <w:szCs w:val="16"/>
              </w:rPr>
              <w:t>2 weeks</w:t>
            </w:r>
          </w:p>
        </w:tc>
        <w:tc>
          <w:tcPr>
            <w:tcW w:w="1057" w:type="dxa"/>
            <w:vAlign w:val="center"/>
          </w:tcPr>
          <w:p w14:paraId="59AB8E45" w14:textId="77777777" w:rsidR="00245B57" w:rsidRPr="009A7E40" w:rsidRDefault="00245B57" w:rsidP="00E6465F">
            <w:pPr>
              <w:jc w:val="center"/>
              <w:rPr>
                <w:rFonts w:ascii="Helvetica" w:hAnsi="Helvetica"/>
                <w:b/>
                <w:bCs/>
                <w:sz w:val="16"/>
                <w:szCs w:val="16"/>
              </w:rPr>
            </w:pPr>
            <w:r w:rsidRPr="009A7E40">
              <w:rPr>
                <w:rFonts w:ascii="Helvetica" w:hAnsi="Helvetica"/>
                <w:b/>
                <w:bCs/>
                <w:sz w:val="16"/>
                <w:szCs w:val="16"/>
              </w:rPr>
              <w:t>Every</w:t>
            </w:r>
          </w:p>
          <w:p w14:paraId="257DDC43" w14:textId="77777777" w:rsidR="00245B57" w:rsidRPr="009A7E40" w:rsidRDefault="00245B57" w:rsidP="00E6465F">
            <w:pPr>
              <w:jc w:val="center"/>
              <w:rPr>
                <w:rFonts w:ascii="Helvetica" w:hAnsi="Helvetica"/>
                <w:b/>
                <w:bCs/>
                <w:sz w:val="16"/>
                <w:szCs w:val="16"/>
              </w:rPr>
            </w:pPr>
            <w:r w:rsidRPr="009A7E40">
              <w:rPr>
                <w:rFonts w:ascii="Helvetica" w:hAnsi="Helvetica"/>
                <w:b/>
                <w:bCs/>
                <w:sz w:val="16"/>
                <w:szCs w:val="16"/>
              </w:rPr>
              <w:t>3 weeks</w:t>
            </w:r>
          </w:p>
        </w:tc>
        <w:tc>
          <w:tcPr>
            <w:tcW w:w="0" w:type="auto"/>
            <w:vAlign w:val="center"/>
          </w:tcPr>
          <w:p w14:paraId="6877BF18" w14:textId="77777777" w:rsidR="00245B57" w:rsidRPr="009A7E40" w:rsidRDefault="00245B57" w:rsidP="00E6465F">
            <w:pPr>
              <w:jc w:val="center"/>
              <w:rPr>
                <w:rFonts w:ascii="Helvetica" w:hAnsi="Helvetica"/>
                <w:b/>
                <w:bCs/>
                <w:sz w:val="16"/>
                <w:szCs w:val="16"/>
              </w:rPr>
            </w:pPr>
            <w:r w:rsidRPr="009A7E40">
              <w:rPr>
                <w:rFonts w:ascii="Helvetica" w:hAnsi="Helvetica"/>
                <w:b/>
                <w:bCs/>
                <w:sz w:val="16"/>
                <w:szCs w:val="16"/>
              </w:rPr>
              <w:t xml:space="preserve">Every </w:t>
            </w:r>
          </w:p>
          <w:p w14:paraId="54EAE3DE" w14:textId="77777777" w:rsidR="00245B57" w:rsidRPr="009A7E40" w:rsidRDefault="00245B57" w:rsidP="00E6465F">
            <w:pPr>
              <w:jc w:val="center"/>
              <w:rPr>
                <w:rFonts w:ascii="Helvetica" w:hAnsi="Helvetica"/>
                <w:b/>
                <w:bCs/>
                <w:sz w:val="16"/>
                <w:szCs w:val="16"/>
              </w:rPr>
            </w:pPr>
            <w:r w:rsidRPr="009A7E40">
              <w:rPr>
                <w:rFonts w:ascii="Helvetica" w:hAnsi="Helvetica"/>
                <w:b/>
                <w:bCs/>
                <w:sz w:val="16"/>
                <w:szCs w:val="16"/>
              </w:rPr>
              <w:t>4 weeks</w:t>
            </w:r>
          </w:p>
        </w:tc>
        <w:tc>
          <w:tcPr>
            <w:tcW w:w="1051" w:type="dxa"/>
            <w:vAlign w:val="center"/>
          </w:tcPr>
          <w:p w14:paraId="5234A7EB" w14:textId="77777777" w:rsidR="00245B57" w:rsidRPr="009A7E40" w:rsidRDefault="00245B57" w:rsidP="00E6465F">
            <w:pPr>
              <w:jc w:val="center"/>
              <w:rPr>
                <w:rFonts w:ascii="Helvetica" w:hAnsi="Helvetica"/>
                <w:b/>
                <w:bCs/>
                <w:sz w:val="16"/>
                <w:szCs w:val="16"/>
              </w:rPr>
            </w:pPr>
            <w:r w:rsidRPr="009A7E40">
              <w:rPr>
                <w:rFonts w:ascii="Helvetica" w:hAnsi="Helvetica"/>
                <w:b/>
                <w:bCs/>
                <w:sz w:val="16"/>
                <w:szCs w:val="16"/>
              </w:rPr>
              <w:t>Weekly</w:t>
            </w:r>
          </w:p>
        </w:tc>
        <w:tc>
          <w:tcPr>
            <w:tcW w:w="994" w:type="dxa"/>
            <w:vAlign w:val="center"/>
          </w:tcPr>
          <w:p w14:paraId="491ACE45" w14:textId="77777777" w:rsidR="00245B57" w:rsidRPr="009A7E40" w:rsidRDefault="00245B57" w:rsidP="00E6465F">
            <w:pPr>
              <w:jc w:val="center"/>
              <w:rPr>
                <w:rFonts w:ascii="Helvetica" w:hAnsi="Helvetica"/>
                <w:b/>
                <w:bCs/>
                <w:sz w:val="16"/>
                <w:szCs w:val="16"/>
              </w:rPr>
            </w:pPr>
            <w:r w:rsidRPr="009A7E40">
              <w:rPr>
                <w:rFonts w:ascii="Helvetica" w:hAnsi="Helvetica"/>
                <w:b/>
                <w:bCs/>
                <w:sz w:val="16"/>
                <w:szCs w:val="16"/>
              </w:rPr>
              <w:t xml:space="preserve">Every </w:t>
            </w:r>
          </w:p>
          <w:p w14:paraId="2467F620" w14:textId="77777777" w:rsidR="00245B57" w:rsidRPr="009A7E40" w:rsidRDefault="00245B57" w:rsidP="00E6465F">
            <w:pPr>
              <w:jc w:val="center"/>
              <w:rPr>
                <w:rFonts w:ascii="Helvetica" w:hAnsi="Helvetica"/>
                <w:b/>
                <w:bCs/>
                <w:sz w:val="16"/>
                <w:szCs w:val="16"/>
              </w:rPr>
            </w:pPr>
            <w:r w:rsidRPr="009A7E40">
              <w:rPr>
                <w:rFonts w:ascii="Helvetica" w:hAnsi="Helvetica"/>
                <w:b/>
                <w:bCs/>
                <w:sz w:val="16"/>
                <w:szCs w:val="16"/>
              </w:rPr>
              <w:t>2 weeks</w:t>
            </w:r>
          </w:p>
        </w:tc>
        <w:tc>
          <w:tcPr>
            <w:tcW w:w="990" w:type="dxa"/>
            <w:vAlign w:val="center"/>
          </w:tcPr>
          <w:p w14:paraId="4359E0EC" w14:textId="77777777" w:rsidR="00245B57" w:rsidRPr="009A7E40" w:rsidRDefault="00245B57" w:rsidP="00E6465F">
            <w:pPr>
              <w:jc w:val="center"/>
              <w:rPr>
                <w:rFonts w:ascii="Helvetica" w:hAnsi="Helvetica"/>
                <w:b/>
                <w:bCs/>
                <w:sz w:val="16"/>
                <w:szCs w:val="16"/>
              </w:rPr>
            </w:pPr>
            <w:r w:rsidRPr="009A7E40">
              <w:rPr>
                <w:rFonts w:ascii="Helvetica" w:hAnsi="Helvetica"/>
                <w:b/>
                <w:bCs/>
                <w:sz w:val="16"/>
                <w:szCs w:val="16"/>
              </w:rPr>
              <w:t>Every</w:t>
            </w:r>
          </w:p>
          <w:p w14:paraId="6A169985" w14:textId="77777777" w:rsidR="00245B57" w:rsidRPr="009A7E40" w:rsidRDefault="00245B57" w:rsidP="00E6465F">
            <w:pPr>
              <w:jc w:val="center"/>
              <w:rPr>
                <w:rFonts w:ascii="Helvetica" w:hAnsi="Helvetica"/>
                <w:b/>
                <w:bCs/>
                <w:sz w:val="16"/>
                <w:szCs w:val="16"/>
              </w:rPr>
            </w:pPr>
            <w:r w:rsidRPr="009A7E40">
              <w:rPr>
                <w:rFonts w:ascii="Helvetica" w:hAnsi="Helvetica"/>
                <w:b/>
                <w:bCs/>
                <w:sz w:val="16"/>
                <w:szCs w:val="16"/>
              </w:rPr>
              <w:t>3 weeks</w:t>
            </w:r>
          </w:p>
        </w:tc>
        <w:tc>
          <w:tcPr>
            <w:tcW w:w="990" w:type="dxa"/>
            <w:vAlign w:val="center"/>
          </w:tcPr>
          <w:p w14:paraId="000C70B7" w14:textId="77777777" w:rsidR="00245B57" w:rsidRPr="009A7E40" w:rsidRDefault="00245B57" w:rsidP="00E6465F">
            <w:pPr>
              <w:jc w:val="center"/>
              <w:rPr>
                <w:rFonts w:ascii="Helvetica" w:hAnsi="Helvetica"/>
                <w:b/>
                <w:bCs/>
                <w:sz w:val="16"/>
                <w:szCs w:val="16"/>
              </w:rPr>
            </w:pPr>
            <w:r w:rsidRPr="009A7E40">
              <w:rPr>
                <w:rFonts w:ascii="Helvetica" w:hAnsi="Helvetica"/>
                <w:b/>
                <w:bCs/>
                <w:sz w:val="16"/>
                <w:szCs w:val="16"/>
              </w:rPr>
              <w:t xml:space="preserve">Every </w:t>
            </w:r>
          </w:p>
          <w:p w14:paraId="784CD772" w14:textId="77777777" w:rsidR="00245B57" w:rsidRPr="009A7E40" w:rsidRDefault="00245B57" w:rsidP="00E6465F">
            <w:pPr>
              <w:jc w:val="center"/>
              <w:rPr>
                <w:rFonts w:ascii="Helvetica" w:hAnsi="Helvetica"/>
                <w:b/>
                <w:bCs/>
                <w:sz w:val="16"/>
                <w:szCs w:val="16"/>
              </w:rPr>
            </w:pPr>
            <w:r w:rsidRPr="009A7E40">
              <w:rPr>
                <w:rFonts w:ascii="Helvetica" w:hAnsi="Helvetica"/>
                <w:b/>
                <w:bCs/>
                <w:sz w:val="16"/>
                <w:szCs w:val="16"/>
              </w:rPr>
              <w:t>4 weeks</w:t>
            </w:r>
          </w:p>
        </w:tc>
        <w:tc>
          <w:tcPr>
            <w:tcW w:w="929" w:type="dxa"/>
            <w:vAlign w:val="center"/>
          </w:tcPr>
          <w:p w14:paraId="36F22EBF" w14:textId="77777777" w:rsidR="00245B57" w:rsidRPr="009A7E40" w:rsidRDefault="00245B57" w:rsidP="00E6465F">
            <w:pPr>
              <w:jc w:val="center"/>
              <w:rPr>
                <w:rFonts w:ascii="Helvetica" w:hAnsi="Helvetica"/>
                <w:b/>
                <w:bCs/>
                <w:sz w:val="16"/>
                <w:szCs w:val="16"/>
              </w:rPr>
            </w:pPr>
            <w:r w:rsidRPr="009A7E40">
              <w:rPr>
                <w:rFonts w:ascii="Helvetica" w:hAnsi="Helvetica"/>
                <w:b/>
                <w:bCs/>
                <w:sz w:val="16"/>
                <w:szCs w:val="16"/>
              </w:rPr>
              <w:t>Weekly</w:t>
            </w:r>
          </w:p>
        </w:tc>
        <w:tc>
          <w:tcPr>
            <w:tcW w:w="1051" w:type="dxa"/>
            <w:vAlign w:val="center"/>
          </w:tcPr>
          <w:p w14:paraId="03F82018" w14:textId="77777777" w:rsidR="00245B57" w:rsidRPr="009A7E40" w:rsidRDefault="00245B57" w:rsidP="00E6465F">
            <w:pPr>
              <w:jc w:val="center"/>
              <w:rPr>
                <w:rFonts w:ascii="Helvetica" w:hAnsi="Helvetica"/>
                <w:b/>
                <w:bCs/>
                <w:sz w:val="16"/>
                <w:szCs w:val="16"/>
              </w:rPr>
            </w:pPr>
            <w:r w:rsidRPr="009A7E40">
              <w:rPr>
                <w:rFonts w:ascii="Helvetica" w:hAnsi="Helvetica"/>
                <w:b/>
                <w:bCs/>
                <w:sz w:val="16"/>
                <w:szCs w:val="16"/>
              </w:rPr>
              <w:t xml:space="preserve">Every </w:t>
            </w:r>
          </w:p>
          <w:p w14:paraId="60F3EFDD" w14:textId="77777777" w:rsidR="00245B57" w:rsidRPr="009A7E40" w:rsidRDefault="00245B57" w:rsidP="00E6465F">
            <w:pPr>
              <w:jc w:val="center"/>
              <w:rPr>
                <w:rFonts w:ascii="Helvetica" w:hAnsi="Helvetica"/>
                <w:b/>
                <w:bCs/>
                <w:sz w:val="16"/>
                <w:szCs w:val="16"/>
              </w:rPr>
            </w:pPr>
            <w:r w:rsidRPr="009A7E40">
              <w:rPr>
                <w:rFonts w:ascii="Helvetica" w:hAnsi="Helvetica"/>
                <w:b/>
                <w:bCs/>
                <w:sz w:val="16"/>
                <w:szCs w:val="16"/>
              </w:rPr>
              <w:t>2 weeks</w:t>
            </w:r>
          </w:p>
        </w:tc>
        <w:tc>
          <w:tcPr>
            <w:tcW w:w="1080" w:type="dxa"/>
            <w:vAlign w:val="center"/>
          </w:tcPr>
          <w:p w14:paraId="0945E581" w14:textId="77777777" w:rsidR="00245B57" w:rsidRPr="009A7E40" w:rsidRDefault="00245B57" w:rsidP="00E6465F">
            <w:pPr>
              <w:jc w:val="center"/>
              <w:rPr>
                <w:rFonts w:ascii="Helvetica" w:hAnsi="Helvetica"/>
                <w:b/>
                <w:bCs/>
                <w:sz w:val="16"/>
                <w:szCs w:val="16"/>
              </w:rPr>
            </w:pPr>
            <w:r w:rsidRPr="009A7E40">
              <w:rPr>
                <w:rFonts w:ascii="Helvetica" w:hAnsi="Helvetica"/>
                <w:b/>
                <w:bCs/>
                <w:sz w:val="16"/>
                <w:szCs w:val="16"/>
              </w:rPr>
              <w:t>Every</w:t>
            </w:r>
          </w:p>
          <w:p w14:paraId="59822EC6" w14:textId="77777777" w:rsidR="00245B57" w:rsidRPr="009A7E40" w:rsidRDefault="00245B57" w:rsidP="00E6465F">
            <w:pPr>
              <w:jc w:val="center"/>
              <w:rPr>
                <w:rFonts w:ascii="Helvetica" w:hAnsi="Helvetica"/>
                <w:b/>
                <w:bCs/>
                <w:sz w:val="16"/>
                <w:szCs w:val="16"/>
              </w:rPr>
            </w:pPr>
            <w:r w:rsidRPr="009A7E40">
              <w:rPr>
                <w:rFonts w:ascii="Helvetica" w:hAnsi="Helvetica"/>
                <w:b/>
                <w:bCs/>
                <w:sz w:val="16"/>
                <w:szCs w:val="16"/>
              </w:rPr>
              <w:t>3 weeks</w:t>
            </w:r>
          </w:p>
        </w:tc>
        <w:tc>
          <w:tcPr>
            <w:tcW w:w="1080" w:type="dxa"/>
            <w:vAlign w:val="center"/>
          </w:tcPr>
          <w:p w14:paraId="72494282" w14:textId="77777777" w:rsidR="00245B57" w:rsidRPr="009A7E40" w:rsidRDefault="00245B57" w:rsidP="00E6465F">
            <w:pPr>
              <w:jc w:val="center"/>
              <w:rPr>
                <w:rFonts w:ascii="Helvetica" w:hAnsi="Helvetica"/>
                <w:b/>
                <w:bCs/>
                <w:sz w:val="16"/>
                <w:szCs w:val="16"/>
              </w:rPr>
            </w:pPr>
            <w:r w:rsidRPr="009A7E40">
              <w:rPr>
                <w:rFonts w:ascii="Helvetica" w:hAnsi="Helvetica"/>
                <w:b/>
                <w:bCs/>
                <w:sz w:val="16"/>
                <w:szCs w:val="16"/>
              </w:rPr>
              <w:t xml:space="preserve">Every </w:t>
            </w:r>
          </w:p>
          <w:p w14:paraId="7F897A98" w14:textId="77777777" w:rsidR="00245B57" w:rsidRPr="009A7E40" w:rsidRDefault="00245B57" w:rsidP="00E6465F">
            <w:pPr>
              <w:jc w:val="center"/>
              <w:rPr>
                <w:rFonts w:ascii="Helvetica" w:hAnsi="Helvetica"/>
                <w:b/>
                <w:bCs/>
                <w:sz w:val="16"/>
                <w:szCs w:val="16"/>
              </w:rPr>
            </w:pPr>
            <w:r w:rsidRPr="009A7E40">
              <w:rPr>
                <w:rFonts w:ascii="Helvetica" w:hAnsi="Helvetica"/>
                <w:b/>
                <w:bCs/>
                <w:sz w:val="16"/>
                <w:szCs w:val="16"/>
              </w:rPr>
              <w:t>4 weeks</w:t>
            </w:r>
          </w:p>
        </w:tc>
      </w:tr>
      <w:tr w:rsidR="00245B57" w:rsidRPr="009A7E40" w14:paraId="64EE8765" w14:textId="77777777" w:rsidTr="00E6465F">
        <w:tc>
          <w:tcPr>
            <w:tcW w:w="1165" w:type="dxa"/>
          </w:tcPr>
          <w:p w14:paraId="708080C5" w14:textId="77777777" w:rsidR="00245B57" w:rsidRPr="009A7E40" w:rsidRDefault="00245B57" w:rsidP="00E6465F">
            <w:pPr>
              <w:rPr>
                <w:rFonts w:ascii="Helvetica" w:hAnsi="Helvetica"/>
                <w:sz w:val="16"/>
                <w:szCs w:val="16"/>
              </w:rPr>
            </w:pPr>
            <w:r w:rsidRPr="009A7E40">
              <w:rPr>
                <w:rFonts w:ascii="Helvetica" w:hAnsi="Helvetica"/>
                <w:sz w:val="16"/>
                <w:szCs w:val="16"/>
              </w:rPr>
              <w:t>Peak</w:t>
            </w:r>
          </w:p>
          <w:p w14:paraId="0CD8F49D" w14:textId="77777777" w:rsidR="00245B57" w:rsidRPr="009A7E40" w:rsidRDefault="00245B57" w:rsidP="00E6465F">
            <w:pPr>
              <w:ind w:firstLine="144"/>
              <w:rPr>
                <w:rFonts w:ascii="Helvetica" w:hAnsi="Helvetica"/>
                <w:sz w:val="16"/>
                <w:szCs w:val="16"/>
              </w:rPr>
            </w:pPr>
            <w:r w:rsidRPr="009A7E40">
              <w:rPr>
                <w:rFonts w:ascii="Helvetica" w:hAnsi="Helvetica"/>
                <w:sz w:val="16"/>
                <w:szCs w:val="16"/>
              </w:rPr>
              <w:t>n</w:t>
            </w:r>
          </w:p>
          <w:p w14:paraId="7A2CE600" w14:textId="77777777" w:rsidR="00245B57" w:rsidRPr="009A7E40" w:rsidRDefault="00245B57" w:rsidP="00E6465F">
            <w:pPr>
              <w:ind w:firstLine="144"/>
              <w:rPr>
                <w:rFonts w:ascii="Helvetica" w:hAnsi="Helvetica"/>
                <w:sz w:val="16"/>
                <w:szCs w:val="16"/>
              </w:rPr>
            </w:pPr>
            <w:r w:rsidRPr="009A7E40">
              <w:rPr>
                <w:rFonts w:ascii="Helvetica" w:hAnsi="Helvetica"/>
                <w:sz w:val="16"/>
                <w:szCs w:val="16"/>
              </w:rPr>
              <w:t>Mean</w:t>
            </w:r>
          </w:p>
          <w:p w14:paraId="27808C55" w14:textId="77777777" w:rsidR="00245B57" w:rsidRPr="009A7E40" w:rsidRDefault="00245B57" w:rsidP="00E6465F">
            <w:pPr>
              <w:ind w:firstLine="144"/>
              <w:rPr>
                <w:rFonts w:ascii="Helvetica" w:hAnsi="Helvetica"/>
                <w:sz w:val="16"/>
                <w:szCs w:val="16"/>
              </w:rPr>
            </w:pPr>
            <w:r w:rsidRPr="009A7E40">
              <w:rPr>
                <w:rFonts w:ascii="Helvetica" w:hAnsi="Helvetica"/>
                <w:sz w:val="16"/>
                <w:szCs w:val="16"/>
              </w:rPr>
              <w:t>SD</w:t>
            </w:r>
          </w:p>
        </w:tc>
        <w:tc>
          <w:tcPr>
            <w:tcW w:w="900" w:type="dxa"/>
            <w:vAlign w:val="center"/>
          </w:tcPr>
          <w:p w14:paraId="099455F3" w14:textId="77777777" w:rsidR="00245B57" w:rsidRPr="009A7E40" w:rsidRDefault="00245B57" w:rsidP="00E6465F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  <w:p w14:paraId="1AB2002E" w14:textId="77777777" w:rsidR="00245B57" w:rsidRPr="009A7E40" w:rsidRDefault="00245B57" w:rsidP="00E6465F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9A7E40">
              <w:rPr>
                <w:rFonts w:ascii="Helvetica" w:hAnsi="Helvetica"/>
                <w:sz w:val="16"/>
                <w:szCs w:val="16"/>
              </w:rPr>
              <w:t>0</w:t>
            </w:r>
          </w:p>
          <w:p w14:paraId="39BDA154" w14:textId="77777777" w:rsidR="00245B57" w:rsidRPr="009A7E40" w:rsidRDefault="00245B57" w:rsidP="00E6465F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9A7E40">
              <w:rPr>
                <w:rFonts w:ascii="Helvetica" w:hAnsi="Helvetica"/>
                <w:sz w:val="16"/>
                <w:szCs w:val="16"/>
              </w:rPr>
              <w:t>NA</w:t>
            </w:r>
          </w:p>
          <w:p w14:paraId="3AE2EB55" w14:textId="77777777" w:rsidR="00245B57" w:rsidRPr="009A7E40" w:rsidRDefault="00245B57" w:rsidP="00E6465F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9A7E40">
              <w:rPr>
                <w:rFonts w:ascii="Helvetica" w:hAnsi="Helvetica"/>
                <w:sz w:val="16"/>
                <w:szCs w:val="16"/>
              </w:rPr>
              <w:t>NA</w:t>
            </w:r>
          </w:p>
        </w:tc>
        <w:tc>
          <w:tcPr>
            <w:tcW w:w="1067" w:type="dxa"/>
            <w:vAlign w:val="center"/>
          </w:tcPr>
          <w:p w14:paraId="2E6AF139" w14:textId="77777777" w:rsidR="00245B57" w:rsidRPr="009A7E40" w:rsidRDefault="00245B57" w:rsidP="00E6465F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  <w:p w14:paraId="57B4ED46" w14:textId="77777777" w:rsidR="00245B57" w:rsidRPr="009A7E40" w:rsidRDefault="00245B57" w:rsidP="00E6465F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9A7E40">
              <w:rPr>
                <w:rFonts w:ascii="Helvetica" w:hAnsi="Helvetica"/>
                <w:sz w:val="16"/>
                <w:szCs w:val="16"/>
              </w:rPr>
              <w:t>0</w:t>
            </w:r>
          </w:p>
          <w:p w14:paraId="52FF80E7" w14:textId="77777777" w:rsidR="00245B57" w:rsidRPr="009A7E40" w:rsidRDefault="00245B57" w:rsidP="00E6465F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9A7E40">
              <w:rPr>
                <w:rFonts w:ascii="Helvetica" w:hAnsi="Helvetica"/>
                <w:sz w:val="16"/>
                <w:szCs w:val="16"/>
              </w:rPr>
              <w:t>NA</w:t>
            </w:r>
          </w:p>
          <w:p w14:paraId="2F00FC07" w14:textId="77777777" w:rsidR="00245B57" w:rsidRPr="009A7E40" w:rsidRDefault="00245B57" w:rsidP="00E6465F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9A7E40">
              <w:rPr>
                <w:rFonts w:ascii="Helvetica" w:hAnsi="Helvetica"/>
                <w:sz w:val="16"/>
                <w:szCs w:val="16"/>
              </w:rPr>
              <w:t>NA</w:t>
            </w:r>
          </w:p>
        </w:tc>
        <w:tc>
          <w:tcPr>
            <w:tcW w:w="1057" w:type="dxa"/>
            <w:vAlign w:val="center"/>
          </w:tcPr>
          <w:p w14:paraId="53D177C7" w14:textId="77777777" w:rsidR="00245B57" w:rsidRPr="009A7E40" w:rsidRDefault="00245B57" w:rsidP="00E6465F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  <w:p w14:paraId="25ECE1F7" w14:textId="77777777" w:rsidR="00245B57" w:rsidRPr="009A7E40" w:rsidRDefault="00245B57" w:rsidP="00E6465F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9A7E40">
              <w:rPr>
                <w:rFonts w:ascii="Helvetica" w:hAnsi="Helvetica"/>
                <w:sz w:val="16"/>
                <w:szCs w:val="16"/>
              </w:rPr>
              <w:t>3</w:t>
            </w:r>
          </w:p>
          <w:p w14:paraId="0BA57DF3" w14:textId="77777777" w:rsidR="00245B57" w:rsidRPr="009A7E40" w:rsidRDefault="00245B57" w:rsidP="00E6465F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9A7E40">
              <w:rPr>
                <w:rFonts w:ascii="Helvetica" w:hAnsi="Helvetica"/>
                <w:sz w:val="16"/>
                <w:szCs w:val="16"/>
              </w:rPr>
              <w:t>2,190.0</w:t>
            </w:r>
          </w:p>
          <w:p w14:paraId="66DD961D" w14:textId="77777777" w:rsidR="00245B57" w:rsidRPr="009A7E40" w:rsidRDefault="00245B57" w:rsidP="00E6465F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9A7E40">
              <w:rPr>
                <w:rFonts w:ascii="Helvetica" w:hAnsi="Helvetica"/>
                <w:sz w:val="16"/>
                <w:szCs w:val="16"/>
              </w:rPr>
              <w:t>609.1</w:t>
            </w:r>
          </w:p>
        </w:tc>
        <w:tc>
          <w:tcPr>
            <w:tcW w:w="0" w:type="auto"/>
            <w:vAlign w:val="center"/>
          </w:tcPr>
          <w:p w14:paraId="5DD4B146" w14:textId="77777777" w:rsidR="00245B57" w:rsidRPr="009A7E40" w:rsidRDefault="00245B57" w:rsidP="00E6465F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  <w:p w14:paraId="43A1A2FF" w14:textId="77777777" w:rsidR="00245B57" w:rsidRPr="009A7E40" w:rsidRDefault="00245B57" w:rsidP="00E6465F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9A7E40">
              <w:rPr>
                <w:rFonts w:ascii="Helvetica" w:hAnsi="Helvetica"/>
                <w:sz w:val="16"/>
                <w:szCs w:val="16"/>
              </w:rPr>
              <w:t>19</w:t>
            </w:r>
          </w:p>
          <w:p w14:paraId="2AF6DEF0" w14:textId="77777777" w:rsidR="00245B57" w:rsidRPr="009A7E40" w:rsidRDefault="00245B57" w:rsidP="00E6465F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9A7E40">
              <w:rPr>
                <w:rFonts w:ascii="Helvetica" w:hAnsi="Helvetica"/>
                <w:sz w:val="16"/>
                <w:szCs w:val="16"/>
              </w:rPr>
              <w:t>2,212.1</w:t>
            </w:r>
          </w:p>
          <w:p w14:paraId="5BD36FE8" w14:textId="77777777" w:rsidR="00245B57" w:rsidRPr="009A7E40" w:rsidRDefault="00245B57" w:rsidP="00E6465F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9A7E40">
              <w:rPr>
                <w:rFonts w:ascii="Helvetica" w:hAnsi="Helvetica"/>
                <w:sz w:val="16"/>
                <w:szCs w:val="16"/>
              </w:rPr>
              <w:t>607.6</w:t>
            </w:r>
          </w:p>
        </w:tc>
        <w:tc>
          <w:tcPr>
            <w:tcW w:w="1051" w:type="dxa"/>
          </w:tcPr>
          <w:p w14:paraId="59790580" w14:textId="77777777" w:rsidR="00245B57" w:rsidRPr="009A7E40" w:rsidRDefault="00245B57" w:rsidP="00E6465F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  <w:p w14:paraId="12D4E0C3" w14:textId="77777777" w:rsidR="00245B57" w:rsidRPr="009A7E40" w:rsidRDefault="00245B57" w:rsidP="00E6465F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9A7E40">
              <w:rPr>
                <w:rFonts w:ascii="Helvetica" w:hAnsi="Helvetica"/>
                <w:sz w:val="16"/>
                <w:szCs w:val="16"/>
              </w:rPr>
              <w:t>22</w:t>
            </w:r>
          </w:p>
          <w:p w14:paraId="0BBF437A" w14:textId="77777777" w:rsidR="00245B57" w:rsidRPr="009A7E40" w:rsidRDefault="00245B57" w:rsidP="00E6465F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9A7E40">
              <w:rPr>
                <w:rFonts w:ascii="Helvetica" w:hAnsi="Helvetica"/>
                <w:sz w:val="16"/>
                <w:szCs w:val="16"/>
              </w:rPr>
              <w:t>1,376.0</w:t>
            </w:r>
          </w:p>
          <w:p w14:paraId="438C605C" w14:textId="77777777" w:rsidR="00245B57" w:rsidRPr="009A7E40" w:rsidRDefault="00245B57" w:rsidP="00E6465F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9A7E40">
              <w:rPr>
                <w:rFonts w:ascii="Helvetica" w:hAnsi="Helvetica"/>
                <w:sz w:val="16"/>
                <w:szCs w:val="16"/>
              </w:rPr>
              <w:t>306.3</w:t>
            </w:r>
          </w:p>
        </w:tc>
        <w:tc>
          <w:tcPr>
            <w:tcW w:w="994" w:type="dxa"/>
          </w:tcPr>
          <w:p w14:paraId="7B59765F" w14:textId="77777777" w:rsidR="00245B57" w:rsidRPr="009A7E40" w:rsidRDefault="00245B57" w:rsidP="00E6465F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  <w:p w14:paraId="321F0942" w14:textId="77777777" w:rsidR="00245B57" w:rsidRPr="009A7E40" w:rsidRDefault="00245B57" w:rsidP="00E6465F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9A7E40">
              <w:rPr>
                <w:rFonts w:ascii="Helvetica" w:hAnsi="Helvetica"/>
                <w:sz w:val="16"/>
                <w:szCs w:val="16"/>
              </w:rPr>
              <w:t>0</w:t>
            </w:r>
          </w:p>
          <w:p w14:paraId="6BB2EE6F" w14:textId="77777777" w:rsidR="00245B57" w:rsidRPr="009A7E40" w:rsidRDefault="00245B57" w:rsidP="00E6465F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9A7E40">
              <w:rPr>
                <w:rFonts w:ascii="Helvetica" w:hAnsi="Helvetica"/>
                <w:sz w:val="16"/>
                <w:szCs w:val="16"/>
              </w:rPr>
              <w:t>NA</w:t>
            </w:r>
          </w:p>
          <w:p w14:paraId="4A7200C6" w14:textId="77777777" w:rsidR="00245B57" w:rsidRPr="009A7E40" w:rsidRDefault="00245B57" w:rsidP="00E6465F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9A7E40">
              <w:rPr>
                <w:rFonts w:ascii="Helvetica" w:hAnsi="Helvetica"/>
                <w:sz w:val="16"/>
                <w:szCs w:val="16"/>
              </w:rPr>
              <w:t>NA</w:t>
            </w:r>
          </w:p>
        </w:tc>
        <w:tc>
          <w:tcPr>
            <w:tcW w:w="990" w:type="dxa"/>
          </w:tcPr>
          <w:p w14:paraId="12948DDD" w14:textId="77777777" w:rsidR="00245B57" w:rsidRPr="009A7E40" w:rsidRDefault="00245B57" w:rsidP="00E6465F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  <w:p w14:paraId="68131A45" w14:textId="77777777" w:rsidR="00245B57" w:rsidRPr="009A7E40" w:rsidRDefault="00245B57" w:rsidP="00E6465F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9A7E40">
              <w:rPr>
                <w:rFonts w:ascii="Helvetica" w:hAnsi="Helvetica"/>
                <w:sz w:val="16"/>
                <w:szCs w:val="16"/>
              </w:rPr>
              <w:t>0</w:t>
            </w:r>
          </w:p>
          <w:p w14:paraId="3FE3B1BE" w14:textId="77777777" w:rsidR="00245B57" w:rsidRPr="009A7E40" w:rsidRDefault="00245B57" w:rsidP="00E6465F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9A7E40">
              <w:rPr>
                <w:rFonts w:ascii="Helvetica" w:hAnsi="Helvetica"/>
                <w:sz w:val="16"/>
                <w:szCs w:val="16"/>
              </w:rPr>
              <w:t>NA</w:t>
            </w:r>
          </w:p>
          <w:p w14:paraId="1D269659" w14:textId="77777777" w:rsidR="00245B57" w:rsidRPr="009A7E40" w:rsidRDefault="00245B57" w:rsidP="00E6465F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9A7E40">
              <w:rPr>
                <w:rFonts w:ascii="Helvetica" w:hAnsi="Helvetica"/>
                <w:sz w:val="16"/>
                <w:szCs w:val="16"/>
              </w:rPr>
              <w:t>NA</w:t>
            </w:r>
          </w:p>
        </w:tc>
        <w:tc>
          <w:tcPr>
            <w:tcW w:w="990" w:type="dxa"/>
          </w:tcPr>
          <w:p w14:paraId="6C62A361" w14:textId="77777777" w:rsidR="00245B57" w:rsidRPr="009A7E40" w:rsidRDefault="00245B57" w:rsidP="00E6465F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  <w:p w14:paraId="1F22B248" w14:textId="77777777" w:rsidR="00245B57" w:rsidRPr="009A7E40" w:rsidRDefault="00245B57" w:rsidP="00E6465F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9A7E40">
              <w:rPr>
                <w:rFonts w:ascii="Helvetica" w:hAnsi="Helvetica"/>
                <w:sz w:val="16"/>
                <w:szCs w:val="16"/>
              </w:rPr>
              <w:t>0</w:t>
            </w:r>
          </w:p>
          <w:p w14:paraId="111E3951" w14:textId="77777777" w:rsidR="00245B57" w:rsidRPr="009A7E40" w:rsidRDefault="00245B57" w:rsidP="00E6465F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9A7E40">
              <w:rPr>
                <w:rFonts w:ascii="Helvetica" w:hAnsi="Helvetica"/>
                <w:sz w:val="16"/>
                <w:szCs w:val="16"/>
              </w:rPr>
              <w:t>NA</w:t>
            </w:r>
          </w:p>
          <w:p w14:paraId="4F89A500" w14:textId="77777777" w:rsidR="00245B57" w:rsidRPr="009A7E40" w:rsidRDefault="00245B57" w:rsidP="00E6465F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9A7E40">
              <w:rPr>
                <w:rFonts w:ascii="Helvetica" w:hAnsi="Helvetica"/>
                <w:sz w:val="16"/>
                <w:szCs w:val="16"/>
              </w:rPr>
              <w:t>NA</w:t>
            </w:r>
          </w:p>
        </w:tc>
        <w:tc>
          <w:tcPr>
            <w:tcW w:w="929" w:type="dxa"/>
          </w:tcPr>
          <w:p w14:paraId="6E8BE343" w14:textId="77777777" w:rsidR="00245B57" w:rsidRPr="009A7E40" w:rsidRDefault="00245B57" w:rsidP="00E6465F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  <w:p w14:paraId="079A819F" w14:textId="77777777" w:rsidR="00245B57" w:rsidRPr="009A7E40" w:rsidRDefault="00245B57" w:rsidP="00E6465F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9A7E40">
              <w:rPr>
                <w:rFonts w:ascii="Helvetica" w:hAnsi="Helvetica"/>
                <w:sz w:val="16"/>
                <w:szCs w:val="16"/>
              </w:rPr>
              <w:t>0</w:t>
            </w:r>
          </w:p>
          <w:p w14:paraId="4D6B630A" w14:textId="77777777" w:rsidR="00245B57" w:rsidRPr="009A7E40" w:rsidRDefault="00245B57" w:rsidP="00E6465F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9A7E40">
              <w:rPr>
                <w:rFonts w:ascii="Helvetica" w:hAnsi="Helvetica"/>
                <w:sz w:val="16"/>
                <w:szCs w:val="16"/>
              </w:rPr>
              <w:t>NA</w:t>
            </w:r>
          </w:p>
          <w:p w14:paraId="2BC34BE7" w14:textId="77777777" w:rsidR="00245B57" w:rsidRPr="009A7E40" w:rsidRDefault="00245B57" w:rsidP="00E6465F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9A7E40">
              <w:rPr>
                <w:rFonts w:ascii="Helvetica" w:hAnsi="Helvetica"/>
                <w:sz w:val="16"/>
                <w:szCs w:val="16"/>
              </w:rPr>
              <w:t>NA</w:t>
            </w:r>
          </w:p>
        </w:tc>
        <w:tc>
          <w:tcPr>
            <w:tcW w:w="1051" w:type="dxa"/>
          </w:tcPr>
          <w:p w14:paraId="7E43AB84" w14:textId="77777777" w:rsidR="00245B57" w:rsidRPr="009A7E40" w:rsidRDefault="00245B57" w:rsidP="00E6465F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  <w:p w14:paraId="0517D58D" w14:textId="77777777" w:rsidR="00245B57" w:rsidRPr="009A7E40" w:rsidRDefault="00245B57" w:rsidP="00E6465F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9A7E40">
              <w:rPr>
                <w:rFonts w:ascii="Helvetica" w:hAnsi="Helvetica"/>
                <w:sz w:val="16"/>
                <w:szCs w:val="16"/>
              </w:rPr>
              <w:t>0</w:t>
            </w:r>
          </w:p>
          <w:p w14:paraId="7E683997" w14:textId="77777777" w:rsidR="00245B57" w:rsidRPr="009A7E40" w:rsidRDefault="00245B57" w:rsidP="00E6465F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9A7E40">
              <w:rPr>
                <w:rFonts w:ascii="Helvetica" w:hAnsi="Helvetica"/>
                <w:sz w:val="16"/>
                <w:szCs w:val="16"/>
              </w:rPr>
              <w:t>NA</w:t>
            </w:r>
          </w:p>
          <w:p w14:paraId="7F765EF9" w14:textId="77777777" w:rsidR="00245B57" w:rsidRPr="009A7E40" w:rsidRDefault="00245B57" w:rsidP="00E6465F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9A7E40">
              <w:rPr>
                <w:rFonts w:ascii="Helvetica" w:hAnsi="Helvetica"/>
                <w:sz w:val="16"/>
                <w:szCs w:val="16"/>
              </w:rPr>
              <w:t>NA</w:t>
            </w:r>
          </w:p>
        </w:tc>
        <w:tc>
          <w:tcPr>
            <w:tcW w:w="1080" w:type="dxa"/>
          </w:tcPr>
          <w:p w14:paraId="7B265FE1" w14:textId="77777777" w:rsidR="00245B57" w:rsidRPr="009A7E40" w:rsidRDefault="00245B57" w:rsidP="00E6465F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  <w:p w14:paraId="0A392A76" w14:textId="77777777" w:rsidR="00245B57" w:rsidRPr="009A7E40" w:rsidRDefault="00245B57" w:rsidP="00E6465F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9A7E40">
              <w:rPr>
                <w:rFonts w:ascii="Helvetica" w:hAnsi="Helvetica"/>
                <w:sz w:val="16"/>
                <w:szCs w:val="16"/>
              </w:rPr>
              <w:t>3</w:t>
            </w:r>
          </w:p>
          <w:p w14:paraId="4E1E9DC0" w14:textId="77777777" w:rsidR="00245B57" w:rsidRPr="009A7E40" w:rsidRDefault="00245B57" w:rsidP="00E6465F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9A7E40">
              <w:rPr>
                <w:rFonts w:ascii="Helvetica" w:hAnsi="Helvetica"/>
                <w:sz w:val="16"/>
                <w:szCs w:val="16"/>
              </w:rPr>
              <w:t>1,584.0</w:t>
            </w:r>
          </w:p>
          <w:p w14:paraId="0796A106" w14:textId="77777777" w:rsidR="00245B57" w:rsidRPr="009A7E40" w:rsidRDefault="00245B57" w:rsidP="00E6465F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9A7E40">
              <w:rPr>
                <w:rFonts w:ascii="Helvetica" w:hAnsi="Helvetica"/>
                <w:sz w:val="16"/>
                <w:szCs w:val="16"/>
              </w:rPr>
              <w:t>681.3</w:t>
            </w:r>
          </w:p>
        </w:tc>
        <w:tc>
          <w:tcPr>
            <w:tcW w:w="1080" w:type="dxa"/>
          </w:tcPr>
          <w:p w14:paraId="38AC2797" w14:textId="77777777" w:rsidR="00245B57" w:rsidRPr="009A7E40" w:rsidRDefault="00245B57" w:rsidP="00E6465F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  <w:p w14:paraId="3F779F7A" w14:textId="77777777" w:rsidR="00245B57" w:rsidRPr="009A7E40" w:rsidRDefault="00245B57" w:rsidP="00E6465F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9A7E40">
              <w:rPr>
                <w:rFonts w:ascii="Helvetica" w:hAnsi="Helvetica"/>
                <w:sz w:val="16"/>
                <w:szCs w:val="16"/>
              </w:rPr>
              <w:t>18</w:t>
            </w:r>
          </w:p>
          <w:p w14:paraId="6B2DDA11" w14:textId="77777777" w:rsidR="00245B57" w:rsidRPr="009A7E40" w:rsidRDefault="00245B57" w:rsidP="00E6465F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9A7E40">
              <w:rPr>
                <w:rFonts w:ascii="Helvetica" w:hAnsi="Helvetica"/>
                <w:sz w:val="16"/>
                <w:szCs w:val="16"/>
              </w:rPr>
              <w:t>1,542.0</w:t>
            </w:r>
          </w:p>
          <w:p w14:paraId="5913BAB5" w14:textId="77777777" w:rsidR="00245B57" w:rsidRPr="009A7E40" w:rsidRDefault="00245B57" w:rsidP="00E6465F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9A7E40">
              <w:rPr>
                <w:rFonts w:ascii="Helvetica" w:hAnsi="Helvetica"/>
                <w:sz w:val="16"/>
                <w:szCs w:val="16"/>
              </w:rPr>
              <w:t>372.8</w:t>
            </w:r>
          </w:p>
        </w:tc>
      </w:tr>
      <w:tr w:rsidR="00245B57" w:rsidRPr="009A7E40" w14:paraId="573015FC" w14:textId="77777777" w:rsidTr="00E6465F">
        <w:tc>
          <w:tcPr>
            <w:tcW w:w="1165" w:type="dxa"/>
          </w:tcPr>
          <w:p w14:paraId="2DCD1F22" w14:textId="77777777" w:rsidR="00245B57" w:rsidRPr="009A7E40" w:rsidRDefault="00245B57" w:rsidP="00E6465F">
            <w:pPr>
              <w:rPr>
                <w:rFonts w:ascii="Helvetica" w:hAnsi="Helvetica"/>
                <w:sz w:val="16"/>
                <w:szCs w:val="16"/>
              </w:rPr>
            </w:pPr>
            <w:r w:rsidRPr="009A7E40">
              <w:rPr>
                <w:rFonts w:ascii="Helvetica" w:hAnsi="Helvetica"/>
                <w:sz w:val="16"/>
                <w:szCs w:val="16"/>
              </w:rPr>
              <w:t>Trough</w:t>
            </w:r>
          </w:p>
          <w:p w14:paraId="31303557" w14:textId="77777777" w:rsidR="00245B57" w:rsidRPr="009A7E40" w:rsidRDefault="00245B57" w:rsidP="00E6465F">
            <w:pPr>
              <w:ind w:firstLine="144"/>
              <w:rPr>
                <w:rFonts w:ascii="Helvetica" w:hAnsi="Helvetica"/>
                <w:sz w:val="16"/>
                <w:szCs w:val="16"/>
              </w:rPr>
            </w:pPr>
            <w:r w:rsidRPr="009A7E40">
              <w:rPr>
                <w:rFonts w:ascii="Helvetica" w:hAnsi="Helvetica"/>
                <w:sz w:val="16"/>
                <w:szCs w:val="16"/>
              </w:rPr>
              <w:t>n</w:t>
            </w:r>
          </w:p>
          <w:p w14:paraId="217B2A37" w14:textId="77777777" w:rsidR="00245B57" w:rsidRPr="009A7E40" w:rsidRDefault="00245B57" w:rsidP="00E6465F">
            <w:pPr>
              <w:ind w:firstLine="144"/>
              <w:rPr>
                <w:rFonts w:ascii="Helvetica" w:hAnsi="Helvetica"/>
                <w:sz w:val="16"/>
                <w:szCs w:val="16"/>
              </w:rPr>
            </w:pPr>
            <w:r w:rsidRPr="009A7E40">
              <w:rPr>
                <w:rFonts w:ascii="Helvetica" w:hAnsi="Helvetica"/>
                <w:sz w:val="16"/>
                <w:szCs w:val="16"/>
              </w:rPr>
              <w:t>Mean</w:t>
            </w:r>
          </w:p>
          <w:p w14:paraId="0D0F5122" w14:textId="77777777" w:rsidR="00245B57" w:rsidRPr="009A7E40" w:rsidRDefault="00245B57" w:rsidP="00E6465F">
            <w:pPr>
              <w:ind w:firstLine="144"/>
              <w:rPr>
                <w:rFonts w:ascii="Helvetica" w:hAnsi="Helvetica"/>
                <w:sz w:val="16"/>
                <w:szCs w:val="16"/>
              </w:rPr>
            </w:pPr>
            <w:r w:rsidRPr="009A7E40">
              <w:rPr>
                <w:rFonts w:ascii="Helvetica" w:hAnsi="Helvetica"/>
                <w:sz w:val="16"/>
                <w:szCs w:val="16"/>
              </w:rPr>
              <w:t>SD</w:t>
            </w:r>
          </w:p>
        </w:tc>
        <w:tc>
          <w:tcPr>
            <w:tcW w:w="900" w:type="dxa"/>
            <w:vAlign w:val="center"/>
          </w:tcPr>
          <w:p w14:paraId="1FA82DF7" w14:textId="77777777" w:rsidR="00245B57" w:rsidRPr="009A7E40" w:rsidRDefault="00245B57" w:rsidP="00E6465F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  <w:p w14:paraId="11F82171" w14:textId="77777777" w:rsidR="00245B57" w:rsidRPr="009A7E40" w:rsidRDefault="00245B57" w:rsidP="00E6465F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9A7E40">
              <w:rPr>
                <w:rFonts w:ascii="Helvetica" w:hAnsi="Helvetica"/>
                <w:sz w:val="16"/>
                <w:szCs w:val="16"/>
              </w:rPr>
              <w:t>0</w:t>
            </w:r>
          </w:p>
          <w:p w14:paraId="7727B52E" w14:textId="77777777" w:rsidR="00245B57" w:rsidRPr="009A7E40" w:rsidRDefault="00245B57" w:rsidP="00E6465F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9A7E40">
              <w:rPr>
                <w:rFonts w:ascii="Helvetica" w:hAnsi="Helvetica"/>
                <w:sz w:val="16"/>
                <w:szCs w:val="16"/>
              </w:rPr>
              <w:t>NA</w:t>
            </w:r>
          </w:p>
          <w:p w14:paraId="495E8A57" w14:textId="77777777" w:rsidR="00245B57" w:rsidRPr="009A7E40" w:rsidRDefault="00245B57" w:rsidP="00E6465F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9A7E40">
              <w:rPr>
                <w:rFonts w:ascii="Helvetica" w:hAnsi="Helvetica"/>
                <w:sz w:val="16"/>
                <w:szCs w:val="16"/>
              </w:rPr>
              <w:t>NA</w:t>
            </w:r>
          </w:p>
        </w:tc>
        <w:tc>
          <w:tcPr>
            <w:tcW w:w="1067" w:type="dxa"/>
            <w:vAlign w:val="center"/>
          </w:tcPr>
          <w:p w14:paraId="4AEE0359" w14:textId="77777777" w:rsidR="00245B57" w:rsidRPr="009A7E40" w:rsidRDefault="00245B57" w:rsidP="00E6465F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  <w:p w14:paraId="28033BB5" w14:textId="77777777" w:rsidR="00245B57" w:rsidRPr="009A7E40" w:rsidRDefault="00245B57" w:rsidP="00E6465F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9A7E40">
              <w:rPr>
                <w:rFonts w:ascii="Helvetica" w:hAnsi="Helvetica"/>
                <w:sz w:val="16"/>
                <w:szCs w:val="16"/>
              </w:rPr>
              <w:t>0</w:t>
            </w:r>
          </w:p>
          <w:p w14:paraId="1F166872" w14:textId="77777777" w:rsidR="00245B57" w:rsidRPr="009A7E40" w:rsidRDefault="00245B57" w:rsidP="00E6465F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9A7E40">
              <w:rPr>
                <w:rFonts w:ascii="Helvetica" w:hAnsi="Helvetica"/>
                <w:sz w:val="16"/>
                <w:szCs w:val="16"/>
              </w:rPr>
              <w:t>NA</w:t>
            </w:r>
          </w:p>
          <w:p w14:paraId="39B1A126" w14:textId="77777777" w:rsidR="00245B57" w:rsidRPr="009A7E40" w:rsidRDefault="00245B57" w:rsidP="00E6465F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9A7E40">
              <w:rPr>
                <w:rFonts w:ascii="Helvetica" w:hAnsi="Helvetica"/>
                <w:sz w:val="16"/>
                <w:szCs w:val="16"/>
              </w:rPr>
              <w:t>NA</w:t>
            </w:r>
          </w:p>
        </w:tc>
        <w:tc>
          <w:tcPr>
            <w:tcW w:w="1057" w:type="dxa"/>
          </w:tcPr>
          <w:p w14:paraId="6E80106F" w14:textId="77777777" w:rsidR="00245B57" w:rsidRPr="009A7E40" w:rsidRDefault="00245B57" w:rsidP="00E6465F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  <w:p w14:paraId="4203662A" w14:textId="77777777" w:rsidR="00245B57" w:rsidRPr="009A7E40" w:rsidRDefault="00245B57" w:rsidP="00E6465F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9A7E40">
              <w:rPr>
                <w:rFonts w:ascii="Helvetica" w:hAnsi="Helvetica"/>
                <w:sz w:val="16"/>
                <w:szCs w:val="16"/>
              </w:rPr>
              <w:t>5</w:t>
            </w:r>
          </w:p>
          <w:p w14:paraId="17732C35" w14:textId="77777777" w:rsidR="00245B57" w:rsidRPr="009A7E40" w:rsidRDefault="00245B57" w:rsidP="00E6465F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9A7E40">
              <w:rPr>
                <w:rFonts w:ascii="Helvetica" w:hAnsi="Helvetica"/>
                <w:sz w:val="16"/>
                <w:szCs w:val="16"/>
              </w:rPr>
              <w:t>1,272.6</w:t>
            </w:r>
          </w:p>
          <w:p w14:paraId="3873A3A7" w14:textId="77777777" w:rsidR="00245B57" w:rsidRPr="009A7E40" w:rsidRDefault="00245B57" w:rsidP="00E6465F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9A7E40">
              <w:rPr>
                <w:rFonts w:ascii="Helvetica" w:hAnsi="Helvetica"/>
                <w:sz w:val="16"/>
                <w:szCs w:val="16"/>
              </w:rPr>
              <w:t>288.2</w:t>
            </w:r>
          </w:p>
        </w:tc>
        <w:tc>
          <w:tcPr>
            <w:tcW w:w="0" w:type="auto"/>
          </w:tcPr>
          <w:p w14:paraId="475A1290" w14:textId="77777777" w:rsidR="00245B57" w:rsidRPr="009A7E40" w:rsidRDefault="00245B57" w:rsidP="00E6465F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  <w:p w14:paraId="6586F06F" w14:textId="77777777" w:rsidR="00245B57" w:rsidRPr="009A7E40" w:rsidRDefault="00245B57" w:rsidP="00E6465F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9A7E40">
              <w:rPr>
                <w:rFonts w:ascii="Helvetica" w:hAnsi="Helvetica"/>
                <w:sz w:val="16"/>
                <w:szCs w:val="16"/>
              </w:rPr>
              <w:t>23</w:t>
            </w:r>
          </w:p>
          <w:p w14:paraId="04C2AF2A" w14:textId="77777777" w:rsidR="00245B57" w:rsidRPr="009A7E40" w:rsidRDefault="00245B57" w:rsidP="00E6465F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9A7E40">
              <w:rPr>
                <w:rFonts w:ascii="Helvetica" w:hAnsi="Helvetica"/>
                <w:sz w:val="16"/>
                <w:szCs w:val="16"/>
              </w:rPr>
              <w:t>1,064.0</w:t>
            </w:r>
          </w:p>
          <w:p w14:paraId="3BC693C2" w14:textId="77777777" w:rsidR="00245B57" w:rsidRPr="009A7E40" w:rsidRDefault="00245B57" w:rsidP="00E6465F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9A7E40">
              <w:rPr>
                <w:rFonts w:ascii="Helvetica" w:hAnsi="Helvetica"/>
                <w:sz w:val="16"/>
                <w:szCs w:val="16"/>
              </w:rPr>
              <w:t>292.4</w:t>
            </w:r>
          </w:p>
        </w:tc>
        <w:tc>
          <w:tcPr>
            <w:tcW w:w="1051" w:type="dxa"/>
          </w:tcPr>
          <w:p w14:paraId="4C1F477A" w14:textId="77777777" w:rsidR="00245B57" w:rsidRPr="009A7E40" w:rsidRDefault="00245B57" w:rsidP="00E6465F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  <w:p w14:paraId="6705F087" w14:textId="77777777" w:rsidR="00245B57" w:rsidRPr="009A7E40" w:rsidRDefault="00245B57" w:rsidP="00E6465F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9A7E40">
              <w:rPr>
                <w:rFonts w:ascii="Helvetica" w:hAnsi="Helvetica"/>
                <w:sz w:val="16"/>
                <w:szCs w:val="16"/>
              </w:rPr>
              <w:t>30</w:t>
            </w:r>
          </w:p>
          <w:p w14:paraId="69E969BF" w14:textId="77777777" w:rsidR="00245B57" w:rsidRPr="009A7E40" w:rsidRDefault="00245B57" w:rsidP="00E6465F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9A7E40">
              <w:rPr>
                <w:rFonts w:ascii="Helvetica" w:hAnsi="Helvetica"/>
                <w:sz w:val="16"/>
                <w:szCs w:val="16"/>
              </w:rPr>
              <w:t>1,274.0</w:t>
            </w:r>
          </w:p>
          <w:p w14:paraId="3A8AA425" w14:textId="77777777" w:rsidR="00245B57" w:rsidRPr="009A7E40" w:rsidRDefault="00245B57" w:rsidP="00E6465F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9A7E40">
              <w:rPr>
                <w:rFonts w:ascii="Helvetica" w:hAnsi="Helvetica"/>
                <w:sz w:val="16"/>
                <w:szCs w:val="16"/>
              </w:rPr>
              <w:t>330.6</w:t>
            </w:r>
          </w:p>
        </w:tc>
        <w:tc>
          <w:tcPr>
            <w:tcW w:w="994" w:type="dxa"/>
            <w:vAlign w:val="center"/>
          </w:tcPr>
          <w:p w14:paraId="73C7FE86" w14:textId="77777777" w:rsidR="00245B57" w:rsidRPr="009A7E40" w:rsidRDefault="00245B57" w:rsidP="00E6465F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  <w:p w14:paraId="5A7C47C6" w14:textId="77777777" w:rsidR="00245B57" w:rsidRPr="009A7E40" w:rsidRDefault="00245B57" w:rsidP="00E6465F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9A7E40">
              <w:rPr>
                <w:rFonts w:ascii="Helvetica" w:hAnsi="Helvetica"/>
                <w:sz w:val="16"/>
                <w:szCs w:val="16"/>
              </w:rPr>
              <w:t>0</w:t>
            </w:r>
          </w:p>
          <w:p w14:paraId="6CDA62C0" w14:textId="77777777" w:rsidR="00245B57" w:rsidRPr="009A7E40" w:rsidRDefault="00245B57" w:rsidP="00E6465F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9A7E40">
              <w:rPr>
                <w:rFonts w:ascii="Helvetica" w:hAnsi="Helvetica"/>
                <w:sz w:val="16"/>
                <w:szCs w:val="16"/>
              </w:rPr>
              <w:t>NA</w:t>
            </w:r>
          </w:p>
          <w:p w14:paraId="110B4834" w14:textId="77777777" w:rsidR="00245B57" w:rsidRPr="009A7E40" w:rsidRDefault="00245B57" w:rsidP="00E6465F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9A7E40">
              <w:rPr>
                <w:rFonts w:ascii="Helvetica" w:hAnsi="Helvetica"/>
                <w:sz w:val="16"/>
                <w:szCs w:val="16"/>
              </w:rPr>
              <w:t>NA</w:t>
            </w:r>
          </w:p>
        </w:tc>
        <w:tc>
          <w:tcPr>
            <w:tcW w:w="990" w:type="dxa"/>
            <w:vAlign w:val="center"/>
          </w:tcPr>
          <w:p w14:paraId="78DDAE75" w14:textId="77777777" w:rsidR="00245B57" w:rsidRPr="009A7E40" w:rsidRDefault="00245B57" w:rsidP="00E6465F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  <w:p w14:paraId="6B7AA7DA" w14:textId="77777777" w:rsidR="00245B57" w:rsidRPr="009A7E40" w:rsidRDefault="00245B57" w:rsidP="00E6465F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9A7E40">
              <w:rPr>
                <w:rFonts w:ascii="Helvetica" w:hAnsi="Helvetica"/>
                <w:sz w:val="16"/>
                <w:szCs w:val="16"/>
              </w:rPr>
              <w:t>0</w:t>
            </w:r>
          </w:p>
          <w:p w14:paraId="5B863F05" w14:textId="77777777" w:rsidR="00245B57" w:rsidRPr="009A7E40" w:rsidRDefault="00245B57" w:rsidP="00E6465F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9A7E40">
              <w:rPr>
                <w:rFonts w:ascii="Helvetica" w:hAnsi="Helvetica"/>
                <w:sz w:val="16"/>
                <w:szCs w:val="16"/>
              </w:rPr>
              <w:t>NA</w:t>
            </w:r>
          </w:p>
          <w:p w14:paraId="482C8127" w14:textId="77777777" w:rsidR="00245B57" w:rsidRPr="009A7E40" w:rsidRDefault="00245B57" w:rsidP="00E6465F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9A7E40">
              <w:rPr>
                <w:rFonts w:ascii="Helvetica" w:hAnsi="Helvetica"/>
                <w:sz w:val="16"/>
                <w:szCs w:val="16"/>
              </w:rPr>
              <w:t>NA</w:t>
            </w:r>
          </w:p>
        </w:tc>
        <w:tc>
          <w:tcPr>
            <w:tcW w:w="990" w:type="dxa"/>
            <w:vAlign w:val="center"/>
          </w:tcPr>
          <w:p w14:paraId="6E6382F1" w14:textId="77777777" w:rsidR="00245B57" w:rsidRPr="009A7E40" w:rsidRDefault="00245B57" w:rsidP="00E6465F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  <w:p w14:paraId="7AA34637" w14:textId="77777777" w:rsidR="00245B57" w:rsidRPr="009A7E40" w:rsidRDefault="00245B57" w:rsidP="00E6465F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9A7E40">
              <w:rPr>
                <w:rFonts w:ascii="Helvetica" w:hAnsi="Helvetica"/>
                <w:sz w:val="16"/>
                <w:szCs w:val="16"/>
              </w:rPr>
              <w:t>0</w:t>
            </w:r>
          </w:p>
          <w:p w14:paraId="64C9B71F" w14:textId="77777777" w:rsidR="00245B57" w:rsidRPr="009A7E40" w:rsidRDefault="00245B57" w:rsidP="00E6465F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9A7E40">
              <w:rPr>
                <w:rFonts w:ascii="Helvetica" w:hAnsi="Helvetica"/>
                <w:sz w:val="16"/>
                <w:szCs w:val="16"/>
              </w:rPr>
              <w:t>NA</w:t>
            </w:r>
          </w:p>
          <w:p w14:paraId="298305F1" w14:textId="77777777" w:rsidR="00245B57" w:rsidRPr="009A7E40" w:rsidRDefault="00245B57" w:rsidP="00E6465F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9A7E40">
              <w:rPr>
                <w:rFonts w:ascii="Helvetica" w:hAnsi="Helvetica"/>
                <w:sz w:val="16"/>
                <w:szCs w:val="16"/>
              </w:rPr>
              <w:t>NA</w:t>
            </w:r>
          </w:p>
        </w:tc>
        <w:tc>
          <w:tcPr>
            <w:tcW w:w="929" w:type="dxa"/>
            <w:vAlign w:val="center"/>
          </w:tcPr>
          <w:p w14:paraId="2287B4B0" w14:textId="77777777" w:rsidR="00245B57" w:rsidRPr="009A7E40" w:rsidRDefault="00245B57" w:rsidP="00E6465F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  <w:p w14:paraId="4B2B7803" w14:textId="77777777" w:rsidR="00245B57" w:rsidRPr="009A7E40" w:rsidRDefault="00245B57" w:rsidP="00E6465F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9A7E40">
              <w:rPr>
                <w:rFonts w:ascii="Helvetica" w:hAnsi="Helvetica"/>
                <w:sz w:val="16"/>
                <w:szCs w:val="16"/>
              </w:rPr>
              <w:t>0</w:t>
            </w:r>
          </w:p>
          <w:p w14:paraId="5DA7EE25" w14:textId="77777777" w:rsidR="00245B57" w:rsidRPr="009A7E40" w:rsidRDefault="00245B57" w:rsidP="00E6465F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9A7E40">
              <w:rPr>
                <w:rFonts w:ascii="Helvetica" w:hAnsi="Helvetica"/>
                <w:sz w:val="16"/>
                <w:szCs w:val="16"/>
              </w:rPr>
              <w:t>NA</w:t>
            </w:r>
          </w:p>
          <w:p w14:paraId="0E67E03B" w14:textId="77777777" w:rsidR="00245B57" w:rsidRPr="009A7E40" w:rsidRDefault="00245B57" w:rsidP="00E6465F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9A7E40">
              <w:rPr>
                <w:rFonts w:ascii="Helvetica" w:hAnsi="Helvetica"/>
                <w:sz w:val="16"/>
                <w:szCs w:val="16"/>
              </w:rPr>
              <w:t>NA</w:t>
            </w:r>
          </w:p>
        </w:tc>
        <w:tc>
          <w:tcPr>
            <w:tcW w:w="1051" w:type="dxa"/>
          </w:tcPr>
          <w:p w14:paraId="4211E24B" w14:textId="77777777" w:rsidR="00245B57" w:rsidRPr="009A7E40" w:rsidRDefault="00245B57" w:rsidP="00E6465F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  <w:p w14:paraId="43232D30" w14:textId="77777777" w:rsidR="00245B57" w:rsidRPr="009A7E40" w:rsidRDefault="00245B57" w:rsidP="00E6465F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9A7E40">
              <w:rPr>
                <w:rFonts w:ascii="Helvetica" w:hAnsi="Helvetica"/>
                <w:sz w:val="16"/>
                <w:szCs w:val="16"/>
              </w:rPr>
              <w:t>13</w:t>
            </w:r>
          </w:p>
          <w:p w14:paraId="37897164" w14:textId="77777777" w:rsidR="00245B57" w:rsidRPr="009A7E40" w:rsidRDefault="00245B57" w:rsidP="00E6465F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9A7E40">
              <w:rPr>
                <w:rFonts w:ascii="Helvetica" w:hAnsi="Helvetica"/>
                <w:sz w:val="16"/>
                <w:szCs w:val="16"/>
              </w:rPr>
              <w:t>1,203.6</w:t>
            </w:r>
          </w:p>
          <w:p w14:paraId="2ECFD2D6" w14:textId="77777777" w:rsidR="00245B57" w:rsidRPr="009A7E40" w:rsidRDefault="00245B57" w:rsidP="00E6465F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9A7E40">
              <w:rPr>
                <w:rFonts w:ascii="Helvetica" w:hAnsi="Helvetica"/>
                <w:sz w:val="16"/>
                <w:szCs w:val="16"/>
              </w:rPr>
              <w:t>3,720.1</w:t>
            </w:r>
          </w:p>
        </w:tc>
        <w:tc>
          <w:tcPr>
            <w:tcW w:w="1080" w:type="dxa"/>
          </w:tcPr>
          <w:p w14:paraId="75D8167C" w14:textId="77777777" w:rsidR="00245B57" w:rsidRPr="009A7E40" w:rsidRDefault="00245B57" w:rsidP="00E6465F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  <w:p w14:paraId="7DE37C78" w14:textId="77777777" w:rsidR="00245B57" w:rsidRPr="009A7E40" w:rsidRDefault="00245B57" w:rsidP="00E6465F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9A7E40">
              <w:rPr>
                <w:rFonts w:ascii="Helvetica" w:hAnsi="Helvetica"/>
                <w:sz w:val="16"/>
                <w:szCs w:val="16"/>
              </w:rPr>
              <w:t>6</w:t>
            </w:r>
          </w:p>
          <w:p w14:paraId="1B2AF750" w14:textId="77777777" w:rsidR="00245B57" w:rsidRPr="009A7E40" w:rsidRDefault="00245B57" w:rsidP="00E6465F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9A7E40">
              <w:rPr>
                <w:rFonts w:ascii="Helvetica" w:hAnsi="Helvetica"/>
                <w:sz w:val="16"/>
                <w:szCs w:val="16"/>
              </w:rPr>
              <w:t>1,065.8</w:t>
            </w:r>
          </w:p>
          <w:p w14:paraId="5A5E8B4E" w14:textId="77777777" w:rsidR="00245B57" w:rsidRPr="009A7E40" w:rsidRDefault="00245B57" w:rsidP="00E6465F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9A7E40">
              <w:rPr>
                <w:rFonts w:ascii="Helvetica" w:hAnsi="Helvetica"/>
                <w:sz w:val="16"/>
                <w:szCs w:val="16"/>
              </w:rPr>
              <w:t>367.7</w:t>
            </w:r>
          </w:p>
        </w:tc>
        <w:tc>
          <w:tcPr>
            <w:tcW w:w="1080" w:type="dxa"/>
          </w:tcPr>
          <w:p w14:paraId="781327F8" w14:textId="77777777" w:rsidR="00245B57" w:rsidRPr="009A7E40" w:rsidRDefault="00245B57" w:rsidP="00E6465F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  <w:p w14:paraId="11F13FDF" w14:textId="77777777" w:rsidR="00245B57" w:rsidRPr="009A7E40" w:rsidRDefault="00245B57" w:rsidP="00E6465F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9A7E40">
              <w:rPr>
                <w:rFonts w:ascii="Helvetica" w:hAnsi="Helvetica"/>
                <w:sz w:val="16"/>
                <w:szCs w:val="16"/>
              </w:rPr>
              <w:t>24</w:t>
            </w:r>
          </w:p>
          <w:p w14:paraId="6F2BFB57" w14:textId="77777777" w:rsidR="00245B57" w:rsidRPr="009A7E40" w:rsidRDefault="00245B57" w:rsidP="00E6465F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9A7E40">
              <w:rPr>
                <w:rFonts w:ascii="Helvetica" w:hAnsi="Helvetica"/>
                <w:sz w:val="16"/>
                <w:szCs w:val="16"/>
              </w:rPr>
              <w:t>1,026.0</w:t>
            </w:r>
          </w:p>
          <w:p w14:paraId="055634B1" w14:textId="77777777" w:rsidR="00245B57" w:rsidRPr="009A7E40" w:rsidRDefault="00245B57" w:rsidP="00E6465F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9A7E40">
              <w:rPr>
                <w:rFonts w:ascii="Helvetica" w:hAnsi="Helvetica"/>
                <w:sz w:val="16"/>
                <w:szCs w:val="16"/>
              </w:rPr>
              <w:t>268.8</w:t>
            </w:r>
          </w:p>
        </w:tc>
      </w:tr>
    </w:tbl>
    <w:p w14:paraId="53FD305B" w14:textId="77777777" w:rsidR="00E6465F" w:rsidRPr="009A7E40" w:rsidRDefault="00E6465F" w:rsidP="00E6465F">
      <w:pPr>
        <w:rPr>
          <w:rFonts w:ascii="Helvetica" w:hAnsi="Helvetica"/>
          <w:sz w:val="16"/>
          <w:szCs w:val="16"/>
        </w:rPr>
      </w:pPr>
      <w:r w:rsidRPr="009A7E40">
        <w:rPr>
          <w:rFonts w:ascii="Helvetica" w:hAnsi="Helvetica"/>
          <w:sz w:val="16"/>
          <w:szCs w:val="16"/>
        </w:rPr>
        <w:t xml:space="preserve">fSCIG: facilitated SCIG; </w:t>
      </w:r>
      <w:r w:rsidRPr="009A7E40">
        <w:rPr>
          <w:rFonts w:ascii="Helvetica" w:hAnsi="Helvetica"/>
          <w:bCs/>
          <w:sz w:val="16"/>
          <w:szCs w:val="16"/>
        </w:rPr>
        <w:t xml:space="preserve">IgG: immunoglobulin G; </w:t>
      </w:r>
      <w:r w:rsidRPr="009A7E40">
        <w:rPr>
          <w:rFonts w:ascii="Helvetica" w:hAnsi="Helvetica"/>
          <w:sz w:val="16"/>
          <w:szCs w:val="16"/>
        </w:rPr>
        <w:t>IVIG: intravenous immunoglobulin;</w:t>
      </w:r>
      <w:r w:rsidRPr="009A7E40">
        <w:rPr>
          <w:rFonts w:ascii="Helvetica" w:hAnsi="Helvetica"/>
          <w:bCs/>
          <w:sz w:val="16"/>
          <w:szCs w:val="16"/>
        </w:rPr>
        <w:t xml:space="preserve"> NA: not applicable; </w:t>
      </w:r>
      <w:r w:rsidRPr="009A7E40">
        <w:rPr>
          <w:rFonts w:ascii="Helvetica" w:hAnsi="Helvetica"/>
          <w:sz w:val="16"/>
          <w:szCs w:val="16"/>
        </w:rPr>
        <w:t>SCIG: subcutaneous immunoglobulin; SD, standard deviation.</w:t>
      </w:r>
    </w:p>
    <w:p w14:paraId="6AC83A6A" w14:textId="149936BD" w:rsidR="00245B57" w:rsidRPr="009A7E40" w:rsidRDefault="00245B57" w:rsidP="00245B57">
      <w:pPr>
        <w:rPr>
          <w:rFonts w:ascii="Helvetica" w:hAnsi="Helvetica"/>
          <w:sz w:val="16"/>
          <w:szCs w:val="16"/>
        </w:rPr>
      </w:pPr>
    </w:p>
    <w:p w14:paraId="1E75D47E" w14:textId="77777777" w:rsidR="00245B57" w:rsidRPr="00D67358" w:rsidRDefault="00245B57" w:rsidP="00245B57">
      <w:pPr>
        <w:rPr>
          <w:bCs/>
          <w:sz w:val="16"/>
          <w:szCs w:val="16"/>
        </w:rPr>
      </w:pPr>
    </w:p>
    <w:p w14:paraId="2965B37A" w14:textId="77777777" w:rsidR="00245B57" w:rsidRPr="00D67358" w:rsidRDefault="00245B57" w:rsidP="00245B57">
      <w:pPr>
        <w:spacing w:after="160" w:line="259" w:lineRule="auto"/>
        <w:rPr>
          <w:b/>
          <w:sz w:val="16"/>
          <w:szCs w:val="16"/>
        </w:rPr>
      </w:pPr>
      <w:r w:rsidRPr="00D67358">
        <w:rPr>
          <w:b/>
          <w:sz w:val="16"/>
          <w:szCs w:val="16"/>
        </w:rPr>
        <w:br w:type="page"/>
      </w:r>
    </w:p>
    <w:p w14:paraId="33C2E5DB" w14:textId="2AD55CCD" w:rsidR="00245B57" w:rsidRPr="009A7E40" w:rsidRDefault="00245B57" w:rsidP="00245B57">
      <w:pPr>
        <w:rPr>
          <w:rFonts w:ascii="Helvetica" w:hAnsi="Helvetica"/>
          <w:sz w:val="16"/>
          <w:szCs w:val="16"/>
        </w:rPr>
      </w:pPr>
      <w:r w:rsidRPr="009A7E40">
        <w:rPr>
          <w:rFonts w:ascii="Helvetica" w:hAnsi="Helvetica"/>
          <w:b/>
          <w:sz w:val="16"/>
          <w:szCs w:val="16"/>
        </w:rPr>
        <w:lastRenderedPageBreak/>
        <w:t xml:space="preserve">Supplemental Table </w:t>
      </w:r>
      <w:r w:rsidR="00E21328">
        <w:rPr>
          <w:rFonts w:ascii="Helvetica" w:hAnsi="Helvetica"/>
          <w:b/>
          <w:sz w:val="16"/>
          <w:szCs w:val="16"/>
        </w:rPr>
        <w:t>4</w:t>
      </w:r>
      <w:r w:rsidR="00AE77B2" w:rsidRPr="009A7E40">
        <w:rPr>
          <w:rFonts w:ascii="Helvetica" w:hAnsi="Helvetica"/>
          <w:b/>
          <w:sz w:val="16"/>
          <w:szCs w:val="16"/>
        </w:rPr>
        <w:t>.</w:t>
      </w:r>
      <w:r w:rsidRPr="009A7E40">
        <w:rPr>
          <w:rFonts w:ascii="Helvetica" w:hAnsi="Helvetica"/>
          <w:sz w:val="16"/>
          <w:szCs w:val="16"/>
        </w:rPr>
        <w:t xml:space="preserve"> Causally related AEs (excluding infections) </w:t>
      </w:r>
    </w:p>
    <w:tbl>
      <w:tblPr>
        <w:tblStyle w:val="TableGrid"/>
        <w:tblW w:w="11065" w:type="dxa"/>
        <w:tblLayout w:type="fixed"/>
        <w:tblLook w:val="04A0" w:firstRow="1" w:lastRow="0" w:firstColumn="1" w:lastColumn="0" w:noHBand="0" w:noVBand="1"/>
      </w:tblPr>
      <w:tblGrid>
        <w:gridCol w:w="3415"/>
        <w:gridCol w:w="1440"/>
        <w:gridCol w:w="1350"/>
        <w:gridCol w:w="1440"/>
        <w:gridCol w:w="987"/>
        <w:gridCol w:w="1441"/>
        <w:gridCol w:w="992"/>
      </w:tblGrid>
      <w:tr w:rsidR="00245B57" w:rsidRPr="009A7E40" w14:paraId="18FEEABF" w14:textId="77777777" w:rsidTr="00E6465F">
        <w:tc>
          <w:tcPr>
            <w:tcW w:w="3415" w:type="dxa"/>
            <w:vMerge w:val="restart"/>
            <w:vAlign w:val="center"/>
          </w:tcPr>
          <w:p w14:paraId="56F8E0D1" w14:textId="7A4355FA" w:rsidR="00245B57" w:rsidRPr="009A7E40" w:rsidRDefault="00245B57" w:rsidP="00E6465F">
            <w:pPr>
              <w:spacing w:line="360" w:lineRule="auto"/>
              <w:rPr>
                <w:rFonts w:ascii="Helvetica" w:hAnsi="Helvetica"/>
                <w:sz w:val="16"/>
                <w:szCs w:val="16"/>
              </w:rPr>
            </w:pPr>
            <w:r w:rsidRPr="009A7E40">
              <w:rPr>
                <w:rFonts w:ascii="Helvetica" w:hAnsi="Helvetica"/>
                <w:sz w:val="16"/>
                <w:szCs w:val="16"/>
              </w:rPr>
              <w:t>Most common systemic AEs occurring in ≥5% in any treatment arm</w:t>
            </w:r>
          </w:p>
        </w:tc>
        <w:tc>
          <w:tcPr>
            <w:tcW w:w="2790" w:type="dxa"/>
            <w:gridSpan w:val="2"/>
            <w:tcBorders>
              <w:bottom w:val="single" w:sz="4" w:space="0" w:color="auto"/>
            </w:tcBorders>
          </w:tcPr>
          <w:p w14:paraId="24D59F19" w14:textId="77777777" w:rsidR="00245B57" w:rsidRPr="009A7E40" w:rsidRDefault="00245B57" w:rsidP="00E6465F">
            <w:pPr>
              <w:spacing w:line="360" w:lineRule="auto"/>
              <w:jc w:val="center"/>
              <w:rPr>
                <w:rFonts w:ascii="Helvetica" w:hAnsi="Helvetica"/>
                <w:b/>
                <w:sz w:val="16"/>
                <w:szCs w:val="16"/>
              </w:rPr>
            </w:pPr>
            <w:r w:rsidRPr="009A7E40">
              <w:rPr>
                <w:rFonts w:ascii="Helvetica" w:hAnsi="Helvetica"/>
                <w:b/>
                <w:sz w:val="16"/>
                <w:szCs w:val="16"/>
              </w:rPr>
              <w:t>IVIG</w:t>
            </w:r>
            <w:r w:rsidRPr="009A7E40">
              <w:rPr>
                <w:rFonts w:ascii="Helvetica" w:hAnsi="Helvetica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2427" w:type="dxa"/>
            <w:gridSpan w:val="2"/>
          </w:tcPr>
          <w:p w14:paraId="32454E83" w14:textId="77777777" w:rsidR="00245B57" w:rsidRPr="009A7E40" w:rsidRDefault="00245B57" w:rsidP="00E6465F">
            <w:pPr>
              <w:spacing w:line="360" w:lineRule="auto"/>
              <w:jc w:val="center"/>
              <w:rPr>
                <w:rFonts w:ascii="Helvetica" w:hAnsi="Helvetica"/>
                <w:b/>
                <w:sz w:val="16"/>
                <w:szCs w:val="16"/>
              </w:rPr>
            </w:pPr>
            <w:r w:rsidRPr="009A7E40">
              <w:rPr>
                <w:rFonts w:ascii="Helvetica" w:hAnsi="Helvetica"/>
                <w:b/>
                <w:sz w:val="16"/>
                <w:szCs w:val="16"/>
              </w:rPr>
              <w:t>SCIG</w:t>
            </w:r>
            <w:r w:rsidRPr="009A7E40">
              <w:rPr>
                <w:rFonts w:ascii="Helvetica" w:hAnsi="Helvetica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2433" w:type="dxa"/>
            <w:gridSpan w:val="2"/>
          </w:tcPr>
          <w:p w14:paraId="27E1B58F" w14:textId="77777777" w:rsidR="00245B57" w:rsidRPr="009A7E40" w:rsidRDefault="00245B57" w:rsidP="00E6465F">
            <w:pPr>
              <w:spacing w:line="360" w:lineRule="auto"/>
              <w:jc w:val="center"/>
              <w:rPr>
                <w:rFonts w:ascii="Helvetica" w:hAnsi="Helvetica"/>
                <w:b/>
                <w:sz w:val="16"/>
                <w:szCs w:val="16"/>
              </w:rPr>
            </w:pPr>
            <w:r w:rsidRPr="009A7E40">
              <w:rPr>
                <w:rFonts w:ascii="Helvetica" w:hAnsi="Helvetica"/>
                <w:b/>
                <w:sz w:val="16"/>
                <w:szCs w:val="16"/>
              </w:rPr>
              <w:t>fSCIG</w:t>
            </w:r>
            <w:r w:rsidRPr="009A7E40">
              <w:rPr>
                <w:rFonts w:ascii="Helvetica" w:hAnsi="Helvetica"/>
                <w:sz w:val="16"/>
                <w:szCs w:val="16"/>
                <w:vertAlign w:val="superscript"/>
              </w:rPr>
              <w:t>a</w:t>
            </w:r>
          </w:p>
        </w:tc>
      </w:tr>
      <w:tr w:rsidR="00245B57" w:rsidRPr="009A7E40" w14:paraId="308FC689" w14:textId="77777777" w:rsidTr="00E6465F">
        <w:tc>
          <w:tcPr>
            <w:tcW w:w="3415" w:type="dxa"/>
            <w:vMerge/>
          </w:tcPr>
          <w:p w14:paraId="068052EB" w14:textId="77777777" w:rsidR="00245B57" w:rsidRPr="009A7E40" w:rsidRDefault="00245B57" w:rsidP="00E6465F">
            <w:pPr>
              <w:spacing w:line="360" w:lineRule="auto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03F9B753" w14:textId="77777777" w:rsidR="00245B57" w:rsidRPr="009A7E40" w:rsidRDefault="00245B57" w:rsidP="00E6465F">
            <w:pPr>
              <w:spacing w:line="360" w:lineRule="auto"/>
              <w:jc w:val="center"/>
              <w:rPr>
                <w:rFonts w:ascii="Helvetica" w:hAnsi="Helvetica"/>
                <w:sz w:val="16"/>
                <w:szCs w:val="16"/>
              </w:rPr>
            </w:pPr>
            <w:r w:rsidRPr="009A7E40">
              <w:rPr>
                <w:rFonts w:ascii="Helvetica" w:hAnsi="Helvetica"/>
                <w:sz w:val="16"/>
                <w:szCs w:val="16"/>
              </w:rPr>
              <w:t>AEs/infusion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1DFA963D" w14:textId="77777777" w:rsidR="00245B57" w:rsidRPr="009A7E40" w:rsidRDefault="00245B57" w:rsidP="00E6465F">
            <w:pPr>
              <w:spacing w:line="360" w:lineRule="auto"/>
              <w:jc w:val="center"/>
              <w:rPr>
                <w:rFonts w:ascii="Helvetica" w:hAnsi="Helvetica"/>
                <w:sz w:val="16"/>
                <w:szCs w:val="16"/>
              </w:rPr>
            </w:pPr>
            <w:r w:rsidRPr="009A7E40">
              <w:rPr>
                <w:rFonts w:ascii="Helvetica" w:hAnsi="Helvetica"/>
                <w:sz w:val="16"/>
                <w:szCs w:val="16"/>
              </w:rPr>
              <w:t>AEs/PY</w:t>
            </w:r>
          </w:p>
        </w:tc>
        <w:tc>
          <w:tcPr>
            <w:tcW w:w="1440" w:type="dxa"/>
          </w:tcPr>
          <w:p w14:paraId="316266A5" w14:textId="77777777" w:rsidR="00245B57" w:rsidRPr="009A7E40" w:rsidRDefault="00245B57" w:rsidP="00E6465F">
            <w:pPr>
              <w:spacing w:line="360" w:lineRule="auto"/>
              <w:jc w:val="center"/>
              <w:rPr>
                <w:rFonts w:ascii="Helvetica" w:hAnsi="Helvetica"/>
                <w:sz w:val="16"/>
                <w:szCs w:val="16"/>
              </w:rPr>
            </w:pPr>
            <w:r w:rsidRPr="009A7E40">
              <w:rPr>
                <w:rFonts w:ascii="Helvetica" w:hAnsi="Helvetica"/>
                <w:sz w:val="16"/>
                <w:szCs w:val="16"/>
              </w:rPr>
              <w:t>AEs/Infusion</w:t>
            </w:r>
          </w:p>
        </w:tc>
        <w:tc>
          <w:tcPr>
            <w:tcW w:w="987" w:type="dxa"/>
          </w:tcPr>
          <w:p w14:paraId="2708A288" w14:textId="77777777" w:rsidR="00245B57" w:rsidRPr="009A7E40" w:rsidRDefault="00245B57" w:rsidP="00E6465F">
            <w:pPr>
              <w:spacing w:line="360" w:lineRule="auto"/>
              <w:jc w:val="center"/>
              <w:rPr>
                <w:rFonts w:ascii="Helvetica" w:hAnsi="Helvetica"/>
                <w:sz w:val="16"/>
                <w:szCs w:val="16"/>
              </w:rPr>
            </w:pPr>
            <w:r w:rsidRPr="009A7E40">
              <w:rPr>
                <w:rFonts w:ascii="Helvetica" w:hAnsi="Helvetica"/>
                <w:sz w:val="16"/>
                <w:szCs w:val="16"/>
              </w:rPr>
              <w:t>AEs/PY</w:t>
            </w:r>
          </w:p>
        </w:tc>
        <w:tc>
          <w:tcPr>
            <w:tcW w:w="1441" w:type="dxa"/>
          </w:tcPr>
          <w:p w14:paraId="1150060A" w14:textId="77777777" w:rsidR="00245B57" w:rsidRPr="009A7E40" w:rsidRDefault="00245B57" w:rsidP="00E6465F">
            <w:pPr>
              <w:spacing w:line="360" w:lineRule="auto"/>
              <w:jc w:val="center"/>
              <w:rPr>
                <w:rFonts w:ascii="Helvetica" w:hAnsi="Helvetica"/>
                <w:sz w:val="16"/>
                <w:szCs w:val="16"/>
              </w:rPr>
            </w:pPr>
            <w:r w:rsidRPr="009A7E40">
              <w:rPr>
                <w:rFonts w:ascii="Helvetica" w:hAnsi="Helvetica"/>
                <w:sz w:val="16"/>
                <w:szCs w:val="16"/>
              </w:rPr>
              <w:t>AEs/infusion</w:t>
            </w:r>
          </w:p>
        </w:tc>
        <w:tc>
          <w:tcPr>
            <w:tcW w:w="992" w:type="dxa"/>
          </w:tcPr>
          <w:p w14:paraId="46045DD0" w14:textId="77777777" w:rsidR="00245B57" w:rsidRPr="009A7E40" w:rsidRDefault="00245B57" w:rsidP="00E6465F">
            <w:pPr>
              <w:spacing w:line="360" w:lineRule="auto"/>
              <w:jc w:val="center"/>
              <w:rPr>
                <w:rFonts w:ascii="Helvetica" w:hAnsi="Helvetica"/>
                <w:sz w:val="16"/>
                <w:szCs w:val="16"/>
              </w:rPr>
            </w:pPr>
            <w:r w:rsidRPr="009A7E40">
              <w:rPr>
                <w:rFonts w:ascii="Helvetica" w:hAnsi="Helvetica"/>
                <w:sz w:val="16"/>
                <w:szCs w:val="16"/>
              </w:rPr>
              <w:t>AEs/PY</w:t>
            </w:r>
          </w:p>
        </w:tc>
      </w:tr>
      <w:tr w:rsidR="00245B57" w:rsidRPr="009A7E40" w14:paraId="0B573A6F" w14:textId="77777777" w:rsidTr="00E6465F">
        <w:tc>
          <w:tcPr>
            <w:tcW w:w="3415" w:type="dxa"/>
          </w:tcPr>
          <w:p w14:paraId="16C044AC" w14:textId="77777777" w:rsidR="00245B57" w:rsidRPr="009A7E40" w:rsidRDefault="00245B57" w:rsidP="00E6465F">
            <w:pPr>
              <w:spacing w:line="360" w:lineRule="auto"/>
              <w:rPr>
                <w:rFonts w:ascii="Helvetica" w:hAnsi="Helvetica"/>
                <w:sz w:val="16"/>
                <w:szCs w:val="16"/>
              </w:rPr>
            </w:pPr>
            <w:r w:rsidRPr="009A7E40">
              <w:rPr>
                <w:rFonts w:ascii="Helvetica" w:hAnsi="Helvetica"/>
                <w:sz w:val="16"/>
                <w:szCs w:val="16"/>
              </w:rPr>
              <w:t>Headache</w:t>
            </w:r>
          </w:p>
        </w:tc>
        <w:tc>
          <w:tcPr>
            <w:tcW w:w="1440" w:type="dxa"/>
          </w:tcPr>
          <w:p w14:paraId="69173839" w14:textId="77777777" w:rsidR="00245B57" w:rsidRPr="009A7E40" w:rsidRDefault="00245B57" w:rsidP="00E6465F">
            <w:pPr>
              <w:spacing w:line="360" w:lineRule="auto"/>
              <w:jc w:val="center"/>
              <w:rPr>
                <w:rFonts w:ascii="Helvetica" w:hAnsi="Helvetica"/>
                <w:sz w:val="16"/>
                <w:szCs w:val="16"/>
              </w:rPr>
            </w:pPr>
            <w:r w:rsidRPr="009A7E40">
              <w:rPr>
                <w:rFonts w:ascii="Helvetica" w:hAnsi="Helvetica"/>
                <w:sz w:val="16"/>
                <w:szCs w:val="16"/>
              </w:rPr>
              <w:t>0.12</w:t>
            </w:r>
          </w:p>
        </w:tc>
        <w:tc>
          <w:tcPr>
            <w:tcW w:w="1350" w:type="dxa"/>
          </w:tcPr>
          <w:p w14:paraId="3AD4D652" w14:textId="77777777" w:rsidR="00245B57" w:rsidRPr="009A7E40" w:rsidRDefault="00245B57" w:rsidP="00E6465F">
            <w:pPr>
              <w:spacing w:line="360" w:lineRule="auto"/>
              <w:jc w:val="center"/>
              <w:rPr>
                <w:rFonts w:ascii="Helvetica" w:hAnsi="Helvetica"/>
                <w:sz w:val="16"/>
                <w:szCs w:val="16"/>
              </w:rPr>
            </w:pPr>
            <w:r w:rsidRPr="009A7E40">
              <w:rPr>
                <w:rFonts w:ascii="Helvetica" w:hAnsi="Helvetica"/>
                <w:sz w:val="16"/>
                <w:szCs w:val="16"/>
              </w:rPr>
              <w:t>1.95</w:t>
            </w:r>
          </w:p>
        </w:tc>
        <w:tc>
          <w:tcPr>
            <w:tcW w:w="1440" w:type="dxa"/>
          </w:tcPr>
          <w:p w14:paraId="122EEC0C" w14:textId="77777777" w:rsidR="00245B57" w:rsidRPr="009A7E40" w:rsidRDefault="00245B57" w:rsidP="00E6465F">
            <w:pPr>
              <w:spacing w:line="360" w:lineRule="auto"/>
              <w:jc w:val="center"/>
              <w:rPr>
                <w:rFonts w:ascii="Helvetica" w:hAnsi="Helvetica"/>
                <w:sz w:val="16"/>
                <w:szCs w:val="16"/>
              </w:rPr>
            </w:pPr>
            <w:r w:rsidRPr="009A7E40">
              <w:rPr>
                <w:rFonts w:ascii="Helvetica" w:hAnsi="Helvetica"/>
                <w:sz w:val="16"/>
                <w:szCs w:val="16"/>
              </w:rPr>
              <w:t>0.01</w:t>
            </w:r>
          </w:p>
        </w:tc>
        <w:tc>
          <w:tcPr>
            <w:tcW w:w="987" w:type="dxa"/>
          </w:tcPr>
          <w:p w14:paraId="2D223D2F" w14:textId="77777777" w:rsidR="00245B57" w:rsidRPr="009A7E40" w:rsidRDefault="00245B57" w:rsidP="00E6465F">
            <w:pPr>
              <w:spacing w:line="360" w:lineRule="auto"/>
              <w:jc w:val="center"/>
              <w:rPr>
                <w:rFonts w:ascii="Helvetica" w:hAnsi="Helvetica"/>
                <w:sz w:val="16"/>
                <w:szCs w:val="16"/>
              </w:rPr>
            </w:pPr>
            <w:r w:rsidRPr="009A7E40">
              <w:rPr>
                <w:rFonts w:ascii="Helvetica" w:hAnsi="Helvetica"/>
                <w:sz w:val="16"/>
                <w:szCs w:val="16"/>
              </w:rPr>
              <w:t>0.45</w:t>
            </w:r>
          </w:p>
        </w:tc>
        <w:tc>
          <w:tcPr>
            <w:tcW w:w="1441" w:type="dxa"/>
          </w:tcPr>
          <w:p w14:paraId="15921017" w14:textId="77777777" w:rsidR="00245B57" w:rsidRPr="009A7E40" w:rsidRDefault="00245B57" w:rsidP="00E6465F">
            <w:pPr>
              <w:spacing w:line="360" w:lineRule="auto"/>
              <w:jc w:val="center"/>
              <w:rPr>
                <w:rFonts w:ascii="Helvetica" w:hAnsi="Helvetica"/>
                <w:sz w:val="16"/>
                <w:szCs w:val="16"/>
              </w:rPr>
            </w:pPr>
            <w:r w:rsidRPr="009A7E40">
              <w:rPr>
                <w:rFonts w:ascii="Helvetica" w:hAnsi="Helvetica"/>
                <w:sz w:val="16"/>
                <w:szCs w:val="16"/>
              </w:rPr>
              <w:t>0.01</w:t>
            </w:r>
          </w:p>
        </w:tc>
        <w:tc>
          <w:tcPr>
            <w:tcW w:w="992" w:type="dxa"/>
          </w:tcPr>
          <w:p w14:paraId="1F7FF7EE" w14:textId="77777777" w:rsidR="00245B57" w:rsidRPr="009A7E40" w:rsidRDefault="00245B57" w:rsidP="00E6465F">
            <w:pPr>
              <w:spacing w:line="360" w:lineRule="auto"/>
              <w:jc w:val="center"/>
              <w:rPr>
                <w:rFonts w:ascii="Helvetica" w:hAnsi="Helvetica"/>
                <w:sz w:val="16"/>
                <w:szCs w:val="16"/>
              </w:rPr>
            </w:pPr>
            <w:r w:rsidRPr="009A7E40">
              <w:rPr>
                <w:rFonts w:ascii="Helvetica" w:hAnsi="Helvetica"/>
                <w:sz w:val="16"/>
                <w:szCs w:val="16"/>
              </w:rPr>
              <w:t>0.21</w:t>
            </w:r>
          </w:p>
        </w:tc>
      </w:tr>
      <w:tr w:rsidR="00245B57" w:rsidRPr="009A7E40" w14:paraId="528132FE" w14:textId="77777777" w:rsidTr="00E6465F">
        <w:tc>
          <w:tcPr>
            <w:tcW w:w="3415" w:type="dxa"/>
          </w:tcPr>
          <w:p w14:paraId="2C69670D" w14:textId="77777777" w:rsidR="00245B57" w:rsidRPr="009A7E40" w:rsidRDefault="00245B57" w:rsidP="00E6465F">
            <w:pPr>
              <w:spacing w:line="360" w:lineRule="auto"/>
              <w:rPr>
                <w:rFonts w:ascii="Helvetica" w:hAnsi="Helvetica"/>
                <w:sz w:val="16"/>
                <w:szCs w:val="16"/>
              </w:rPr>
            </w:pPr>
            <w:r w:rsidRPr="009A7E40">
              <w:rPr>
                <w:rFonts w:ascii="Helvetica" w:hAnsi="Helvetica"/>
                <w:sz w:val="16"/>
                <w:szCs w:val="16"/>
              </w:rPr>
              <w:t>Chills</w:t>
            </w:r>
          </w:p>
        </w:tc>
        <w:tc>
          <w:tcPr>
            <w:tcW w:w="1440" w:type="dxa"/>
          </w:tcPr>
          <w:p w14:paraId="62A33670" w14:textId="77777777" w:rsidR="00245B57" w:rsidRPr="009A7E40" w:rsidRDefault="00245B57" w:rsidP="00E6465F">
            <w:pPr>
              <w:spacing w:line="360" w:lineRule="auto"/>
              <w:jc w:val="center"/>
              <w:rPr>
                <w:rFonts w:ascii="Helvetica" w:hAnsi="Helvetica"/>
                <w:sz w:val="16"/>
                <w:szCs w:val="16"/>
              </w:rPr>
            </w:pPr>
            <w:r w:rsidRPr="009A7E40">
              <w:rPr>
                <w:rFonts w:ascii="Helvetica" w:hAnsi="Helvetica"/>
                <w:sz w:val="16"/>
                <w:szCs w:val="16"/>
              </w:rPr>
              <w:t>0.06</w:t>
            </w:r>
          </w:p>
        </w:tc>
        <w:tc>
          <w:tcPr>
            <w:tcW w:w="1350" w:type="dxa"/>
          </w:tcPr>
          <w:p w14:paraId="2A6C42ED" w14:textId="77777777" w:rsidR="00245B57" w:rsidRPr="009A7E40" w:rsidRDefault="00245B57" w:rsidP="00E6465F">
            <w:pPr>
              <w:spacing w:line="360" w:lineRule="auto"/>
              <w:jc w:val="center"/>
              <w:rPr>
                <w:rFonts w:ascii="Helvetica" w:hAnsi="Helvetica"/>
                <w:sz w:val="16"/>
                <w:szCs w:val="16"/>
              </w:rPr>
            </w:pPr>
            <w:r w:rsidRPr="009A7E40">
              <w:rPr>
                <w:rFonts w:ascii="Helvetica" w:hAnsi="Helvetica"/>
                <w:sz w:val="16"/>
                <w:szCs w:val="16"/>
              </w:rPr>
              <w:t>0.91</w:t>
            </w:r>
          </w:p>
        </w:tc>
        <w:tc>
          <w:tcPr>
            <w:tcW w:w="1440" w:type="dxa"/>
          </w:tcPr>
          <w:p w14:paraId="16504894" w14:textId="77777777" w:rsidR="00245B57" w:rsidRPr="009A7E40" w:rsidRDefault="00245B57" w:rsidP="00E6465F">
            <w:pPr>
              <w:spacing w:line="360" w:lineRule="auto"/>
              <w:jc w:val="center"/>
              <w:rPr>
                <w:rFonts w:ascii="Helvetica" w:hAnsi="Helvetica"/>
                <w:sz w:val="16"/>
                <w:szCs w:val="16"/>
              </w:rPr>
            </w:pPr>
            <w:r w:rsidRPr="009A7E40">
              <w:rPr>
                <w:rFonts w:ascii="Helvetica" w:hAnsi="Helvetica"/>
                <w:sz w:val="16"/>
                <w:szCs w:val="16"/>
              </w:rPr>
              <w:t>0</w:t>
            </w:r>
          </w:p>
        </w:tc>
        <w:tc>
          <w:tcPr>
            <w:tcW w:w="987" w:type="dxa"/>
          </w:tcPr>
          <w:p w14:paraId="20FD1E60" w14:textId="77777777" w:rsidR="00245B57" w:rsidRPr="009A7E40" w:rsidRDefault="00245B57" w:rsidP="00E6465F">
            <w:pPr>
              <w:spacing w:line="360" w:lineRule="auto"/>
              <w:jc w:val="center"/>
              <w:rPr>
                <w:rFonts w:ascii="Helvetica" w:hAnsi="Helvetica"/>
                <w:sz w:val="16"/>
                <w:szCs w:val="16"/>
              </w:rPr>
            </w:pPr>
            <w:r w:rsidRPr="009A7E40">
              <w:rPr>
                <w:rFonts w:ascii="Helvetica" w:hAnsi="Helvetica"/>
                <w:sz w:val="16"/>
                <w:szCs w:val="16"/>
              </w:rPr>
              <w:t>0</w:t>
            </w:r>
          </w:p>
        </w:tc>
        <w:tc>
          <w:tcPr>
            <w:tcW w:w="1441" w:type="dxa"/>
          </w:tcPr>
          <w:p w14:paraId="2982FCBA" w14:textId="77777777" w:rsidR="00245B57" w:rsidRPr="009A7E40" w:rsidRDefault="00245B57" w:rsidP="00E6465F">
            <w:pPr>
              <w:spacing w:line="360" w:lineRule="auto"/>
              <w:jc w:val="center"/>
              <w:rPr>
                <w:rFonts w:ascii="Helvetica" w:hAnsi="Helvetica"/>
                <w:sz w:val="16"/>
                <w:szCs w:val="16"/>
              </w:rPr>
            </w:pPr>
            <w:r w:rsidRPr="009A7E40">
              <w:rPr>
                <w:rFonts w:ascii="Helvetica" w:hAnsi="Helvetica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212639B9" w14:textId="77777777" w:rsidR="00245B57" w:rsidRPr="009A7E40" w:rsidRDefault="00245B57" w:rsidP="00E6465F">
            <w:pPr>
              <w:spacing w:line="360" w:lineRule="auto"/>
              <w:jc w:val="center"/>
              <w:rPr>
                <w:rFonts w:ascii="Helvetica" w:hAnsi="Helvetica"/>
                <w:sz w:val="16"/>
                <w:szCs w:val="16"/>
              </w:rPr>
            </w:pPr>
            <w:r w:rsidRPr="009A7E40">
              <w:rPr>
                <w:rFonts w:ascii="Helvetica" w:hAnsi="Helvetica"/>
                <w:sz w:val="16"/>
                <w:szCs w:val="16"/>
              </w:rPr>
              <w:t>0.03</w:t>
            </w:r>
          </w:p>
        </w:tc>
      </w:tr>
      <w:tr w:rsidR="00245B57" w:rsidRPr="009A7E40" w14:paraId="20F2E5CF" w14:textId="77777777" w:rsidTr="00E6465F">
        <w:tc>
          <w:tcPr>
            <w:tcW w:w="3415" w:type="dxa"/>
          </w:tcPr>
          <w:p w14:paraId="418E0A5F" w14:textId="77777777" w:rsidR="00245B57" w:rsidRPr="009A7E40" w:rsidRDefault="00245B57" w:rsidP="00E6465F">
            <w:pPr>
              <w:spacing w:line="360" w:lineRule="auto"/>
              <w:rPr>
                <w:rFonts w:ascii="Helvetica" w:hAnsi="Helvetica"/>
                <w:sz w:val="16"/>
                <w:szCs w:val="16"/>
              </w:rPr>
            </w:pPr>
            <w:r w:rsidRPr="009A7E40">
              <w:rPr>
                <w:rFonts w:ascii="Helvetica" w:hAnsi="Helvetica"/>
                <w:sz w:val="16"/>
                <w:szCs w:val="16"/>
              </w:rPr>
              <w:t>Heart rate increased</w:t>
            </w:r>
          </w:p>
        </w:tc>
        <w:tc>
          <w:tcPr>
            <w:tcW w:w="1440" w:type="dxa"/>
          </w:tcPr>
          <w:p w14:paraId="0130BF06" w14:textId="77777777" w:rsidR="00245B57" w:rsidRPr="009A7E40" w:rsidRDefault="00245B57" w:rsidP="00E6465F">
            <w:pPr>
              <w:spacing w:line="360" w:lineRule="auto"/>
              <w:jc w:val="center"/>
              <w:rPr>
                <w:rFonts w:ascii="Helvetica" w:hAnsi="Helvetica"/>
                <w:sz w:val="16"/>
                <w:szCs w:val="16"/>
              </w:rPr>
            </w:pPr>
            <w:r w:rsidRPr="009A7E40">
              <w:rPr>
                <w:rFonts w:ascii="Helvetica" w:hAnsi="Helvetica"/>
                <w:sz w:val="16"/>
                <w:szCs w:val="16"/>
              </w:rPr>
              <w:t>0.03</w:t>
            </w:r>
          </w:p>
        </w:tc>
        <w:tc>
          <w:tcPr>
            <w:tcW w:w="1350" w:type="dxa"/>
          </w:tcPr>
          <w:p w14:paraId="461CFADB" w14:textId="77777777" w:rsidR="00245B57" w:rsidRPr="009A7E40" w:rsidRDefault="00245B57" w:rsidP="00E6465F">
            <w:pPr>
              <w:spacing w:line="360" w:lineRule="auto"/>
              <w:jc w:val="center"/>
              <w:rPr>
                <w:rFonts w:ascii="Helvetica" w:hAnsi="Helvetica"/>
                <w:sz w:val="16"/>
                <w:szCs w:val="16"/>
              </w:rPr>
            </w:pPr>
            <w:r w:rsidRPr="009A7E40">
              <w:rPr>
                <w:rFonts w:ascii="Helvetica" w:hAnsi="Helvetica"/>
                <w:sz w:val="16"/>
                <w:szCs w:val="16"/>
              </w:rPr>
              <w:t>0.52</w:t>
            </w:r>
          </w:p>
        </w:tc>
        <w:tc>
          <w:tcPr>
            <w:tcW w:w="1440" w:type="dxa"/>
          </w:tcPr>
          <w:p w14:paraId="60D08DCE" w14:textId="77777777" w:rsidR="00245B57" w:rsidRPr="009A7E40" w:rsidRDefault="00245B57" w:rsidP="00E6465F">
            <w:pPr>
              <w:spacing w:line="360" w:lineRule="auto"/>
              <w:jc w:val="center"/>
              <w:rPr>
                <w:rFonts w:ascii="Helvetica" w:hAnsi="Helvetica"/>
                <w:sz w:val="16"/>
                <w:szCs w:val="16"/>
              </w:rPr>
            </w:pPr>
            <w:r w:rsidRPr="009A7E40">
              <w:rPr>
                <w:rFonts w:ascii="Helvetica" w:hAnsi="Helvetica"/>
                <w:sz w:val="16"/>
                <w:szCs w:val="16"/>
              </w:rPr>
              <w:t>0.01</w:t>
            </w:r>
          </w:p>
        </w:tc>
        <w:tc>
          <w:tcPr>
            <w:tcW w:w="987" w:type="dxa"/>
          </w:tcPr>
          <w:p w14:paraId="3BDD12DE" w14:textId="77777777" w:rsidR="00245B57" w:rsidRPr="009A7E40" w:rsidRDefault="00245B57" w:rsidP="00E6465F">
            <w:pPr>
              <w:spacing w:line="360" w:lineRule="auto"/>
              <w:jc w:val="center"/>
              <w:rPr>
                <w:rFonts w:ascii="Helvetica" w:hAnsi="Helvetica"/>
                <w:sz w:val="16"/>
                <w:szCs w:val="16"/>
              </w:rPr>
            </w:pPr>
            <w:r w:rsidRPr="009A7E40">
              <w:rPr>
                <w:rFonts w:ascii="Helvetica" w:hAnsi="Helvetica"/>
                <w:sz w:val="16"/>
                <w:szCs w:val="16"/>
              </w:rPr>
              <w:t>0.24</w:t>
            </w:r>
          </w:p>
        </w:tc>
        <w:tc>
          <w:tcPr>
            <w:tcW w:w="1441" w:type="dxa"/>
          </w:tcPr>
          <w:p w14:paraId="2B29B23B" w14:textId="77777777" w:rsidR="00245B57" w:rsidRPr="009A7E40" w:rsidRDefault="00245B57" w:rsidP="00E6465F">
            <w:pPr>
              <w:spacing w:line="360" w:lineRule="auto"/>
              <w:jc w:val="center"/>
              <w:rPr>
                <w:rFonts w:ascii="Helvetica" w:hAnsi="Helvetica"/>
                <w:sz w:val="16"/>
                <w:szCs w:val="16"/>
              </w:rPr>
            </w:pPr>
            <w:r w:rsidRPr="009A7E40">
              <w:rPr>
                <w:rFonts w:ascii="Helvetica" w:hAnsi="Helvetica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79A74444" w14:textId="77777777" w:rsidR="00245B57" w:rsidRPr="009A7E40" w:rsidRDefault="00245B57" w:rsidP="00E6465F">
            <w:pPr>
              <w:spacing w:line="360" w:lineRule="auto"/>
              <w:jc w:val="center"/>
              <w:rPr>
                <w:rFonts w:ascii="Helvetica" w:hAnsi="Helvetica"/>
                <w:sz w:val="16"/>
                <w:szCs w:val="16"/>
              </w:rPr>
            </w:pPr>
            <w:r w:rsidRPr="009A7E40">
              <w:rPr>
                <w:rFonts w:ascii="Helvetica" w:hAnsi="Helvetica"/>
                <w:sz w:val="16"/>
                <w:szCs w:val="16"/>
              </w:rPr>
              <w:t>0</w:t>
            </w:r>
          </w:p>
        </w:tc>
      </w:tr>
      <w:tr w:rsidR="00245B57" w:rsidRPr="009A7E40" w14:paraId="3402ECD4" w14:textId="77777777" w:rsidTr="00E6465F">
        <w:tc>
          <w:tcPr>
            <w:tcW w:w="3415" w:type="dxa"/>
          </w:tcPr>
          <w:p w14:paraId="2166E87A" w14:textId="77777777" w:rsidR="00245B57" w:rsidRPr="009A7E40" w:rsidRDefault="00245B57" w:rsidP="00E6465F">
            <w:pPr>
              <w:spacing w:line="360" w:lineRule="auto"/>
              <w:rPr>
                <w:rFonts w:ascii="Helvetica" w:hAnsi="Helvetica"/>
                <w:sz w:val="16"/>
                <w:szCs w:val="16"/>
              </w:rPr>
            </w:pPr>
            <w:r w:rsidRPr="009A7E40">
              <w:rPr>
                <w:rFonts w:ascii="Helvetica" w:hAnsi="Helvetica"/>
                <w:sz w:val="16"/>
                <w:szCs w:val="16"/>
              </w:rPr>
              <w:t>Vomiting</w:t>
            </w:r>
          </w:p>
        </w:tc>
        <w:tc>
          <w:tcPr>
            <w:tcW w:w="1440" w:type="dxa"/>
          </w:tcPr>
          <w:p w14:paraId="03F16598" w14:textId="77777777" w:rsidR="00245B57" w:rsidRPr="009A7E40" w:rsidRDefault="00245B57" w:rsidP="00E6465F">
            <w:pPr>
              <w:spacing w:line="360" w:lineRule="auto"/>
              <w:jc w:val="center"/>
              <w:rPr>
                <w:rFonts w:ascii="Helvetica" w:hAnsi="Helvetica"/>
                <w:sz w:val="16"/>
                <w:szCs w:val="16"/>
              </w:rPr>
            </w:pPr>
            <w:r w:rsidRPr="009A7E40">
              <w:rPr>
                <w:rFonts w:ascii="Helvetica" w:hAnsi="Helvetica"/>
                <w:sz w:val="16"/>
                <w:szCs w:val="16"/>
              </w:rPr>
              <w:t>0.03</w:t>
            </w:r>
          </w:p>
        </w:tc>
        <w:tc>
          <w:tcPr>
            <w:tcW w:w="1350" w:type="dxa"/>
          </w:tcPr>
          <w:p w14:paraId="5ED32074" w14:textId="77777777" w:rsidR="00245B57" w:rsidRPr="009A7E40" w:rsidRDefault="00245B57" w:rsidP="00E6465F">
            <w:pPr>
              <w:spacing w:line="360" w:lineRule="auto"/>
              <w:jc w:val="center"/>
              <w:rPr>
                <w:rFonts w:ascii="Helvetica" w:hAnsi="Helvetica"/>
                <w:sz w:val="16"/>
                <w:szCs w:val="16"/>
              </w:rPr>
            </w:pPr>
            <w:r w:rsidRPr="009A7E40">
              <w:rPr>
                <w:rFonts w:ascii="Helvetica" w:hAnsi="Helvetica"/>
                <w:sz w:val="16"/>
                <w:szCs w:val="16"/>
              </w:rPr>
              <w:t>0.52</w:t>
            </w:r>
          </w:p>
        </w:tc>
        <w:tc>
          <w:tcPr>
            <w:tcW w:w="1440" w:type="dxa"/>
          </w:tcPr>
          <w:p w14:paraId="6490F0BC" w14:textId="77777777" w:rsidR="00245B57" w:rsidRPr="009A7E40" w:rsidRDefault="00245B57" w:rsidP="00E6465F">
            <w:pPr>
              <w:spacing w:line="360" w:lineRule="auto"/>
              <w:jc w:val="center"/>
              <w:rPr>
                <w:rFonts w:ascii="Helvetica" w:hAnsi="Helvetica"/>
                <w:sz w:val="16"/>
                <w:szCs w:val="16"/>
              </w:rPr>
            </w:pPr>
            <w:r w:rsidRPr="009A7E40">
              <w:rPr>
                <w:rFonts w:ascii="Helvetica" w:hAnsi="Helvetica"/>
                <w:sz w:val="16"/>
                <w:szCs w:val="16"/>
              </w:rPr>
              <w:t>0</w:t>
            </w:r>
          </w:p>
        </w:tc>
        <w:tc>
          <w:tcPr>
            <w:tcW w:w="987" w:type="dxa"/>
          </w:tcPr>
          <w:p w14:paraId="27703A09" w14:textId="77777777" w:rsidR="00245B57" w:rsidRPr="009A7E40" w:rsidRDefault="00245B57" w:rsidP="00E6465F">
            <w:pPr>
              <w:spacing w:line="360" w:lineRule="auto"/>
              <w:jc w:val="center"/>
              <w:rPr>
                <w:rFonts w:ascii="Helvetica" w:hAnsi="Helvetica"/>
                <w:sz w:val="16"/>
                <w:szCs w:val="16"/>
              </w:rPr>
            </w:pPr>
            <w:r w:rsidRPr="009A7E40">
              <w:rPr>
                <w:rFonts w:ascii="Helvetica" w:hAnsi="Helvetica"/>
                <w:sz w:val="16"/>
                <w:szCs w:val="16"/>
              </w:rPr>
              <w:t>0.13</w:t>
            </w:r>
          </w:p>
        </w:tc>
        <w:tc>
          <w:tcPr>
            <w:tcW w:w="1441" w:type="dxa"/>
          </w:tcPr>
          <w:p w14:paraId="176F27AA" w14:textId="77777777" w:rsidR="00245B57" w:rsidRPr="009A7E40" w:rsidRDefault="00245B57" w:rsidP="00E6465F">
            <w:pPr>
              <w:spacing w:line="360" w:lineRule="auto"/>
              <w:jc w:val="center"/>
              <w:rPr>
                <w:rFonts w:ascii="Helvetica" w:hAnsi="Helvetica"/>
                <w:sz w:val="16"/>
                <w:szCs w:val="16"/>
              </w:rPr>
            </w:pPr>
            <w:r w:rsidRPr="009A7E40">
              <w:rPr>
                <w:rFonts w:ascii="Helvetica" w:hAnsi="Helvetica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1E5167AC" w14:textId="77777777" w:rsidR="00245B57" w:rsidRPr="009A7E40" w:rsidRDefault="00245B57" w:rsidP="00E6465F">
            <w:pPr>
              <w:spacing w:line="360" w:lineRule="auto"/>
              <w:jc w:val="center"/>
              <w:rPr>
                <w:rFonts w:ascii="Helvetica" w:hAnsi="Helvetica"/>
                <w:sz w:val="16"/>
                <w:szCs w:val="16"/>
              </w:rPr>
            </w:pPr>
            <w:r w:rsidRPr="009A7E40">
              <w:rPr>
                <w:rFonts w:ascii="Helvetica" w:hAnsi="Helvetica"/>
                <w:sz w:val="16"/>
                <w:szCs w:val="16"/>
              </w:rPr>
              <w:t>0.05</w:t>
            </w:r>
          </w:p>
        </w:tc>
      </w:tr>
      <w:tr w:rsidR="00245B57" w:rsidRPr="009A7E40" w14:paraId="077919B9" w14:textId="77777777" w:rsidTr="00E6465F">
        <w:tc>
          <w:tcPr>
            <w:tcW w:w="3415" w:type="dxa"/>
          </w:tcPr>
          <w:p w14:paraId="6F445575" w14:textId="77777777" w:rsidR="00245B57" w:rsidRPr="009A7E40" w:rsidRDefault="00245B57" w:rsidP="00E6465F">
            <w:pPr>
              <w:spacing w:line="360" w:lineRule="auto"/>
              <w:rPr>
                <w:rFonts w:ascii="Helvetica" w:hAnsi="Helvetica"/>
                <w:sz w:val="16"/>
                <w:szCs w:val="16"/>
              </w:rPr>
            </w:pPr>
            <w:r w:rsidRPr="009A7E40">
              <w:rPr>
                <w:rFonts w:ascii="Helvetica" w:hAnsi="Helvetica"/>
                <w:sz w:val="16"/>
                <w:szCs w:val="16"/>
              </w:rPr>
              <w:t>Nausea</w:t>
            </w:r>
          </w:p>
        </w:tc>
        <w:tc>
          <w:tcPr>
            <w:tcW w:w="1440" w:type="dxa"/>
          </w:tcPr>
          <w:p w14:paraId="2B8F5E8B" w14:textId="77777777" w:rsidR="00245B57" w:rsidRPr="009A7E40" w:rsidRDefault="00245B57" w:rsidP="00E6465F">
            <w:pPr>
              <w:spacing w:line="360" w:lineRule="auto"/>
              <w:jc w:val="center"/>
              <w:rPr>
                <w:rFonts w:ascii="Helvetica" w:hAnsi="Helvetica"/>
                <w:sz w:val="16"/>
                <w:szCs w:val="16"/>
              </w:rPr>
            </w:pPr>
            <w:r w:rsidRPr="009A7E40">
              <w:rPr>
                <w:rFonts w:ascii="Helvetica" w:hAnsi="Helvetica"/>
                <w:sz w:val="16"/>
                <w:szCs w:val="16"/>
              </w:rPr>
              <w:t>0.02</w:t>
            </w:r>
          </w:p>
        </w:tc>
        <w:tc>
          <w:tcPr>
            <w:tcW w:w="1350" w:type="dxa"/>
          </w:tcPr>
          <w:p w14:paraId="362AC9D9" w14:textId="77777777" w:rsidR="00245B57" w:rsidRPr="009A7E40" w:rsidRDefault="00245B57" w:rsidP="00E6465F">
            <w:pPr>
              <w:spacing w:line="360" w:lineRule="auto"/>
              <w:jc w:val="center"/>
              <w:rPr>
                <w:rFonts w:ascii="Helvetica" w:hAnsi="Helvetica"/>
                <w:sz w:val="16"/>
                <w:szCs w:val="16"/>
              </w:rPr>
            </w:pPr>
            <w:r w:rsidRPr="009A7E40">
              <w:rPr>
                <w:rFonts w:ascii="Helvetica" w:hAnsi="Helvetica"/>
                <w:sz w:val="16"/>
                <w:szCs w:val="16"/>
              </w:rPr>
              <w:t>0.39</w:t>
            </w:r>
          </w:p>
        </w:tc>
        <w:tc>
          <w:tcPr>
            <w:tcW w:w="1440" w:type="dxa"/>
          </w:tcPr>
          <w:p w14:paraId="228E4B06" w14:textId="77777777" w:rsidR="00245B57" w:rsidRPr="009A7E40" w:rsidRDefault="00245B57" w:rsidP="00E6465F">
            <w:pPr>
              <w:spacing w:line="360" w:lineRule="auto"/>
              <w:jc w:val="center"/>
              <w:rPr>
                <w:rFonts w:ascii="Helvetica" w:hAnsi="Helvetica"/>
                <w:sz w:val="16"/>
                <w:szCs w:val="16"/>
              </w:rPr>
            </w:pPr>
            <w:r w:rsidRPr="009A7E40">
              <w:rPr>
                <w:rFonts w:ascii="Helvetica" w:hAnsi="Helvetica"/>
                <w:sz w:val="16"/>
                <w:szCs w:val="16"/>
              </w:rPr>
              <w:t>0</w:t>
            </w:r>
          </w:p>
        </w:tc>
        <w:tc>
          <w:tcPr>
            <w:tcW w:w="987" w:type="dxa"/>
          </w:tcPr>
          <w:p w14:paraId="47E0D9B4" w14:textId="77777777" w:rsidR="00245B57" w:rsidRPr="009A7E40" w:rsidRDefault="00245B57" w:rsidP="00E6465F">
            <w:pPr>
              <w:spacing w:line="360" w:lineRule="auto"/>
              <w:jc w:val="center"/>
              <w:rPr>
                <w:rFonts w:ascii="Helvetica" w:hAnsi="Helvetica"/>
                <w:sz w:val="16"/>
                <w:szCs w:val="16"/>
              </w:rPr>
            </w:pPr>
            <w:r w:rsidRPr="009A7E40">
              <w:rPr>
                <w:rFonts w:ascii="Helvetica" w:hAnsi="Helvetica"/>
                <w:sz w:val="16"/>
                <w:szCs w:val="16"/>
              </w:rPr>
              <w:t>0.18</w:t>
            </w:r>
          </w:p>
        </w:tc>
        <w:tc>
          <w:tcPr>
            <w:tcW w:w="1441" w:type="dxa"/>
          </w:tcPr>
          <w:p w14:paraId="180CB4E5" w14:textId="77777777" w:rsidR="00245B57" w:rsidRPr="009A7E40" w:rsidRDefault="00245B57" w:rsidP="00E6465F">
            <w:pPr>
              <w:spacing w:line="360" w:lineRule="auto"/>
              <w:jc w:val="center"/>
              <w:rPr>
                <w:rFonts w:ascii="Helvetica" w:hAnsi="Helvetica"/>
                <w:sz w:val="16"/>
                <w:szCs w:val="16"/>
              </w:rPr>
            </w:pPr>
            <w:r w:rsidRPr="009A7E40">
              <w:rPr>
                <w:rFonts w:ascii="Helvetica" w:hAnsi="Helvetica"/>
                <w:sz w:val="16"/>
                <w:szCs w:val="16"/>
              </w:rPr>
              <w:t>0.01</w:t>
            </w:r>
          </w:p>
        </w:tc>
        <w:tc>
          <w:tcPr>
            <w:tcW w:w="992" w:type="dxa"/>
          </w:tcPr>
          <w:p w14:paraId="3A847B40" w14:textId="77777777" w:rsidR="00245B57" w:rsidRPr="009A7E40" w:rsidRDefault="00245B57" w:rsidP="00E6465F">
            <w:pPr>
              <w:spacing w:line="360" w:lineRule="auto"/>
              <w:jc w:val="center"/>
              <w:rPr>
                <w:rFonts w:ascii="Helvetica" w:hAnsi="Helvetica"/>
                <w:sz w:val="16"/>
                <w:szCs w:val="16"/>
              </w:rPr>
            </w:pPr>
            <w:r w:rsidRPr="009A7E40">
              <w:rPr>
                <w:rFonts w:ascii="Helvetica" w:hAnsi="Helvetica"/>
                <w:sz w:val="16"/>
                <w:szCs w:val="16"/>
              </w:rPr>
              <w:t>0.10</w:t>
            </w:r>
          </w:p>
        </w:tc>
      </w:tr>
      <w:tr w:rsidR="00245B57" w:rsidRPr="009A7E40" w14:paraId="1CB877F8" w14:textId="77777777" w:rsidTr="00E6465F">
        <w:tc>
          <w:tcPr>
            <w:tcW w:w="3415" w:type="dxa"/>
          </w:tcPr>
          <w:p w14:paraId="4BDC8F05" w14:textId="77777777" w:rsidR="00245B57" w:rsidRPr="009A7E40" w:rsidRDefault="00245B57" w:rsidP="00E6465F">
            <w:pPr>
              <w:spacing w:line="360" w:lineRule="auto"/>
              <w:rPr>
                <w:rFonts w:ascii="Helvetica" w:hAnsi="Helvetica"/>
                <w:sz w:val="16"/>
                <w:szCs w:val="16"/>
              </w:rPr>
            </w:pPr>
            <w:r w:rsidRPr="009A7E40">
              <w:rPr>
                <w:rFonts w:ascii="Helvetica" w:hAnsi="Helvetica"/>
                <w:sz w:val="16"/>
                <w:szCs w:val="16"/>
              </w:rPr>
              <w:t>Pyrexia</w:t>
            </w:r>
          </w:p>
        </w:tc>
        <w:tc>
          <w:tcPr>
            <w:tcW w:w="1440" w:type="dxa"/>
          </w:tcPr>
          <w:p w14:paraId="67679139" w14:textId="77777777" w:rsidR="00245B57" w:rsidRPr="009A7E40" w:rsidRDefault="00245B57" w:rsidP="00E6465F">
            <w:pPr>
              <w:spacing w:line="360" w:lineRule="auto"/>
              <w:jc w:val="center"/>
              <w:rPr>
                <w:rFonts w:ascii="Helvetica" w:hAnsi="Helvetica"/>
                <w:sz w:val="16"/>
                <w:szCs w:val="16"/>
              </w:rPr>
            </w:pPr>
            <w:r w:rsidRPr="009A7E40">
              <w:rPr>
                <w:rFonts w:ascii="Helvetica" w:hAnsi="Helvetica"/>
                <w:sz w:val="16"/>
                <w:szCs w:val="16"/>
              </w:rPr>
              <w:t>0.02</w:t>
            </w:r>
          </w:p>
        </w:tc>
        <w:tc>
          <w:tcPr>
            <w:tcW w:w="1350" w:type="dxa"/>
          </w:tcPr>
          <w:p w14:paraId="0B3B32D1" w14:textId="77777777" w:rsidR="00245B57" w:rsidRPr="009A7E40" w:rsidRDefault="00245B57" w:rsidP="00E6465F">
            <w:pPr>
              <w:spacing w:line="360" w:lineRule="auto"/>
              <w:jc w:val="center"/>
              <w:rPr>
                <w:rFonts w:ascii="Helvetica" w:hAnsi="Helvetica"/>
                <w:sz w:val="16"/>
                <w:szCs w:val="16"/>
              </w:rPr>
            </w:pPr>
            <w:r w:rsidRPr="009A7E40">
              <w:rPr>
                <w:rFonts w:ascii="Helvetica" w:hAnsi="Helvetica"/>
                <w:sz w:val="16"/>
                <w:szCs w:val="16"/>
              </w:rPr>
              <w:t>0.39</w:t>
            </w:r>
          </w:p>
        </w:tc>
        <w:tc>
          <w:tcPr>
            <w:tcW w:w="1440" w:type="dxa"/>
          </w:tcPr>
          <w:p w14:paraId="7919401B" w14:textId="77777777" w:rsidR="00245B57" w:rsidRPr="009A7E40" w:rsidRDefault="00245B57" w:rsidP="00E6465F">
            <w:pPr>
              <w:spacing w:line="360" w:lineRule="auto"/>
              <w:jc w:val="center"/>
              <w:rPr>
                <w:rFonts w:ascii="Helvetica" w:hAnsi="Helvetica"/>
                <w:sz w:val="16"/>
                <w:szCs w:val="16"/>
              </w:rPr>
            </w:pPr>
            <w:r w:rsidRPr="009A7E40">
              <w:rPr>
                <w:rFonts w:ascii="Helvetica" w:hAnsi="Helvetica"/>
                <w:sz w:val="16"/>
                <w:szCs w:val="16"/>
              </w:rPr>
              <w:t>0</w:t>
            </w:r>
          </w:p>
        </w:tc>
        <w:tc>
          <w:tcPr>
            <w:tcW w:w="987" w:type="dxa"/>
          </w:tcPr>
          <w:p w14:paraId="58BD5740" w14:textId="77777777" w:rsidR="00245B57" w:rsidRPr="009A7E40" w:rsidRDefault="00245B57" w:rsidP="00E6465F">
            <w:pPr>
              <w:spacing w:line="360" w:lineRule="auto"/>
              <w:jc w:val="center"/>
              <w:rPr>
                <w:rFonts w:ascii="Helvetica" w:hAnsi="Helvetica"/>
                <w:sz w:val="16"/>
                <w:szCs w:val="16"/>
              </w:rPr>
            </w:pPr>
            <w:r w:rsidRPr="009A7E40">
              <w:rPr>
                <w:rFonts w:ascii="Helvetica" w:hAnsi="Helvetica"/>
                <w:sz w:val="16"/>
                <w:szCs w:val="16"/>
              </w:rPr>
              <w:t>0.15</w:t>
            </w:r>
          </w:p>
        </w:tc>
        <w:tc>
          <w:tcPr>
            <w:tcW w:w="1441" w:type="dxa"/>
          </w:tcPr>
          <w:p w14:paraId="72C90D6F" w14:textId="77777777" w:rsidR="00245B57" w:rsidRPr="009A7E40" w:rsidRDefault="00245B57" w:rsidP="00E6465F">
            <w:pPr>
              <w:spacing w:line="360" w:lineRule="auto"/>
              <w:jc w:val="center"/>
              <w:rPr>
                <w:rFonts w:ascii="Helvetica" w:hAnsi="Helvetica"/>
                <w:sz w:val="16"/>
                <w:szCs w:val="16"/>
              </w:rPr>
            </w:pPr>
            <w:r w:rsidRPr="009A7E40">
              <w:rPr>
                <w:rFonts w:ascii="Helvetica" w:hAnsi="Helvetica"/>
                <w:sz w:val="16"/>
                <w:szCs w:val="16"/>
              </w:rPr>
              <w:t>0.01</w:t>
            </w:r>
          </w:p>
        </w:tc>
        <w:tc>
          <w:tcPr>
            <w:tcW w:w="992" w:type="dxa"/>
          </w:tcPr>
          <w:p w14:paraId="26155DB4" w14:textId="77777777" w:rsidR="00245B57" w:rsidRPr="009A7E40" w:rsidRDefault="00245B57" w:rsidP="00E6465F">
            <w:pPr>
              <w:spacing w:line="360" w:lineRule="auto"/>
              <w:jc w:val="center"/>
              <w:rPr>
                <w:rFonts w:ascii="Helvetica" w:hAnsi="Helvetica"/>
                <w:sz w:val="16"/>
                <w:szCs w:val="16"/>
              </w:rPr>
            </w:pPr>
            <w:r w:rsidRPr="009A7E40">
              <w:rPr>
                <w:rFonts w:ascii="Helvetica" w:hAnsi="Helvetica"/>
                <w:sz w:val="16"/>
                <w:szCs w:val="16"/>
              </w:rPr>
              <w:t>0.09</w:t>
            </w:r>
          </w:p>
        </w:tc>
      </w:tr>
      <w:tr w:rsidR="00245B57" w:rsidRPr="009A7E40" w14:paraId="5E840453" w14:textId="77777777" w:rsidTr="00E6465F">
        <w:tc>
          <w:tcPr>
            <w:tcW w:w="3415" w:type="dxa"/>
          </w:tcPr>
          <w:p w14:paraId="6BDF13B2" w14:textId="77777777" w:rsidR="00245B57" w:rsidRPr="009A7E40" w:rsidRDefault="00245B57" w:rsidP="00E6465F">
            <w:pPr>
              <w:spacing w:line="360" w:lineRule="auto"/>
              <w:rPr>
                <w:rFonts w:ascii="Helvetica" w:hAnsi="Helvetica"/>
                <w:sz w:val="16"/>
                <w:szCs w:val="16"/>
              </w:rPr>
            </w:pPr>
            <w:r w:rsidRPr="009A7E40">
              <w:rPr>
                <w:rFonts w:ascii="Helvetica" w:hAnsi="Helvetica"/>
                <w:sz w:val="16"/>
                <w:szCs w:val="16"/>
              </w:rPr>
              <w:t>Fatigue</w:t>
            </w:r>
          </w:p>
        </w:tc>
        <w:tc>
          <w:tcPr>
            <w:tcW w:w="1440" w:type="dxa"/>
          </w:tcPr>
          <w:p w14:paraId="6803931D" w14:textId="77777777" w:rsidR="00245B57" w:rsidRPr="009A7E40" w:rsidRDefault="00245B57" w:rsidP="00E6465F">
            <w:pPr>
              <w:spacing w:line="360" w:lineRule="auto"/>
              <w:jc w:val="center"/>
              <w:rPr>
                <w:rFonts w:ascii="Helvetica" w:hAnsi="Helvetica"/>
                <w:sz w:val="16"/>
                <w:szCs w:val="16"/>
              </w:rPr>
            </w:pPr>
            <w:r w:rsidRPr="009A7E40">
              <w:rPr>
                <w:rFonts w:ascii="Helvetica" w:hAnsi="Helvetica"/>
                <w:sz w:val="16"/>
                <w:szCs w:val="16"/>
              </w:rPr>
              <w:t>0.01</w:t>
            </w:r>
          </w:p>
        </w:tc>
        <w:tc>
          <w:tcPr>
            <w:tcW w:w="1350" w:type="dxa"/>
          </w:tcPr>
          <w:p w14:paraId="6C2FBEB0" w14:textId="77777777" w:rsidR="00245B57" w:rsidRPr="009A7E40" w:rsidRDefault="00245B57" w:rsidP="00E6465F">
            <w:pPr>
              <w:spacing w:line="360" w:lineRule="auto"/>
              <w:jc w:val="center"/>
              <w:rPr>
                <w:rFonts w:ascii="Helvetica" w:hAnsi="Helvetica"/>
                <w:sz w:val="16"/>
                <w:szCs w:val="16"/>
              </w:rPr>
            </w:pPr>
            <w:r w:rsidRPr="009A7E40">
              <w:rPr>
                <w:rFonts w:ascii="Helvetica" w:hAnsi="Helvetica"/>
                <w:sz w:val="16"/>
                <w:szCs w:val="16"/>
              </w:rPr>
              <w:t>0.13</w:t>
            </w:r>
          </w:p>
        </w:tc>
        <w:tc>
          <w:tcPr>
            <w:tcW w:w="1440" w:type="dxa"/>
          </w:tcPr>
          <w:p w14:paraId="7EB34924" w14:textId="77777777" w:rsidR="00245B57" w:rsidRPr="009A7E40" w:rsidRDefault="00245B57" w:rsidP="00E6465F">
            <w:pPr>
              <w:spacing w:line="360" w:lineRule="auto"/>
              <w:jc w:val="center"/>
              <w:rPr>
                <w:rFonts w:ascii="Helvetica" w:hAnsi="Helvetica"/>
                <w:sz w:val="16"/>
                <w:szCs w:val="16"/>
              </w:rPr>
            </w:pPr>
            <w:r w:rsidRPr="009A7E40">
              <w:rPr>
                <w:rFonts w:ascii="Helvetica" w:hAnsi="Helvetica"/>
                <w:sz w:val="16"/>
                <w:szCs w:val="16"/>
              </w:rPr>
              <w:t>0</w:t>
            </w:r>
          </w:p>
        </w:tc>
        <w:tc>
          <w:tcPr>
            <w:tcW w:w="987" w:type="dxa"/>
          </w:tcPr>
          <w:p w14:paraId="3F09D6CD" w14:textId="77777777" w:rsidR="00245B57" w:rsidRPr="009A7E40" w:rsidRDefault="00245B57" w:rsidP="00E6465F">
            <w:pPr>
              <w:spacing w:line="360" w:lineRule="auto"/>
              <w:jc w:val="center"/>
              <w:rPr>
                <w:rFonts w:ascii="Helvetica" w:hAnsi="Helvetica"/>
                <w:sz w:val="16"/>
                <w:szCs w:val="16"/>
              </w:rPr>
            </w:pPr>
            <w:r w:rsidRPr="009A7E40">
              <w:rPr>
                <w:rFonts w:ascii="Helvetica" w:hAnsi="Helvetica"/>
                <w:sz w:val="16"/>
                <w:szCs w:val="16"/>
              </w:rPr>
              <w:t>0.12</w:t>
            </w:r>
          </w:p>
        </w:tc>
        <w:tc>
          <w:tcPr>
            <w:tcW w:w="1441" w:type="dxa"/>
          </w:tcPr>
          <w:p w14:paraId="77823F86" w14:textId="77777777" w:rsidR="00245B57" w:rsidRPr="009A7E40" w:rsidRDefault="00245B57" w:rsidP="00E6465F">
            <w:pPr>
              <w:spacing w:line="360" w:lineRule="auto"/>
              <w:jc w:val="center"/>
              <w:rPr>
                <w:rFonts w:ascii="Helvetica" w:hAnsi="Helvetica"/>
                <w:sz w:val="16"/>
                <w:szCs w:val="16"/>
              </w:rPr>
            </w:pPr>
            <w:r w:rsidRPr="009A7E40">
              <w:rPr>
                <w:rFonts w:ascii="Helvetica" w:hAnsi="Helvetica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5ACBFBB4" w14:textId="77777777" w:rsidR="00245B57" w:rsidRPr="009A7E40" w:rsidRDefault="00245B57" w:rsidP="00E6465F">
            <w:pPr>
              <w:spacing w:line="360" w:lineRule="auto"/>
              <w:jc w:val="center"/>
              <w:rPr>
                <w:rFonts w:ascii="Helvetica" w:hAnsi="Helvetica"/>
                <w:sz w:val="16"/>
                <w:szCs w:val="16"/>
              </w:rPr>
            </w:pPr>
            <w:r w:rsidRPr="009A7E40">
              <w:rPr>
                <w:rFonts w:ascii="Helvetica" w:hAnsi="Helvetica"/>
                <w:sz w:val="16"/>
                <w:szCs w:val="16"/>
              </w:rPr>
              <w:t>0.04</w:t>
            </w:r>
          </w:p>
        </w:tc>
      </w:tr>
      <w:tr w:rsidR="00245B57" w:rsidRPr="009A7E40" w14:paraId="569E15DE" w14:textId="77777777" w:rsidTr="00E6465F">
        <w:tc>
          <w:tcPr>
            <w:tcW w:w="3415" w:type="dxa"/>
          </w:tcPr>
          <w:p w14:paraId="09A6DF7D" w14:textId="77777777" w:rsidR="00245B57" w:rsidRPr="009A7E40" w:rsidRDefault="00245B57" w:rsidP="00E6465F">
            <w:pPr>
              <w:spacing w:line="360" w:lineRule="auto"/>
              <w:rPr>
                <w:rFonts w:ascii="Helvetica" w:hAnsi="Helvetica"/>
                <w:sz w:val="16"/>
                <w:szCs w:val="16"/>
              </w:rPr>
            </w:pPr>
            <w:r w:rsidRPr="009A7E40">
              <w:rPr>
                <w:rFonts w:ascii="Helvetica" w:hAnsi="Helvetica"/>
                <w:sz w:val="16"/>
                <w:szCs w:val="16"/>
              </w:rPr>
              <w:t>Upper abdominal pain</w:t>
            </w:r>
          </w:p>
        </w:tc>
        <w:tc>
          <w:tcPr>
            <w:tcW w:w="1440" w:type="dxa"/>
          </w:tcPr>
          <w:p w14:paraId="61D87123" w14:textId="77777777" w:rsidR="00245B57" w:rsidRPr="009A7E40" w:rsidRDefault="00245B57" w:rsidP="00E6465F">
            <w:pPr>
              <w:spacing w:line="360" w:lineRule="auto"/>
              <w:jc w:val="center"/>
              <w:rPr>
                <w:rFonts w:ascii="Helvetica" w:hAnsi="Helvetica"/>
                <w:sz w:val="16"/>
                <w:szCs w:val="16"/>
              </w:rPr>
            </w:pPr>
            <w:r w:rsidRPr="009A7E40">
              <w:rPr>
                <w:rFonts w:ascii="Helvetica" w:hAnsi="Helvetica"/>
                <w:sz w:val="16"/>
                <w:szCs w:val="16"/>
              </w:rPr>
              <w:t>0</w:t>
            </w:r>
          </w:p>
        </w:tc>
        <w:tc>
          <w:tcPr>
            <w:tcW w:w="1350" w:type="dxa"/>
          </w:tcPr>
          <w:p w14:paraId="4779246E" w14:textId="77777777" w:rsidR="00245B57" w:rsidRPr="009A7E40" w:rsidRDefault="00245B57" w:rsidP="00E6465F">
            <w:pPr>
              <w:spacing w:line="360" w:lineRule="auto"/>
              <w:jc w:val="center"/>
              <w:rPr>
                <w:rFonts w:ascii="Helvetica" w:hAnsi="Helvetica"/>
                <w:sz w:val="16"/>
                <w:szCs w:val="16"/>
              </w:rPr>
            </w:pPr>
            <w:r w:rsidRPr="009A7E40">
              <w:rPr>
                <w:rFonts w:ascii="Helvetica" w:hAnsi="Helvetica"/>
                <w:sz w:val="16"/>
                <w:szCs w:val="16"/>
              </w:rPr>
              <w:t>0</w:t>
            </w:r>
          </w:p>
        </w:tc>
        <w:tc>
          <w:tcPr>
            <w:tcW w:w="1440" w:type="dxa"/>
          </w:tcPr>
          <w:p w14:paraId="0D776C33" w14:textId="77777777" w:rsidR="00245B57" w:rsidRPr="009A7E40" w:rsidRDefault="00245B57" w:rsidP="00E6465F">
            <w:pPr>
              <w:spacing w:line="360" w:lineRule="auto"/>
              <w:jc w:val="center"/>
              <w:rPr>
                <w:rFonts w:ascii="Helvetica" w:hAnsi="Helvetica"/>
                <w:sz w:val="16"/>
                <w:szCs w:val="16"/>
              </w:rPr>
            </w:pPr>
            <w:r w:rsidRPr="009A7E40">
              <w:rPr>
                <w:rFonts w:ascii="Helvetica" w:hAnsi="Helvetica"/>
                <w:sz w:val="16"/>
                <w:szCs w:val="16"/>
              </w:rPr>
              <w:t>0</w:t>
            </w:r>
          </w:p>
        </w:tc>
        <w:tc>
          <w:tcPr>
            <w:tcW w:w="987" w:type="dxa"/>
          </w:tcPr>
          <w:p w14:paraId="397EAB02" w14:textId="77777777" w:rsidR="00245B57" w:rsidRPr="009A7E40" w:rsidRDefault="00245B57" w:rsidP="00E6465F">
            <w:pPr>
              <w:spacing w:line="360" w:lineRule="auto"/>
              <w:jc w:val="center"/>
              <w:rPr>
                <w:rFonts w:ascii="Helvetica" w:hAnsi="Helvetica"/>
                <w:sz w:val="16"/>
                <w:szCs w:val="16"/>
              </w:rPr>
            </w:pPr>
            <w:r w:rsidRPr="009A7E40">
              <w:rPr>
                <w:rFonts w:ascii="Helvetica" w:hAnsi="Helvetica"/>
                <w:sz w:val="16"/>
                <w:szCs w:val="16"/>
              </w:rPr>
              <w:t>0.03</w:t>
            </w:r>
          </w:p>
        </w:tc>
        <w:tc>
          <w:tcPr>
            <w:tcW w:w="1441" w:type="dxa"/>
          </w:tcPr>
          <w:p w14:paraId="4B733455" w14:textId="77777777" w:rsidR="00245B57" w:rsidRPr="009A7E40" w:rsidRDefault="00245B57" w:rsidP="00E6465F">
            <w:pPr>
              <w:spacing w:line="360" w:lineRule="auto"/>
              <w:jc w:val="center"/>
              <w:rPr>
                <w:rFonts w:ascii="Helvetica" w:hAnsi="Helvetica"/>
                <w:sz w:val="16"/>
                <w:szCs w:val="16"/>
              </w:rPr>
            </w:pPr>
            <w:r w:rsidRPr="009A7E40">
              <w:rPr>
                <w:rFonts w:ascii="Helvetica" w:hAnsi="Helvetica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1DAB7B18" w14:textId="77777777" w:rsidR="00245B57" w:rsidRPr="009A7E40" w:rsidRDefault="00245B57" w:rsidP="00E6465F">
            <w:pPr>
              <w:spacing w:line="360" w:lineRule="auto"/>
              <w:jc w:val="center"/>
              <w:rPr>
                <w:rFonts w:ascii="Helvetica" w:hAnsi="Helvetica"/>
                <w:sz w:val="16"/>
                <w:szCs w:val="16"/>
              </w:rPr>
            </w:pPr>
            <w:r w:rsidRPr="009A7E40">
              <w:rPr>
                <w:rFonts w:ascii="Helvetica" w:hAnsi="Helvetica"/>
                <w:sz w:val="16"/>
                <w:szCs w:val="16"/>
              </w:rPr>
              <w:t>0.04</w:t>
            </w:r>
          </w:p>
        </w:tc>
      </w:tr>
      <w:tr w:rsidR="00245B57" w:rsidRPr="009A7E40" w14:paraId="7A35CF2C" w14:textId="77777777" w:rsidTr="00E6465F">
        <w:tc>
          <w:tcPr>
            <w:tcW w:w="3415" w:type="dxa"/>
          </w:tcPr>
          <w:p w14:paraId="09B9D0CD" w14:textId="77777777" w:rsidR="00245B57" w:rsidRPr="009A7E40" w:rsidRDefault="00245B57" w:rsidP="00E6465F">
            <w:pPr>
              <w:spacing w:line="360" w:lineRule="auto"/>
              <w:rPr>
                <w:rFonts w:ascii="Helvetica" w:hAnsi="Helvetica"/>
                <w:sz w:val="16"/>
                <w:szCs w:val="16"/>
              </w:rPr>
            </w:pPr>
            <w:r w:rsidRPr="009A7E40">
              <w:rPr>
                <w:rFonts w:ascii="Helvetica" w:hAnsi="Helvetica"/>
                <w:sz w:val="16"/>
                <w:szCs w:val="16"/>
              </w:rPr>
              <w:t>Diarrhea</w:t>
            </w:r>
          </w:p>
        </w:tc>
        <w:tc>
          <w:tcPr>
            <w:tcW w:w="1440" w:type="dxa"/>
          </w:tcPr>
          <w:p w14:paraId="388BF235" w14:textId="77777777" w:rsidR="00245B57" w:rsidRPr="009A7E40" w:rsidRDefault="00245B57" w:rsidP="00E6465F">
            <w:pPr>
              <w:spacing w:line="360" w:lineRule="auto"/>
              <w:jc w:val="center"/>
              <w:rPr>
                <w:rFonts w:ascii="Helvetica" w:hAnsi="Helvetica"/>
                <w:sz w:val="16"/>
                <w:szCs w:val="16"/>
              </w:rPr>
            </w:pPr>
            <w:r w:rsidRPr="009A7E40">
              <w:rPr>
                <w:rFonts w:ascii="Helvetica" w:hAnsi="Helvetica"/>
                <w:sz w:val="16"/>
                <w:szCs w:val="16"/>
              </w:rPr>
              <w:t>0</w:t>
            </w:r>
          </w:p>
        </w:tc>
        <w:tc>
          <w:tcPr>
            <w:tcW w:w="1350" w:type="dxa"/>
          </w:tcPr>
          <w:p w14:paraId="6BD7BBC2" w14:textId="77777777" w:rsidR="00245B57" w:rsidRPr="009A7E40" w:rsidRDefault="00245B57" w:rsidP="00E6465F">
            <w:pPr>
              <w:spacing w:line="360" w:lineRule="auto"/>
              <w:jc w:val="center"/>
              <w:rPr>
                <w:rFonts w:ascii="Helvetica" w:hAnsi="Helvetica"/>
                <w:sz w:val="16"/>
                <w:szCs w:val="16"/>
              </w:rPr>
            </w:pPr>
            <w:r w:rsidRPr="009A7E40">
              <w:rPr>
                <w:rFonts w:ascii="Helvetica" w:hAnsi="Helvetica"/>
                <w:sz w:val="16"/>
                <w:szCs w:val="16"/>
              </w:rPr>
              <w:t>0</w:t>
            </w:r>
          </w:p>
        </w:tc>
        <w:tc>
          <w:tcPr>
            <w:tcW w:w="1440" w:type="dxa"/>
          </w:tcPr>
          <w:p w14:paraId="4E4AFFE1" w14:textId="77777777" w:rsidR="00245B57" w:rsidRPr="009A7E40" w:rsidRDefault="00245B57" w:rsidP="00E6465F">
            <w:pPr>
              <w:spacing w:line="360" w:lineRule="auto"/>
              <w:jc w:val="center"/>
              <w:rPr>
                <w:rFonts w:ascii="Helvetica" w:hAnsi="Helvetica"/>
                <w:sz w:val="16"/>
                <w:szCs w:val="16"/>
              </w:rPr>
            </w:pPr>
            <w:r w:rsidRPr="009A7E40">
              <w:rPr>
                <w:rFonts w:ascii="Helvetica" w:hAnsi="Helvetica"/>
                <w:sz w:val="16"/>
                <w:szCs w:val="16"/>
              </w:rPr>
              <w:t>0</w:t>
            </w:r>
          </w:p>
        </w:tc>
        <w:tc>
          <w:tcPr>
            <w:tcW w:w="987" w:type="dxa"/>
          </w:tcPr>
          <w:p w14:paraId="2E474510" w14:textId="77777777" w:rsidR="00245B57" w:rsidRPr="009A7E40" w:rsidRDefault="00245B57" w:rsidP="00E6465F">
            <w:pPr>
              <w:spacing w:line="360" w:lineRule="auto"/>
              <w:jc w:val="center"/>
              <w:rPr>
                <w:rFonts w:ascii="Helvetica" w:hAnsi="Helvetica"/>
                <w:sz w:val="16"/>
                <w:szCs w:val="16"/>
              </w:rPr>
            </w:pPr>
            <w:r w:rsidRPr="009A7E40">
              <w:rPr>
                <w:rFonts w:ascii="Helvetica" w:hAnsi="Helvetica"/>
                <w:sz w:val="16"/>
                <w:szCs w:val="16"/>
              </w:rPr>
              <w:t>0.09</w:t>
            </w:r>
          </w:p>
        </w:tc>
        <w:tc>
          <w:tcPr>
            <w:tcW w:w="1441" w:type="dxa"/>
          </w:tcPr>
          <w:p w14:paraId="7F3146FB" w14:textId="77777777" w:rsidR="00245B57" w:rsidRPr="009A7E40" w:rsidRDefault="00245B57" w:rsidP="00E6465F">
            <w:pPr>
              <w:spacing w:line="360" w:lineRule="auto"/>
              <w:jc w:val="center"/>
              <w:rPr>
                <w:rFonts w:ascii="Helvetica" w:hAnsi="Helvetica"/>
                <w:sz w:val="16"/>
                <w:szCs w:val="16"/>
              </w:rPr>
            </w:pPr>
            <w:r w:rsidRPr="009A7E40">
              <w:rPr>
                <w:rFonts w:ascii="Helvetica" w:hAnsi="Helvetica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207D1906" w14:textId="77777777" w:rsidR="00245B57" w:rsidRPr="009A7E40" w:rsidRDefault="00245B57" w:rsidP="00E6465F">
            <w:pPr>
              <w:spacing w:line="360" w:lineRule="auto"/>
              <w:jc w:val="center"/>
              <w:rPr>
                <w:rFonts w:ascii="Helvetica" w:hAnsi="Helvetica"/>
                <w:sz w:val="16"/>
                <w:szCs w:val="16"/>
              </w:rPr>
            </w:pPr>
            <w:r w:rsidRPr="009A7E40">
              <w:rPr>
                <w:rFonts w:ascii="Helvetica" w:hAnsi="Helvetica"/>
                <w:sz w:val="16"/>
                <w:szCs w:val="16"/>
              </w:rPr>
              <w:t>0</w:t>
            </w:r>
          </w:p>
        </w:tc>
      </w:tr>
      <w:tr w:rsidR="00245B57" w:rsidRPr="009A7E40" w14:paraId="421AEA8F" w14:textId="77777777" w:rsidTr="00E6465F">
        <w:tc>
          <w:tcPr>
            <w:tcW w:w="3415" w:type="dxa"/>
          </w:tcPr>
          <w:p w14:paraId="7D59BC92" w14:textId="77777777" w:rsidR="00245B57" w:rsidRPr="009A7E40" w:rsidRDefault="00245B57" w:rsidP="00E6465F">
            <w:pPr>
              <w:spacing w:line="360" w:lineRule="auto"/>
              <w:rPr>
                <w:rFonts w:ascii="Helvetica" w:hAnsi="Helvetica"/>
                <w:sz w:val="16"/>
                <w:szCs w:val="16"/>
              </w:rPr>
            </w:pPr>
            <w:r w:rsidRPr="009A7E40">
              <w:rPr>
                <w:rFonts w:ascii="Helvetica" w:hAnsi="Helvetica"/>
                <w:sz w:val="16"/>
                <w:szCs w:val="16"/>
              </w:rPr>
              <w:t>Blood pressure increased</w:t>
            </w:r>
          </w:p>
        </w:tc>
        <w:tc>
          <w:tcPr>
            <w:tcW w:w="1440" w:type="dxa"/>
          </w:tcPr>
          <w:p w14:paraId="76A43B53" w14:textId="77777777" w:rsidR="00245B57" w:rsidRPr="009A7E40" w:rsidRDefault="00245B57" w:rsidP="00E6465F">
            <w:pPr>
              <w:spacing w:line="360" w:lineRule="auto"/>
              <w:jc w:val="center"/>
              <w:rPr>
                <w:rFonts w:ascii="Helvetica" w:hAnsi="Helvetica"/>
                <w:sz w:val="16"/>
                <w:szCs w:val="16"/>
              </w:rPr>
            </w:pPr>
            <w:r w:rsidRPr="009A7E40">
              <w:rPr>
                <w:rFonts w:ascii="Helvetica" w:hAnsi="Helvetica"/>
                <w:sz w:val="16"/>
                <w:szCs w:val="16"/>
              </w:rPr>
              <w:t>0</w:t>
            </w:r>
          </w:p>
        </w:tc>
        <w:tc>
          <w:tcPr>
            <w:tcW w:w="1350" w:type="dxa"/>
          </w:tcPr>
          <w:p w14:paraId="1584DCF6" w14:textId="77777777" w:rsidR="00245B57" w:rsidRPr="009A7E40" w:rsidRDefault="00245B57" w:rsidP="00E6465F">
            <w:pPr>
              <w:spacing w:line="360" w:lineRule="auto"/>
              <w:jc w:val="center"/>
              <w:rPr>
                <w:rFonts w:ascii="Helvetica" w:hAnsi="Helvetica"/>
                <w:sz w:val="16"/>
                <w:szCs w:val="16"/>
              </w:rPr>
            </w:pPr>
            <w:r w:rsidRPr="009A7E40">
              <w:rPr>
                <w:rFonts w:ascii="Helvetica" w:hAnsi="Helvetica"/>
                <w:sz w:val="16"/>
                <w:szCs w:val="16"/>
              </w:rPr>
              <w:t>0</w:t>
            </w:r>
          </w:p>
        </w:tc>
        <w:tc>
          <w:tcPr>
            <w:tcW w:w="1440" w:type="dxa"/>
          </w:tcPr>
          <w:p w14:paraId="251D7BF2" w14:textId="77777777" w:rsidR="00245B57" w:rsidRPr="009A7E40" w:rsidRDefault="00245B57" w:rsidP="00E6465F">
            <w:pPr>
              <w:spacing w:line="360" w:lineRule="auto"/>
              <w:jc w:val="center"/>
              <w:rPr>
                <w:rFonts w:ascii="Helvetica" w:hAnsi="Helvetica"/>
                <w:sz w:val="16"/>
                <w:szCs w:val="16"/>
              </w:rPr>
            </w:pPr>
            <w:r w:rsidRPr="009A7E40">
              <w:rPr>
                <w:rFonts w:ascii="Helvetica" w:hAnsi="Helvetica"/>
                <w:sz w:val="16"/>
                <w:szCs w:val="16"/>
              </w:rPr>
              <w:t>0</w:t>
            </w:r>
          </w:p>
        </w:tc>
        <w:tc>
          <w:tcPr>
            <w:tcW w:w="987" w:type="dxa"/>
          </w:tcPr>
          <w:p w14:paraId="7728BDB1" w14:textId="77777777" w:rsidR="00245B57" w:rsidRPr="009A7E40" w:rsidRDefault="00245B57" w:rsidP="00E6465F">
            <w:pPr>
              <w:spacing w:line="360" w:lineRule="auto"/>
              <w:jc w:val="center"/>
              <w:rPr>
                <w:rFonts w:ascii="Helvetica" w:hAnsi="Helvetica"/>
                <w:sz w:val="16"/>
                <w:szCs w:val="16"/>
              </w:rPr>
            </w:pPr>
            <w:r w:rsidRPr="009A7E40">
              <w:rPr>
                <w:rFonts w:ascii="Helvetica" w:hAnsi="Helvetica"/>
                <w:sz w:val="16"/>
                <w:szCs w:val="16"/>
              </w:rPr>
              <w:t>0.03</w:t>
            </w:r>
          </w:p>
        </w:tc>
        <w:tc>
          <w:tcPr>
            <w:tcW w:w="1441" w:type="dxa"/>
          </w:tcPr>
          <w:p w14:paraId="710213C7" w14:textId="77777777" w:rsidR="00245B57" w:rsidRPr="009A7E40" w:rsidRDefault="00245B57" w:rsidP="00E6465F">
            <w:pPr>
              <w:spacing w:line="360" w:lineRule="auto"/>
              <w:jc w:val="center"/>
              <w:rPr>
                <w:rFonts w:ascii="Helvetica" w:hAnsi="Helvetica"/>
                <w:sz w:val="16"/>
                <w:szCs w:val="16"/>
              </w:rPr>
            </w:pPr>
            <w:r w:rsidRPr="009A7E40">
              <w:rPr>
                <w:rFonts w:ascii="Helvetica" w:hAnsi="Helvetica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77BDA975" w14:textId="77777777" w:rsidR="00245B57" w:rsidRPr="009A7E40" w:rsidRDefault="00245B57" w:rsidP="00E6465F">
            <w:pPr>
              <w:spacing w:line="360" w:lineRule="auto"/>
              <w:jc w:val="center"/>
              <w:rPr>
                <w:rFonts w:ascii="Helvetica" w:hAnsi="Helvetica"/>
                <w:sz w:val="16"/>
                <w:szCs w:val="16"/>
              </w:rPr>
            </w:pPr>
            <w:r w:rsidRPr="009A7E40">
              <w:rPr>
                <w:rFonts w:ascii="Helvetica" w:hAnsi="Helvetica"/>
                <w:sz w:val="16"/>
                <w:szCs w:val="16"/>
              </w:rPr>
              <w:t>0.04</w:t>
            </w:r>
          </w:p>
        </w:tc>
      </w:tr>
      <w:tr w:rsidR="00245B57" w:rsidRPr="009A7E40" w14:paraId="1AE2AC15" w14:textId="77777777" w:rsidTr="00E6465F">
        <w:tc>
          <w:tcPr>
            <w:tcW w:w="3415" w:type="dxa"/>
          </w:tcPr>
          <w:p w14:paraId="1DA54FEF" w14:textId="77777777" w:rsidR="00245B57" w:rsidRPr="009A7E40" w:rsidRDefault="00245B57" w:rsidP="00E6465F">
            <w:pPr>
              <w:spacing w:line="360" w:lineRule="auto"/>
              <w:rPr>
                <w:rFonts w:ascii="Helvetica" w:hAnsi="Helvetica"/>
                <w:sz w:val="16"/>
                <w:szCs w:val="16"/>
              </w:rPr>
            </w:pPr>
            <w:r w:rsidRPr="009A7E40">
              <w:rPr>
                <w:rFonts w:ascii="Helvetica" w:hAnsi="Helvetica"/>
                <w:sz w:val="16"/>
                <w:szCs w:val="16"/>
              </w:rPr>
              <w:t>Dizziness</w:t>
            </w:r>
          </w:p>
        </w:tc>
        <w:tc>
          <w:tcPr>
            <w:tcW w:w="1440" w:type="dxa"/>
          </w:tcPr>
          <w:p w14:paraId="69F85173" w14:textId="77777777" w:rsidR="00245B57" w:rsidRPr="009A7E40" w:rsidRDefault="00245B57" w:rsidP="00E6465F">
            <w:pPr>
              <w:spacing w:line="360" w:lineRule="auto"/>
              <w:jc w:val="center"/>
              <w:rPr>
                <w:rFonts w:ascii="Helvetica" w:hAnsi="Helvetica"/>
                <w:sz w:val="16"/>
                <w:szCs w:val="16"/>
              </w:rPr>
            </w:pPr>
            <w:r w:rsidRPr="009A7E40">
              <w:rPr>
                <w:rFonts w:ascii="Helvetica" w:hAnsi="Helvetica"/>
                <w:sz w:val="16"/>
                <w:szCs w:val="16"/>
              </w:rPr>
              <w:t>0</w:t>
            </w:r>
          </w:p>
        </w:tc>
        <w:tc>
          <w:tcPr>
            <w:tcW w:w="1350" w:type="dxa"/>
          </w:tcPr>
          <w:p w14:paraId="76598982" w14:textId="77777777" w:rsidR="00245B57" w:rsidRPr="009A7E40" w:rsidRDefault="00245B57" w:rsidP="00E6465F">
            <w:pPr>
              <w:spacing w:line="360" w:lineRule="auto"/>
              <w:jc w:val="center"/>
              <w:rPr>
                <w:rFonts w:ascii="Helvetica" w:hAnsi="Helvetica"/>
                <w:sz w:val="16"/>
                <w:szCs w:val="16"/>
              </w:rPr>
            </w:pPr>
            <w:r w:rsidRPr="009A7E40">
              <w:rPr>
                <w:rFonts w:ascii="Helvetica" w:hAnsi="Helvetica"/>
                <w:sz w:val="16"/>
                <w:szCs w:val="16"/>
              </w:rPr>
              <w:t>0</w:t>
            </w:r>
          </w:p>
        </w:tc>
        <w:tc>
          <w:tcPr>
            <w:tcW w:w="1440" w:type="dxa"/>
          </w:tcPr>
          <w:p w14:paraId="63FD2D2C" w14:textId="77777777" w:rsidR="00245B57" w:rsidRPr="009A7E40" w:rsidRDefault="00245B57" w:rsidP="00E6465F">
            <w:pPr>
              <w:spacing w:line="360" w:lineRule="auto"/>
              <w:jc w:val="center"/>
              <w:rPr>
                <w:rFonts w:ascii="Helvetica" w:hAnsi="Helvetica"/>
                <w:sz w:val="16"/>
                <w:szCs w:val="16"/>
              </w:rPr>
            </w:pPr>
            <w:r w:rsidRPr="009A7E40">
              <w:rPr>
                <w:rFonts w:ascii="Helvetica" w:hAnsi="Helvetica"/>
                <w:sz w:val="16"/>
                <w:szCs w:val="16"/>
              </w:rPr>
              <w:t>0</w:t>
            </w:r>
          </w:p>
        </w:tc>
        <w:tc>
          <w:tcPr>
            <w:tcW w:w="987" w:type="dxa"/>
          </w:tcPr>
          <w:p w14:paraId="02BACF06" w14:textId="77777777" w:rsidR="00245B57" w:rsidRPr="009A7E40" w:rsidRDefault="00245B57" w:rsidP="00E6465F">
            <w:pPr>
              <w:spacing w:line="360" w:lineRule="auto"/>
              <w:jc w:val="center"/>
              <w:rPr>
                <w:rFonts w:ascii="Helvetica" w:hAnsi="Helvetica"/>
                <w:sz w:val="16"/>
                <w:szCs w:val="16"/>
              </w:rPr>
            </w:pPr>
            <w:r w:rsidRPr="009A7E40">
              <w:rPr>
                <w:rFonts w:ascii="Helvetica" w:hAnsi="Helvetica"/>
                <w:sz w:val="16"/>
                <w:szCs w:val="16"/>
              </w:rPr>
              <w:t>0</w:t>
            </w:r>
          </w:p>
        </w:tc>
        <w:tc>
          <w:tcPr>
            <w:tcW w:w="1441" w:type="dxa"/>
          </w:tcPr>
          <w:p w14:paraId="53A4CB15" w14:textId="77777777" w:rsidR="00245B57" w:rsidRPr="009A7E40" w:rsidRDefault="00245B57" w:rsidP="00E6465F">
            <w:pPr>
              <w:spacing w:line="360" w:lineRule="auto"/>
              <w:jc w:val="center"/>
              <w:rPr>
                <w:rFonts w:ascii="Helvetica" w:hAnsi="Helvetica"/>
                <w:sz w:val="16"/>
                <w:szCs w:val="16"/>
              </w:rPr>
            </w:pPr>
            <w:r w:rsidRPr="009A7E40">
              <w:rPr>
                <w:rFonts w:ascii="Helvetica" w:hAnsi="Helvetica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740FBD6B" w14:textId="77777777" w:rsidR="00245B57" w:rsidRPr="009A7E40" w:rsidRDefault="00245B57" w:rsidP="00E6465F">
            <w:pPr>
              <w:spacing w:line="360" w:lineRule="auto"/>
              <w:jc w:val="center"/>
              <w:rPr>
                <w:rFonts w:ascii="Helvetica" w:hAnsi="Helvetica"/>
                <w:sz w:val="16"/>
                <w:szCs w:val="16"/>
              </w:rPr>
            </w:pPr>
            <w:r w:rsidRPr="009A7E40">
              <w:rPr>
                <w:rFonts w:ascii="Helvetica" w:hAnsi="Helvetica"/>
                <w:sz w:val="16"/>
                <w:szCs w:val="16"/>
              </w:rPr>
              <w:t>0.03</w:t>
            </w:r>
          </w:p>
        </w:tc>
      </w:tr>
      <w:tr w:rsidR="00245B57" w:rsidRPr="009A7E40" w14:paraId="0085674A" w14:textId="77777777" w:rsidTr="00E6465F">
        <w:trPr>
          <w:trHeight w:val="73"/>
        </w:trPr>
        <w:tc>
          <w:tcPr>
            <w:tcW w:w="3415" w:type="dxa"/>
          </w:tcPr>
          <w:p w14:paraId="04F05F00" w14:textId="77777777" w:rsidR="00245B57" w:rsidRPr="009A7E40" w:rsidRDefault="00245B57" w:rsidP="00E6465F">
            <w:pPr>
              <w:spacing w:line="360" w:lineRule="auto"/>
              <w:rPr>
                <w:rFonts w:ascii="Helvetica" w:hAnsi="Helvetica"/>
                <w:sz w:val="16"/>
                <w:szCs w:val="16"/>
              </w:rPr>
            </w:pPr>
            <w:r w:rsidRPr="009A7E40">
              <w:rPr>
                <w:rFonts w:ascii="Helvetica" w:hAnsi="Helvetica"/>
                <w:sz w:val="16"/>
                <w:szCs w:val="16"/>
              </w:rPr>
              <w:t>Free hemoglobin present</w:t>
            </w:r>
          </w:p>
        </w:tc>
        <w:tc>
          <w:tcPr>
            <w:tcW w:w="1440" w:type="dxa"/>
          </w:tcPr>
          <w:p w14:paraId="14792D6A" w14:textId="77777777" w:rsidR="00245B57" w:rsidRPr="009A7E40" w:rsidRDefault="00245B57" w:rsidP="00E6465F">
            <w:pPr>
              <w:spacing w:line="360" w:lineRule="auto"/>
              <w:jc w:val="center"/>
              <w:rPr>
                <w:rFonts w:ascii="Helvetica" w:hAnsi="Helvetica"/>
                <w:sz w:val="16"/>
                <w:szCs w:val="16"/>
              </w:rPr>
            </w:pPr>
            <w:r w:rsidRPr="009A7E40">
              <w:rPr>
                <w:rFonts w:ascii="Helvetica" w:hAnsi="Helvetica"/>
                <w:sz w:val="16"/>
                <w:szCs w:val="16"/>
              </w:rPr>
              <w:t>0</w:t>
            </w:r>
          </w:p>
        </w:tc>
        <w:tc>
          <w:tcPr>
            <w:tcW w:w="1350" w:type="dxa"/>
          </w:tcPr>
          <w:p w14:paraId="07CFE7A5" w14:textId="77777777" w:rsidR="00245B57" w:rsidRPr="009A7E40" w:rsidRDefault="00245B57" w:rsidP="00E6465F">
            <w:pPr>
              <w:spacing w:line="360" w:lineRule="auto"/>
              <w:jc w:val="center"/>
              <w:rPr>
                <w:rFonts w:ascii="Helvetica" w:hAnsi="Helvetica"/>
                <w:sz w:val="16"/>
                <w:szCs w:val="16"/>
              </w:rPr>
            </w:pPr>
            <w:r w:rsidRPr="009A7E40">
              <w:rPr>
                <w:rFonts w:ascii="Helvetica" w:hAnsi="Helvetica"/>
                <w:sz w:val="16"/>
                <w:szCs w:val="16"/>
              </w:rPr>
              <w:t>0</w:t>
            </w:r>
          </w:p>
        </w:tc>
        <w:tc>
          <w:tcPr>
            <w:tcW w:w="1440" w:type="dxa"/>
          </w:tcPr>
          <w:p w14:paraId="4DF657E4" w14:textId="77777777" w:rsidR="00245B57" w:rsidRPr="009A7E40" w:rsidRDefault="00245B57" w:rsidP="00E6465F">
            <w:pPr>
              <w:spacing w:line="360" w:lineRule="auto"/>
              <w:jc w:val="center"/>
              <w:rPr>
                <w:rFonts w:ascii="Helvetica" w:hAnsi="Helvetica"/>
                <w:sz w:val="16"/>
                <w:szCs w:val="16"/>
              </w:rPr>
            </w:pPr>
            <w:r w:rsidRPr="009A7E40">
              <w:rPr>
                <w:rFonts w:ascii="Helvetica" w:hAnsi="Helvetica"/>
                <w:sz w:val="16"/>
                <w:szCs w:val="16"/>
              </w:rPr>
              <w:t>0</w:t>
            </w:r>
          </w:p>
        </w:tc>
        <w:tc>
          <w:tcPr>
            <w:tcW w:w="987" w:type="dxa"/>
          </w:tcPr>
          <w:p w14:paraId="7E96B372" w14:textId="77777777" w:rsidR="00245B57" w:rsidRPr="009A7E40" w:rsidRDefault="00245B57" w:rsidP="00E6465F">
            <w:pPr>
              <w:spacing w:line="360" w:lineRule="auto"/>
              <w:jc w:val="center"/>
              <w:rPr>
                <w:rFonts w:ascii="Helvetica" w:hAnsi="Helvetica"/>
                <w:sz w:val="16"/>
                <w:szCs w:val="16"/>
              </w:rPr>
            </w:pPr>
            <w:r w:rsidRPr="009A7E40">
              <w:rPr>
                <w:rFonts w:ascii="Helvetica" w:hAnsi="Helvetica"/>
                <w:sz w:val="16"/>
                <w:szCs w:val="16"/>
              </w:rPr>
              <w:t>0</w:t>
            </w:r>
          </w:p>
        </w:tc>
        <w:tc>
          <w:tcPr>
            <w:tcW w:w="1441" w:type="dxa"/>
          </w:tcPr>
          <w:p w14:paraId="766F12A6" w14:textId="77777777" w:rsidR="00245B57" w:rsidRPr="009A7E40" w:rsidRDefault="00245B57" w:rsidP="00E6465F">
            <w:pPr>
              <w:spacing w:line="360" w:lineRule="auto"/>
              <w:jc w:val="center"/>
              <w:rPr>
                <w:rFonts w:ascii="Helvetica" w:hAnsi="Helvetica"/>
                <w:sz w:val="16"/>
                <w:szCs w:val="16"/>
              </w:rPr>
            </w:pPr>
            <w:r w:rsidRPr="009A7E40">
              <w:rPr>
                <w:rFonts w:ascii="Helvetica" w:hAnsi="Helvetica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1E2B5C6C" w14:textId="77777777" w:rsidR="00245B57" w:rsidRPr="009A7E40" w:rsidRDefault="00245B57" w:rsidP="00E6465F">
            <w:pPr>
              <w:spacing w:line="360" w:lineRule="auto"/>
              <w:jc w:val="center"/>
              <w:rPr>
                <w:rFonts w:ascii="Helvetica" w:hAnsi="Helvetica"/>
                <w:sz w:val="16"/>
                <w:szCs w:val="16"/>
              </w:rPr>
            </w:pPr>
            <w:r w:rsidRPr="009A7E40">
              <w:rPr>
                <w:rFonts w:ascii="Helvetica" w:hAnsi="Helvetica"/>
                <w:sz w:val="16"/>
                <w:szCs w:val="16"/>
              </w:rPr>
              <w:t>0.03</w:t>
            </w:r>
          </w:p>
        </w:tc>
      </w:tr>
    </w:tbl>
    <w:p w14:paraId="18D8435F" w14:textId="0446436C" w:rsidR="00245B57" w:rsidRPr="009A7E40" w:rsidRDefault="00245B57" w:rsidP="00245B57">
      <w:pPr>
        <w:rPr>
          <w:rFonts w:ascii="Helvetica" w:hAnsi="Helvetica"/>
          <w:sz w:val="16"/>
          <w:szCs w:val="16"/>
        </w:rPr>
      </w:pPr>
      <w:r w:rsidRPr="009A7E40">
        <w:rPr>
          <w:rFonts w:ascii="Helvetica" w:hAnsi="Helvetica"/>
          <w:sz w:val="16"/>
          <w:szCs w:val="16"/>
          <w:vertAlign w:val="superscript"/>
        </w:rPr>
        <w:t>a</w:t>
      </w:r>
      <w:r w:rsidRPr="009A7E40">
        <w:rPr>
          <w:rFonts w:ascii="Helvetica" w:hAnsi="Helvetica"/>
          <w:sz w:val="16"/>
          <w:szCs w:val="16"/>
        </w:rPr>
        <w:t>Total number of infusions for IVIG, SCIG, and fSCIG = 128, 1,755, and 1,341, respectively; total PYs for IVIG, SCIG, and fSCIG = 7.7, 33.7, and 79.7, respectively</w:t>
      </w:r>
      <w:r w:rsidR="00AE77B2" w:rsidRPr="009A7E40">
        <w:rPr>
          <w:rFonts w:ascii="Helvetica" w:hAnsi="Helvetica"/>
          <w:sz w:val="16"/>
          <w:szCs w:val="16"/>
        </w:rPr>
        <w:t>; total treatment time for IVIG, SCIG, and fSCIG was 13 weeks, approximately 12 months, and 14–24 months, respectively.</w:t>
      </w:r>
    </w:p>
    <w:p w14:paraId="48F37493" w14:textId="21A74654" w:rsidR="00245B57" w:rsidRPr="009A7E40" w:rsidRDefault="00E6465F" w:rsidP="00245B57">
      <w:pPr>
        <w:rPr>
          <w:rFonts w:ascii="Helvetica" w:hAnsi="Helvetica"/>
          <w:sz w:val="16"/>
          <w:szCs w:val="16"/>
        </w:rPr>
      </w:pPr>
      <w:r w:rsidRPr="009A7E40">
        <w:rPr>
          <w:rFonts w:ascii="Helvetica" w:hAnsi="Helvetica"/>
          <w:sz w:val="16"/>
          <w:szCs w:val="16"/>
        </w:rPr>
        <w:t>AE: adverse event; fSCIG: facilitated SCIG; IVIG; intravenous immunoglobulin G; PY: pa</w:t>
      </w:r>
      <w:r w:rsidR="0027444F">
        <w:rPr>
          <w:rFonts w:ascii="Helvetica" w:hAnsi="Helvetica"/>
          <w:sz w:val="16"/>
          <w:szCs w:val="16"/>
        </w:rPr>
        <w:t>rticipant</w:t>
      </w:r>
      <w:r w:rsidRPr="009A7E40">
        <w:rPr>
          <w:rFonts w:ascii="Helvetica" w:hAnsi="Helvetica"/>
          <w:sz w:val="16"/>
          <w:szCs w:val="16"/>
        </w:rPr>
        <w:t>-year; SCIG: subcutaneous immunoglobulin.</w:t>
      </w:r>
    </w:p>
    <w:p w14:paraId="3530FED7" w14:textId="33AD5A6B" w:rsidR="00AE77B2" w:rsidRPr="00D67358" w:rsidRDefault="00AE77B2" w:rsidP="00245B57">
      <w:pPr>
        <w:rPr>
          <w:sz w:val="16"/>
          <w:szCs w:val="16"/>
        </w:rPr>
      </w:pPr>
    </w:p>
    <w:p w14:paraId="1C728C52" w14:textId="38563DA7" w:rsidR="00370F19" w:rsidRPr="00D67358" w:rsidRDefault="00370F19">
      <w:pPr>
        <w:spacing w:after="160" w:line="259" w:lineRule="auto"/>
        <w:rPr>
          <w:sz w:val="16"/>
          <w:szCs w:val="16"/>
        </w:rPr>
      </w:pPr>
      <w:r w:rsidRPr="00D67358">
        <w:rPr>
          <w:sz w:val="16"/>
          <w:szCs w:val="16"/>
        </w:rPr>
        <w:br w:type="page"/>
      </w:r>
    </w:p>
    <w:p w14:paraId="07EB832F" w14:textId="2941DB49" w:rsidR="00370F19" w:rsidRPr="00E21328" w:rsidRDefault="00370F19" w:rsidP="00370F19">
      <w:pPr>
        <w:spacing w:after="160" w:line="259" w:lineRule="auto"/>
        <w:rPr>
          <w:rFonts w:eastAsiaTheme="minorHAnsi"/>
          <w:b/>
          <w:bCs/>
          <w:sz w:val="16"/>
          <w:szCs w:val="16"/>
          <w:lang w:val="en-GB"/>
        </w:rPr>
      </w:pPr>
      <w:r w:rsidRPr="009A7E40">
        <w:rPr>
          <w:rFonts w:ascii="Helvetica" w:eastAsiaTheme="minorHAnsi" w:hAnsi="Helvetica"/>
          <w:b/>
          <w:bCs/>
          <w:sz w:val="16"/>
          <w:szCs w:val="16"/>
          <w:lang w:val="en-GB"/>
        </w:rPr>
        <w:lastRenderedPageBreak/>
        <w:t xml:space="preserve">Supplemental Table 5. </w:t>
      </w:r>
      <w:bookmarkStart w:id="1" w:name="_Hlk77766293"/>
      <w:r w:rsidRPr="009A7E40">
        <w:rPr>
          <w:rFonts w:ascii="Helvetica" w:eastAsiaTheme="minorHAnsi" w:hAnsi="Helvetica"/>
          <w:sz w:val="16"/>
          <w:szCs w:val="16"/>
          <w:lang w:val="en-GB"/>
        </w:rPr>
        <w:t xml:space="preserve">Causally related AEs (excluding infections) </w:t>
      </w:r>
      <w:bookmarkStart w:id="2" w:name="_Hlk77253126"/>
      <w:r w:rsidRPr="009A7E40">
        <w:rPr>
          <w:rFonts w:ascii="Helvetica" w:eastAsiaTheme="minorHAnsi" w:hAnsi="Helvetica"/>
          <w:sz w:val="16"/>
          <w:szCs w:val="16"/>
          <w:lang w:val="en-GB"/>
        </w:rPr>
        <w:t>by IgG route of administration for subgroup of pa</w:t>
      </w:r>
      <w:r w:rsidR="0027444F">
        <w:rPr>
          <w:rFonts w:ascii="Helvetica" w:eastAsiaTheme="minorHAnsi" w:hAnsi="Helvetica"/>
          <w:sz w:val="16"/>
          <w:szCs w:val="16"/>
          <w:lang w:val="en-GB"/>
        </w:rPr>
        <w:t>rticipant</w:t>
      </w:r>
      <w:r w:rsidRPr="009A7E40">
        <w:rPr>
          <w:rFonts w:ascii="Helvetica" w:eastAsiaTheme="minorHAnsi" w:hAnsi="Helvetica"/>
          <w:sz w:val="16"/>
          <w:szCs w:val="16"/>
          <w:lang w:val="en-GB"/>
        </w:rPr>
        <w:t xml:space="preserve">s sequentially treated with IVIG, SCIG, and </w:t>
      </w:r>
      <w:proofErr w:type="spellStart"/>
      <w:r w:rsidRPr="009A7E40">
        <w:rPr>
          <w:rFonts w:ascii="Helvetica" w:eastAsiaTheme="minorHAnsi" w:hAnsi="Helvetica"/>
          <w:sz w:val="16"/>
          <w:szCs w:val="16"/>
          <w:lang w:val="en-GB"/>
        </w:rPr>
        <w:t>fSCIG</w:t>
      </w:r>
      <w:proofErr w:type="spellEnd"/>
      <w:r w:rsidRPr="009A7E40">
        <w:rPr>
          <w:rFonts w:ascii="Helvetica" w:eastAsiaTheme="minorHAnsi" w:hAnsi="Helvetica"/>
          <w:sz w:val="16"/>
          <w:szCs w:val="16"/>
          <w:lang w:val="en-GB"/>
        </w:rPr>
        <w:t xml:space="preserve"> and </w:t>
      </w:r>
      <w:r w:rsidR="00FF1ADB">
        <w:rPr>
          <w:rFonts w:ascii="Helvetica" w:eastAsiaTheme="minorHAnsi" w:hAnsi="Helvetica"/>
          <w:sz w:val="16"/>
          <w:szCs w:val="16"/>
          <w:lang w:val="en-GB"/>
        </w:rPr>
        <w:t>total</w:t>
      </w:r>
      <w:r w:rsidR="00FF1ADB" w:rsidRPr="009A7E40">
        <w:rPr>
          <w:rFonts w:ascii="Helvetica" w:eastAsiaTheme="minorHAnsi" w:hAnsi="Helvetica"/>
          <w:sz w:val="16"/>
          <w:szCs w:val="16"/>
          <w:lang w:val="en-GB"/>
        </w:rPr>
        <w:t xml:space="preserve"> </w:t>
      </w:r>
      <w:r w:rsidRPr="009A7E40">
        <w:rPr>
          <w:rFonts w:ascii="Helvetica" w:eastAsiaTheme="minorHAnsi" w:hAnsi="Helvetica"/>
          <w:sz w:val="16"/>
          <w:szCs w:val="16"/>
          <w:lang w:val="en-GB"/>
        </w:rPr>
        <w:t xml:space="preserve">population from clinical studies </w:t>
      </w:r>
      <w:bookmarkEnd w:id="1"/>
      <w:bookmarkEnd w:id="2"/>
    </w:p>
    <w:tbl>
      <w:tblPr>
        <w:tblStyle w:val="TableGrid"/>
        <w:tblW w:w="14125" w:type="dxa"/>
        <w:tblLayout w:type="fixed"/>
        <w:tblLook w:val="04A0" w:firstRow="1" w:lastRow="0" w:firstColumn="1" w:lastColumn="0" w:noHBand="0" w:noVBand="1"/>
      </w:tblPr>
      <w:tblGrid>
        <w:gridCol w:w="1615"/>
        <w:gridCol w:w="1170"/>
        <w:gridCol w:w="900"/>
        <w:gridCol w:w="1170"/>
        <w:gridCol w:w="900"/>
        <w:gridCol w:w="1170"/>
        <w:gridCol w:w="900"/>
        <w:gridCol w:w="1170"/>
        <w:gridCol w:w="900"/>
        <w:gridCol w:w="1170"/>
        <w:gridCol w:w="900"/>
        <w:gridCol w:w="1170"/>
        <w:gridCol w:w="990"/>
      </w:tblGrid>
      <w:tr w:rsidR="00370F19" w:rsidRPr="009A7E40" w14:paraId="013D1EFD" w14:textId="55E1B67A" w:rsidTr="00195287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449A2" w14:textId="7247234C" w:rsidR="00370F19" w:rsidRPr="009A7E40" w:rsidRDefault="00370F19" w:rsidP="00370F19">
            <w:pPr>
              <w:rPr>
                <w:rFonts w:ascii="Helvetica" w:hAnsi="Helvetica"/>
                <w:sz w:val="16"/>
                <w:szCs w:val="16"/>
                <w:lang w:val="en-GB"/>
              </w:rPr>
            </w:pPr>
            <w:bookmarkStart w:id="3" w:name="_Hlk77677590"/>
            <w:bookmarkStart w:id="4" w:name="_Hlk77253669"/>
          </w:p>
        </w:tc>
        <w:tc>
          <w:tcPr>
            <w:tcW w:w="6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9C875" w14:textId="5E864008" w:rsidR="00370F19" w:rsidRPr="009A7E40" w:rsidRDefault="00370F19" w:rsidP="00370F19">
            <w:pPr>
              <w:jc w:val="center"/>
              <w:rPr>
                <w:rFonts w:ascii="Helvetica" w:hAnsi="Helvetica"/>
                <w:b/>
                <w:sz w:val="16"/>
                <w:szCs w:val="16"/>
                <w:lang w:val="en-GB"/>
              </w:rPr>
            </w:pPr>
            <w:r w:rsidRPr="009A7E40">
              <w:rPr>
                <w:rFonts w:ascii="Helvetica" w:hAnsi="Helvetica"/>
                <w:b/>
                <w:sz w:val="16"/>
                <w:szCs w:val="16"/>
                <w:lang w:val="en-GB"/>
              </w:rPr>
              <w:t>Pa</w:t>
            </w:r>
            <w:r w:rsidR="0027444F">
              <w:rPr>
                <w:rFonts w:ascii="Helvetica" w:hAnsi="Helvetica"/>
                <w:b/>
                <w:sz w:val="16"/>
                <w:szCs w:val="16"/>
                <w:lang w:val="en-GB"/>
              </w:rPr>
              <w:t>rticipant</w:t>
            </w:r>
            <w:r w:rsidRPr="009A7E40">
              <w:rPr>
                <w:rFonts w:ascii="Helvetica" w:hAnsi="Helvetica"/>
                <w:b/>
                <w:sz w:val="16"/>
                <w:szCs w:val="16"/>
                <w:lang w:val="en-GB"/>
              </w:rPr>
              <w:t xml:space="preserve">s sequentially treated with IVIG, SCIG, and </w:t>
            </w:r>
            <w:proofErr w:type="spellStart"/>
            <w:r w:rsidRPr="009A7E40">
              <w:rPr>
                <w:rFonts w:ascii="Helvetica" w:hAnsi="Helvetica"/>
                <w:b/>
                <w:sz w:val="16"/>
                <w:szCs w:val="16"/>
                <w:lang w:val="en-GB"/>
              </w:rPr>
              <w:t>fSCIG</w:t>
            </w:r>
            <w:proofErr w:type="spellEnd"/>
          </w:p>
        </w:tc>
        <w:tc>
          <w:tcPr>
            <w:tcW w:w="6300" w:type="dxa"/>
            <w:gridSpan w:val="6"/>
            <w:tcBorders>
              <w:left w:val="nil"/>
            </w:tcBorders>
            <w:vAlign w:val="center"/>
          </w:tcPr>
          <w:p w14:paraId="396C0D0B" w14:textId="02C0D9E4" w:rsidR="00370F19" w:rsidRPr="009A7E40" w:rsidRDefault="00FF1ADB" w:rsidP="00370F19">
            <w:pPr>
              <w:jc w:val="center"/>
              <w:rPr>
                <w:rFonts w:ascii="Helvetica" w:hAnsi="Helvetica"/>
                <w:b/>
                <w:sz w:val="16"/>
                <w:szCs w:val="16"/>
                <w:lang w:val="en-GB"/>
              </w:rPr>
            </w:pPr>
            <w:r>
              <w:rPr>
                <w:rFonts w:ascii="Helvetica" w:hAnsi="Helvetica"/>
                <w:b/>
                <w:sz w:val="16"/>
                <w:szCs w:val="16"/>
                <w:lang w:val="en-GB"/>
              </w:rPr>
              <w:t>Total Study Populations</w:t>
            </w:r>
          </w:p>
        </w:tc>
      </w:tr>
      <w:tr w:rsidR="00370F19" w:rsidRPr="009A7E40" w14:paraId="2ED4F376" w14:textId="2069A43F" w:rsidTr="00195287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A8809" w14:textId="4F2259B6" w:rsidR="00370F19" w:rsidRPr="009A7E40" w:rsidRDefault="00370F19" w:rsidP="00370F19">
            <w:pPr>
              <w:rPr>
                <w:rFonts w:ascii="Helvetica" w:hAnsi="Helvetica"/>
                <w:sz w:val="16"/>
                <w:szCs w:val="16"/>
                <w:lang w:val="en-GB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1769E" w14:textId="566A59B1" w:rsidR="00370F19" w:rsidRPr="009A7E40" w:rsidRDefault="00370F19" w:rsidP="00370F19">
            <w:pPr>
              <w:jc w:val="center"/>
              <w:rPr>
                <w:rFonts w:ascii="Helvetica" w:hAnsi="Helvetica"/>
                <w:sz w:val="16"/>
                <w:szCs w:val="16"/>
                <w:lang w:val="en-GB"/>
              </w:rPr>
            </w:pPr>
            <w:proofErr w:type="spellStart"/>
            <w:r w:rsidRPr="009A7E40">
              <w:rPr>
                <w:rFonts w:ascii="Helvetica" w:hAnsi="Helvetica"/>
                <w:b/>
                <w:sz w:val="16"/>
                <w:szCs w:val="16"/>
                <w:lang w:val="en-GB"/>
              </w:rPr>
              <w:t>IVIG</w:t>
            </w:r>
            <w:r w:rsidRPr="009A7E40">
              <w:rPr>
                <w:rFonts w:ascii="Helvetica" w:hAnsi="Helvetica"/>
                <w:sz w:val="16"/>
                <w:szCs w:val="16"/>
                <w:vertAlign w:val="superscript"/>
                <w:lang w:val="en-GB"/>
              </w:rPr>
              <w:t>a</w:t>
            </w:r>
            <w:proofErr w:type="spellEnd"/>
          </w:p>
          <w:p w14:paraId="1F507D54" w14:textId="18D169D8" w:rsidR="00370F19" w:rsidRPr="009A7E40" w:rsidRDefault="00370F19" w:rsidP="00370F19">
            <w:pPr>
              <w:jc w:val="center"/>
              <w:rPr>
                <w:rFonts w:ascii="Helvetica" w:hAnsi="Helvetica"/>
                <w:b/>
                <w:bCs/>
                <w:sz w:val="16"/>
                <w:szCs w:val="16"/>
                <w:lang w:val="en-GB"/>
              </w:rPr>
            </w:pPr>
            <w:r w:rsidRPr="009A7E40">
              <w:rPr>
                <w:rFonts w:ascii="Helvetica" w:hAnsi="Helvetica"/>
                <w:b/>
                <w:bCs/>
                <w:sz w:val="16"/>
                <w:szCs w:val="16"/>
                <w:lang w:val="en-GB"/>
              </w:rPr>
              <w:t>n = 30</w:t>
            </w:r>
          </w:p>
        </w:tc>
        <w:tc>
          <w:tcPr>
            <w:tcW w:w="2070" w:type="dxa"/>
            <w:gridSpan w:val="2"/>
          </w:tcPr>
          <w:p w14:paraId="6DE4CD5D" w14:textId="62835515" w:rsidR="00370F19" w:rsidRPr="009A7E40" w:rsidRDefault="00370F19" w:rsidP="00370F19">
            <w:pPr>
              <w:jc w:val="center"/>
              <w:rPr>
                <w:rFonts w:ascii="Helvetica" w:hAnsi="Helvetica"/>
                <w:b/>
                <w:sz w:val="16"/>
                <w:szCs w:val="16"/>
                <w:vertAlign w:val="superscript"/>
                <w:lang w:val="en-GB"/>
              </w:rPr>
            </w:pPr>
            <w:proofErr w:type="spellStart"/>
            <w:r w:rsidRPr="009A7E40">
              <w:rPr>
                <w:rFonts w:ascii="Helvetica" w:hAnsi="Helvetica"/>
                <w:b/>
                <w:sz w:val="16"/>
                <w:szCs w:val="16"/>
                <w:lang w:val="en-GB"/>
              </w:rPr>
              <w:t>SCIG</w:t>
            </w:r>
            <w:r w:rsidRPr="009A7E40">
              <w:rPr>
                <w:rFonts w:ascii="Helvetica" w:hAnsi="Helvetica"/>
                <w:b/>
                <w:sz w:val="16"/>
                <w:szCs w:val="16"/>
                <w:vertAlign w:val="superscript"/>
                <w:lang w:val="en-GB"/>
              </w:rPr>
              <w:t>a</w:t>
            </w:r>
            <w:proofErr w:type="spellEnd"/>
          </w:p>
          <w:p w14:paraId="7DA75E6B" w14:textId="09736F99" w:rsidR="00370F19" w:rsidRPr="009A7E40" w:rsidRDefault="00370F19" w:rsidP="00370F19">
            <w:pPr>
              <w:jc w:val="center"/>
              <w:rPr>
                <w:rFonts w:ascii="Helvetica" w:hAnsi="Helvetica"/>
                <w:b/>
                <w:sz w:val="16"/>
                <w:szCs w:val="16"/>
                <w:lang w:val="en-GB"/>
              </w:rPr>
            </w:pPr>
            <w:r w:rsidRPr="009A7E40">
              <w:rPr>
                <w:rFonts w:ascii="Helvetica" w:hAnsi="Helvetica"/>
                <w:b/>
                <w:sz w:val="16"/>
                <w:szCs w:val="16"/>
                <w:lang w:val="en-GB"/>
              </w:rPr>
              <w:t>n = 30</w:t>
            </w:r>
          </w:p>
        </w:tc>
        <w:tc>
          <w:tcPr>
            <w:tcW w:w="2070" w:type="dxa"/>
            <w:gridSpan w:val="2"/>
            <w:hideMark/>
          </w:tcPr>
          <w:p w14:paraId="18DE35F8" w14:textId="07DFB407" w:rsidR="00370F19" w:rsidRPr="009A7E40" w:rsidRDefault="00370F19" w:rsidP="00370F19">
            <w:pPr>
              <w:jc w:val="center"/>
              <w:rPr>
                <w:rFonts w:ascii="Helvetica" w:hAnsi="Helvetica"/>
                <w:sz w:val="16"/>
                <w:szCs w:val="16"/>
                <w:vertAlign w:val="superscript"/>
                <w:lang w:val="en-GB"/>
              </w:rPr>
            </w:pPr>
            <w:proofErr w:type="spellStart"/>
            <w:r w:rsidRPr="009A7E40">
              <w:rPr>
                <w:rFonts w:ascii="Helvetica" w:hAnsi="Helvetica"/>
                <w:b/>
                <w:sz w:val="16"/>
                <w:szCs w:val="16"/>
                <w:lang w:val="en-GB"/>
              </w:rPr>
              <w:t>fSCIG</w:t>
            </w:r>
            <w:r w:rsidRPr="009A7E40">
              <w:rPr>
                <w:rFonts w:ascii="Helvetica" w:hAnsi="Helvetica"/>
                <w:sz w:val="16"/>
                <w:szCs w:val="16"/>
                <w:vertAlign w:val="superscript"/>
                <w:lang w:val="en-GB"/>
              </w:rPr>
              <w:t>a</w:t>
            </w:r>
            <w:proofErr w:type="spellEnd"/>
          </w:p>
          <w:p w14:paraId="1FC931C1" w14:textId="1DD7F130" w:rsidR="00370F19" w:rsidRPr="009A7E40" w:rsidRDefault="00370F19" w:rsidP="00370F19">
            <w:pPr>
              <w:jc w:val="center"/>
              <w:rPr>
                <w:rFonts w:ascii="Helvetica" w:hAnsi="Helvetica"/>
                <w:b/>
                <w:bCs/>
                <w:sz w:val="16"/>
                <w:szCs w:val="16"/>
                <w:lang w:val="en-GB"/>
              </w:rPr>
            </w:pPr>
            <w:r w:rsidRPr="009A7E40">
              <w:rPr>
                <w:rFonts w:ascii="Helvetica" w:hAnsi="Helvetica"/>
                <w:b/>
                <w:bCs/>
                <w:sz w:val="16"/>
                <w:szCs w:val="16"/>
                <w:lang w:val="en-GB"/>
              </w:rPr>
              <w:t>n = 30</w:t>
            </w:r>
          </w:p>
        </w:tc>
        <w:tc>
          <w:tcPr>
            <w:tcW w:w="2070" w:type="dxa"/>
            <w:gridSpan w:val="2"/>
          </w:tcPr>
          <w:p w14:paraId="0486779C" w14:textId="10700789" w:rsidR="00370F19" w:rsidRPr="009A7E40" w:rsidRDefault="00370F19" w:rsidP="00370F19">
            <w:pPr>
              <w:jc w:val="center"/>
              <w:rPr>
                <w:rFonts w:ascii="Helvetica" w:hAnsi="Helvetica"/>
                <w:b/>
                <w:sz w:val="16"/>
                <w:szCs w:val="16"/>
                <w:lang w:val="en-GB"/>
              </w:rPr>
            </w:pPr>
            <w:r w:rsidRPr="009A7E40">
              <w:rPr>
                <w:rFonts w:ascii="Helvetica" w:hAnsi="Helvetica"/>
                <w:b/>
                <w:sz w:val="16"/>
                <w:szCs w:val="16"/>
                <w:lang w:val="en-GB"/>
              </w:rPr>
              <w:t>Phase 2/3 SCIG [3]</w:t>
            </w:r>
          </w:p>
          <w:p w14:paraId="35A73B84" w14:textId="3C501050" w:rsidR="00370F19" w:rsidRPr="009A7E40" w:rsidRDefault="00370F19" w:rsidP="00370F19">
            <w:pPr>
              <w:jc w:val="center"/>
              <w:rPr>
                <w:rFonts w:ascii="Helvetica" w:hAnsi="Helvetica"/>
                <w:b/>
                <w:sz w:val="16"/>
                <w:szCs w:val="16"/>
                <w:lang w:val="en-GB"/>
              </w:rPr>
            </w:pPr>
            <w:r w:rsidRPr="009A7E40">
              <w:rPr>
                <w:rFonts w:ascii="Helvetica" w:hAnsi="Helvetica"/>
                <w:b/>
                <w:sz w:val="16"/>
                <w:szCs w:val="16"/>
                <w:lang w:val="en-GB"/>
              </w:rPr>
              <w:t>n = 49</w:t>
            </w:r>
          </w:p>
        </w:tc>
        <w:tc>
          <w:tcPr>
            <w:tcW w:w="2070" w:type="dxa"/>
            <w:gridSpan w:val="2"/>
            <w:vAlign w:val="center"/>
          </w:tcPr>
          <w:p w14:paraId="6BA3185C" w14:textId="093E4240" w:rsidR="00370F19" w:rsidRPr="009A7E40" w:rsidRDefault="00370F19" w:rsidP="00370F19">
            <w:pPr>
              <w:jc w:val="center"/>
              <w:rPr>
                <w:rFonts w:ascii="Helvetica" w:hAnsi="Helvetica"/>
                <w:b/>
                <w:sz w:val="16"/>
                <w:szCs w:val="16"/>
                <w:lang w:val="en-GB"/>
              </w:rPr>
            </w:pPr>
            <w:r w:rsidRPr="009A7E40">
              <w:rPr>
                <w:rFonts w:ascii="Helvetica" w:hAnsi="Helvetica"/>
                <w:b/>
                <w:sz w:val="16"/>
                <w:szCs w:val="16"/>
                <w:lang w:val="en-GB"/>
              </w:rPr>
              <w:t xml:space="preserve">Phase 3 </w:t>
            </w:r>
            <w:proofErr w:type="spellStart"/>
            <w:r w:rsidRPr="009A7E40">
              <w:rPr>
                <w:rFonts w:ascii="Helvetica" w:hAnsi="Helvetica"/>
                <w:b/>
                <w:sz w:val="16"/>
                <w:szCs w:val="16"/>
                <w:lang w:val="en-GB"/>
              </w:rPr>
              <w:t>fSCIG</w:t>
            </w:r>
            <w:proofErr w:type="spellEnd"/>
            <w:r w:rsidRPr="009A7E40">
              <w:rPr>
                <w:rFonts w:ascii="Helvetica" w:hAnsi="Helvetica"/>
                <w:b/>
                <w:sz w:val="16"/>
                <w:szCs w:val="16"/>
                <w:lang w:val="en-GB"/>
              </w:rPr>
              <w:t xml:space="preserve"> [4]</w:t>
            </w:r>
          </w:p>
          <w:p w14:paraId="6AEA605B" w14:textId="3704AED0" w:rsidR="00370F19" w:rsidRPr="009A7E40" w:rsidRDefault="00370F19" w:rsidP="00370F19">
            <w:pPr>
              <w:jc w:val="center"/>
              <w:rPr>
                <w:rFonts w:ascii="Helvetica" w:hAnsi="Helvetica"/>
                <w:b/>
                <w:sz w:val="16"/>
                <w:szCs w:val="16"/>
                <w:lang w:val="en-GB"/>
              </w:rPr>
            </w:pPr>
            <w:r w:rsidRPr="009A7E40">
              <w:rPr>
                <w:rFonts w:ascii="Helvetica" w:hAnsi="Helvetica"/>
                <w:b/>
                <w:sz w:val="16"/>
                <w:szCs w:val="16"/>
                <w:lang w:val="en-GB"/>
              </w:rPr>
              <w:t>n = 87</w:t>
            </w:r>
          </w:p>
        </w:tc>
        <w:tc>
          <w:tcPr>
            <w:tcW w:w="2160" w:type="dxa"/>
            <w:gridSpan w:val="2"/>
            <w:vAlign w:val="center"/>
          </w:tcPr>
          <w:p w14:paraId="3C7F624B" w14:textId="1274FF3F" w:rsidR="00370F19" w:rsidRPr="009A7E40" w:rsidRDefault="00370F19" w:rsidP="00370F19">
            <w:pPr>
              <w:jc w:val="center"/>
              <w:rPr>
                <w:rFonts w:ascii="Helvetica" w:hAnsi="Helvetica"/>
                <w:b/>
                <w:sz w:val="16"/>
                <w:szCs w:val="16"/>
                <w:lang w:val="en-GB"/>
              </w:rPr>
            </w:pPr>
            <w:r w:rsidRPr="009A7E40">
              <w:rPr>
                <w:rFonts w:ascii="Helvetica" w:hAnsi="Helvetica"/>
                <w:b/>
                <w:sz w:val="16"/>
                <w:szCs w:val="16"/>
                <w:lang w:val="en-GB"/>
              </w:rPr>
              <w:t xml:space="preserve">LTE of Phase 3 </w:t>
            </w:r>
            <w:proofErr w:type="spellStart"/>
            <w:r w:rsidRPr="009A7E40">
              <w:rPr>
                <w:rFonts w:ascii="Helvetica" w:hAnsi="Helvetica"/>
                <w:b/>
                <w:sz w:val="16"/>
                <w:szCs w:val="16"/>
                <w:lang w:val="en-GB"/>
              </w:rPr>
              <w:t>fSCIG</w:t>
            </w:r>
            <w:proofErr w:type="spellEnd"/>
            <w:r w:rsidRPr="009A7E40">
              <w:rPr>
                <w:rFonts w:ascii="Helvetica" w:hAnsi="Helvetica"/>
                <w:b/>
                <w:sz w:val="16"/>
                <w:szCs w:val="16"/>
                <w:lang w:val="en-GB"/>
              </w:rPr>
              <w:t xml:space="preserve"> [5]</w:t>
            </w:r>
          </w:p>
          <w:p w14:paraId="7DEAABFD" w14:textId="5CD632D9" w:rsidR="00370F19" w:rsidRPr="009A7E40" w:rsidRDefault="00370F19" w:rsidP="00370F19">
            <w:pPr>
              <w:jc w:val="center"/>
              <w:rPr>
                <w:rFonts w:ascii="Helvetica" w:hAnsi="Helvetica"/>
                <w:b/>
                <w:sz w:val="16"/>
                <w:szCs w:val="16"/>
                <w:lang w:val="en-GB"/>
              </w:rPr>
            </w:pPr>
            <w:r w:rsidRPr="009A7E40">
              <w:rPr>
                <w:rFonts w:ascii="Helvetica" w:hAnsi="Helvetica"/>
                <w:b/>
                <w:sz w:val="16"/>
                <w:szCs w:val="16"/>
                <w:lang w:val="en-GB"/>
              </w:rPr>
              <w:t>n = 83</w:t>
            </w:r>
          </w:p>
        </w:tc>
      </w:tr>
      <w:tr w:rsidR="006253DA" w:rsidRPr="009A7E40" w14:paraId="22E632C1" w14:textId="40C96CF2" w:rsidTr="00195287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CB4BC" w14:textId="0FCED091" w:rsidR="00370F19" w:rsidRPr="009A7E40" w:rsidRDefault="00370F19" w:rsidP="00370F19">
            <w:pPr>
              <w:rPr>
                <w:rFonts w:ascii="Helvetica" w:hAnsi="Helvetica"/>
                <w:sz w:val="16"/>
                <w:szCs w:val="16"/>
                <w:lang w:val="en-GB"/>
              </w:rPr>
            </w:pPr>
            <w:bookmarkStart w:id="5" w:name="_Hlk77253432"/>
            <w:bookmarkEnd w:id="3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E52FC" w14:textId="5E7A9193" w:rsidR="00370F19" w:rsidRPr="009A7E40" w:rsidRDefault="00370F19" w:rsidP="00370F19">
            <w:pPr>
              <w:jc w:val="center"/>
              <w:rPr>
                <w:rFonts w:ascii="Helvetica" w:hAnsi="Helvetica"/>
                <w:sz w:val="16"/>
                <w:szCs w:val="16"/>
                <w:lang w:val="en-GB"/>
              </w:rPr>
            </w:pPr>
            <w:r w:rsidRPr="009A7E40">
              <w:rPr>
                <w:rFonts w:ascii="Helvetica" w:hAnsi="Helvetica"/>
                <w:sz w:val="16"/>
                <w:szCs w:val="16"/>
                <w:lang w:val="en-GB"/>
              </w:rPr>
              <w:t>AEs/infusion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25A59" w14:textId="0355F9D0" w:rsidR="00370F19" w:rsidRPr="009A7E40" w:rsidRDefault="00370F19" w:rsidP="00370F19">
            <w:pPr>
              <w:jc w:val="center"/>
              <w:rPr>
                <w:rFonts w:ascii="Helvetica" w:hAnsi="Helvetica"/>
                <w:sz w:val="16"/>
                <w:szCs w:val="16"/>
                <w:lang w:val="en-GB"/>
              </w:rPr>
            </w:pPr>
            <w:r w:rsidRPr="009A7E40">
              <w:rPr>
                <w:rFonts w:ascii="Helvetica" w:hAnsi="Helvetica"/>
                <w:sz w:val="16"/>
                <w:szCs w:val="16"/>
                <w:lang w:val="en-GB"/>
              </w:rPr>
              <w:t>AEs/PY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0E925" w14:textId="5C4E0B37" w:rsidR="00370F19" w:rsidRPr="009A7E40" w:rsidRDefault="00370F19" w:rsidP="00370F19">
            <w:pPr>
              <w:jc w:val="center"/>
              <w:rPr>
                <w:rFonts w:ascii="Helvetica" w:hAnsi="Helvetica"/>
                <w:sz w:val="16"/>
                <w:szCs w:val="16"/>
                <w:lang w:val="en-GB"/>
              </w:rPr>
            </w:pPr>
            <w:r w:rsidRPr="009A7E40">
              <w:rPr>
                <w:rFonts w:ascii="Helvetica" w:hAnsi="Helvetica"/>
                <w:sz w:val="16"/>
                <w:szCs w:val="16"/>
                <w:lang w:val="en-GB"/>
              </w:rPr>
              <w:t>AEs/infusion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CD7A2" w14:textId="63261F9C" w:rsidR="00370F19" w:rsidRPr="009A7E40" w:rsidRDefault="00370F19" w:rsidP="00370F19">
            <w:pPr>
              <w:jc w:val="center"/>
              <w:rPr>
                <w:rFonts w:ascii="Helvetica" w:hAnsi="Helvetica"/>
                <w:sz w:val="16"/>
                <w:szCs w:val="16"/>
                <w:lang w:val="en-GB"/>
              </w:rPr>
            </w:pPr>
            <w:r w:rsidRPr="009A7E40">
              <w:rPr>
                <w:rFonts w:ascii="Helvetica" w:hAnsi="Helvetica"/>
                <w:sz w:val="16"/>
                <w:szCs w:val="16"/>
                <w:lang w:val="en-GB"/>
              </w:rPr>
              <w:t>AEs/PY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91540" w14:textId="796E7CF6" w:rsidR="00370F19" w:rsidRPr="009A7E40" w:rsidRDefault="00370F19" w:rsidP="00370F19">
            <w:pPr>
              <w:jc w:val="center"/>
              <w:rPr>
                <w:rFonts w:ascii="Helvetica" w:hAnsi="Helvetica"/>
                <w:sz w:val="16"/>
                <w:szCs w:val="16"/>
                <w:lang w:val="en-GB"/>
              </w:rPr>
            </w:pPr>
            <w:r w:rsidRPr="009A7E40">
              <w:rPr>
                <w:rFonts w:ascii="Helvetica" w:hAnsi="Helvetica"/>
                <w:sz w:val="16"/>
                <w:szCs w:val="16"/>
                <w:lang w:val="en-GB"/>
              </w:rPr>
              <w:t>AEs/infusion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12951" w14:textId="504DD84D" w:rsidR="00370F19" w:rsidRPr="009A7E40" w:rsidRDefault="00370F19" w:rsidP="00370F19">
            <w:pPr>
              <w:jc w:val="center"/>
              <w:rPr>
                <w:rFonts w:ascii="Helvetica" w:hAnsi="Helvetica"/>
                <w:sz w:val="16"/>
                <w:szCs w:val="16"/>
                <w:lang w:val="en-GB"/>
              </w:rPr>
            </w:pPr>
            <w:r w:rsidRPr="009A7E40">
              <w:rPr>
                <w:rFonts w:ascii="Helvetica" w:hAnsi="Helvetica"/>
                <w:sz w:val="16"/>
                <w:szCs w:val="16"/>
                <w:lang w:val="en-GB"/>
              </w:rPr>
              <w:t>AEs/PY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AE5EF" w14:textId="42C30488" w:rsidR="00370F19" w:rsidRPr="009A7E40" w:rsidRDefault="00370F19" w:rsidP="00370F19">
            <w:pPr>
              <w:jc w:val="center"/>
              <w:rPr>
                <w:rFonts w:ascii="Helvetica" w:hAnsi="Helvetica"/>
                <w:sz w:val="16"/>
                <w:szCs w:val="16"/>
                <w:lang w:val="en-GB"/>
              </w:rPr>
            </w:pPr>
            <w:r w:rsidRPr="009A7E40">
              <w:rPr>
                <w:rFonts w:ascii="Helvetica" w:hAnsi="Helvetica"/>
                <w:sz w:val="16"/>
                <w:szCs w:val="16"/>
                <w:lang w:val="en-GB"/>
              </w:rPr>
              <w:t>AEs/infusion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3F609" w14:textId="460B34E9" w:rsidR="00370F19" w:rsidRPr="009A7E40" w:rsidRDefault="00370F19" w:rsidP="00370F19">
            <w:pPr>
              <w:jc w:val="center"/>
              <w:rPr>
                <w:rFonts w:ascii="Helvetica" w:hAnsi="Helvetica"/>
                <w:sz w:val="16"/>
                <w:szCs w:val="16"/>
                <w:lang w:val="en-GB"/>
              </w:rPr>
            </w:pPr>
            <w:r w:rsidRPr="009A7E40">
              <w:rPr>
                <w:rFonts w:ascii="Helvetica" w:hAnsi="Helvetica"/>
                <w:sz w:val="16"/>
                <w:szCs w:val="16"/>
                <w:lang w:val="en-GB"/>
              </w:rPr>
              <w:t>AEs/PY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2ACE7" w14:textId="255970D9" w:rsidR="00370F19" w:rsidRPr="009A7E40" w:rsidRDefault="00370F19" w:rsidP="00370F19">
            <w:pPr>
              <w:tabs>
                <w:tab w:val="left" w:pos="346"/>
                <w:tab w:val="center" w:pos="657"/>
              </w:tabs>
              <w:jc w:val="center"/>
              <w:rPr>
                <w:rFonts w:ascii="Helvetica" w:hAnsi="Helvetica"/>
                <w:sz w:val="16"/>
                <w:szCs w:val="16"/>
                <w:lang w:val="en-GB"/>
              </w:rPr>
            </w:pPr>
            <w:r w:rsidRPr="009A7E40">
              <w:rPr>
                <w:rFonts w:ascii="Helvetica" w:hAnsi="Helvetica"/>
                <w:sz w:val="16"/>
                <w:szCs w:val="16"/>
                <w:lang w:val="en-GB"/>
              </w:rPr>
              <w:t>AEs/infusion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02104" w14:textId="1CBEC4DD" w:rsidR="00370F19" w:rsidRPr="009A7E40" w:rsidRDefault="00370F19" w:rsidP="00370F19">
            <w:pPr>
              <w:jc w:val="center"/>
              <w:rPr>
                <w:rFonts w:ascii="Helvetica" w:hAnsi="Helvetica"/>
                <w:sz w:val="16"/>
                <w:szCs w:val="16"/>
                <w:lang w:val="en-GB"/>
              </w:rPr>
            </w:pPr>
            <w:r w:rsidRPr="009A7E40">
              <w:rPr>
                <w:rFonts w:ascii="Helvetica" w:hAnsi="Helvetica"/>
                <w:sz w:val="16"/>
                <w:szCs w:val="16"/>
                <w:lang w:val="en-GB"/>
              </w:rPr>
              <w:t>AEs/PY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F5D1D" w14:textId="6EC93F0F" w:rsidR="00370F19" w:rsidRPr="009A7E40" w:rsidRDefault="00370F19" w:rsidP="00370F19">
            <w:pPr>
              <w:jc w:val="center"/>
              <w:rPr>
                <w:rFonts w:ascii="Helvetica" w:hAnsi="Helvetica"/>
                <w:sz w:val="16"/>
                <w:szCs w:val="16"/>
                <w:lang w:val="en-GB"/>
              </w:rPr>
            </w:pPr>
            <w:r w:rsidRPr="009A7E40">
              <w:rPr>
                <w:rFonts w:ascii="Helvetica" w:hAnsi="Helvetica"/>
                <w:sz w:val="16"/>
                <w:szCs w:val="16"/>
                <w:lang w:val="en-GB"/>
              </w:rPr>
              <w:t>AEs/infusion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3E007" w14:textId="3FDA9D18" w:rsidR="00370F19" w:rsidRPr="009A7E40" w:rsidRDefault="00370F19" w:rsidP="00370F19">
            <w:pPr>
              <w:jc w:val="center"/>
              <w:rPr>
                <w:rFonts w:ascii="Helvetica" w:hAnsi="Helvetica"/>
                <w:sz w:val="16"/>
                <w:szCs w:val="16"/>
                <w:lang w:val="en-GB"/>
              </w:rPr>
            </w:pPr>
            <w:r w:rsidRPr="009A7E40">
              <w:rPr>
                <w:rFonts w:ascii="Helvetica" w:hAnsi="Helvetica"/>
                <w:sz w:val="16"/>
                <w:szCs w:val="16"/>
                <w:lang w:val="en-GB"/>
              </w:rPr>
              <w:t>AEs/PY</w:t>
            </w:r>
          </w:p>
        </w:tc>
      </w:tr>
      <w:bookmarkEnd w:id="5"/>
      <w:tr w:rsidR="006253DA" w:rsidRPr="009A7E40" w14:paraId="31CE5FCC" w14:textId="204C5225" w:rsidTr="00195287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5D127" w14:textId="6F4D7A78" w:rsidR="00370F19" w:rsidRPr="009A7E40" w:rsidRDefault="00370F19" w:rsidP="00370F19">
            <w:pPr>
              <w:rPr>
                <w:rFonts w:ascii="Helvetica" w:hAnsi="Helvetica"/>
                <w:sz w:val="16"/>
                <w:szCs w:val="16"/>
                <w:lang w:val="en-GB"/>
              </w:rPr>
            </w:pPr>
            <w:r w:rsidRPr="009A7E40">
              <w:rPr>
                <w:rFonts w:ascii="Helvetica" w:hAnsi="Helvetica"/>
                <w:sz w:val="16"/>
                <w:szCs w:val="16"/>
                <w:lang w:val="en-GB"/>
              </w:rPr>
              <w:t>Total local AEs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5CA77" w14:textId="2A64AA91" w:rsidR="00370F19" w:rsidRPr="009A7E40" w:rsidRDefault="00370F19" w:rsidP="00370F19">
            <w:pPr>
              <w:jc w:val="center"/>
              <w:rPr>
                <w:rFonts w:ascii="Helvetica" w:hAnsi="Helvetica"/>
                <w:sz w:val="16"/>
                <w:szCs w:val="16"/>
                <w:lang w:val="en-GB"/>
              </w:rPr>
            </w:pPr>
            <w:r w:rsidRPr="009A7E40">
              <w:rPr>
                <w:rFonts w:ascii="Helvetica" w:hAnsi="Helvetica"/>
                <w:sz w:val="16"/>
                <w:szCs w:val="16"/>
                <w:lang w:val="en-GB"/>
              </w:rPr>
              <w:t>0.01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51677" w14:textId="06A754FC" w:rsidR="00370F19" w:rsidRPr="009A7E40" w:rsidRDefault="00370F19" w:rsidP="00370F19">
            <w:pPr>
              <w:jc w:val="center"/>
              <w:rPr>
                <w:rFonts w:ascii="Helvetica" w:hAnsi="Helvetica"/>
                <w:sz w:val="16"/>
                <w:szCs w:val="16"/>
                <w:lang w:val="en-GB"/>
              </w:rPr>
            </w:pPr>
            <w:r w:rsidRPr="009A7E40">
              <w:rPr>
                <w:rFonts w:ascii="Helvetica" w:hAnsi="Helvetica"/>
                <w:sz w:val="16"/>
                <w:szCs w:val="16"/>
                <w:lang w:val="en-GB"/>
              </w:rPr>
              <w:t>0.13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BA7E7" w14:textId="6A99CE05" w:rsidR="00370F19" w:rsidRPr="009A7E40" w:rsidRDefault="00370F19" w:rsidP="00370F19">
            <w:pPr>
              <w:jc w:val="center"/>
              <w:rPr>
                <w:rFonts w:ascii="Helvetica" w:hAnsi="Helvetica"/>
                <w:sz w:val="16"/>
                <w:szCs w:val="16"/>
                <w:lang w:val="en-GB"/>
              </w:rPr>
            </w:pPr>
            <w:r w:rsidRPr="009A7E40">
              <w:rPr>
                <w:rFonts w:ascii="Helvetica" w:hAnsi="Helvetica"/>
                <w:sz w:val="16"/>
                <w:szCs w:val="16"/>
                <w:lang w:val="en-GB"/>
              </w:rPr>
              <w:t>0.02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50622" w14:textId="67BBF9A5" w:rsidR="00370F19" w:rsidRPr="009A7E40" w:rsidRDefault="00370F19" w:rsidP="00370F19">
            <w:pPr>
              <w:jc w:val="center"/>
              <w:rPr>
                <w:rFonts w:ascii="Helvetica" w:hAnsi="Helvetica"/>
                <w:sz w:val="16"/>
                <w:szCs w:val="16"/>
                <w:lang w:val="en-GB"/>
              </w:rPr>
            </w:pPr>
            <w:r w:rsidRPr="009A7E40">
              <w:rPr>
                <w:rFonts w:ascii="Helvetica" w:hAnsi="Helvetica"/>
                <w:sz w:val="16"/>
                <w:szCs w:val="16"/>
                <w:lang w:val="en-GB"/>
              </w:rPr>
              <w:t>0.92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92F8D" w14:textId="11D9EF99" w:rsidR="00370F19" w:rsidRPr="009A7E40" w:rsidRDefault="00370F19" w:rsidP="00370F19">
            <w:pPr>
              <w:jc w:val="center"/>
              <w:rPr>
                <w:rFonts w:ascii="Helvetica" w:hAnsi="Helvetica"/>
                <w:sz w:val="16"/>
                <w:szCs w:val="16"/>
                <w:lang w:val="en-GB"/>
              </w:rPr>
            </w:pPr>
            <w:r w:rsidRPr="009A7E40">
              <w:rPr>
                <w:rFonts w:ascii="Helvetica" w:hAnsi="Helvetica"/>
                <w:sz w:val="16"/>
                <w:szCs w:val="16"/>
                <w:lang w:val="en-GB"/>
              </w:rPr>
              <w:t>0.09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20EF6" w14:textId="7EAC5021" w:rsidR="00370F19" w:rsidRPr="009A7E40" w:rsidRDefault="00370F19" w:rsidP="00370F19">
            <w:pPr>
              <w:jc w:val="center"/>
              <w:rPr>
                <w:rFonts w:ascii="Helvetica" w:hAnsi="Helvetica"/>
                <w:sz w:val="16"/>
                <w:szCs w:val="16"/>
                <w:lang w:val="en-GB"/>
              </w:rPr>
            </w:pPr>
            <w:r w:rsidRPr="009A7E40">
              <w:rPr>
                <w:rFonts w:ascii="Helvetica" w:hAnsi="Helvetica"/>
                <w:sz w:val="16"/>
                <w:szCs w:val="16"/>
                <w:lang w:val="en-GB"/>
              </w:rPr>
              <w:t>1.57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4CBEE" w14:textId="7866D1F5" w:rsidR="00370F19" w:rsidRPr="009A7E40" w:rsidRDefault="00370F19" w:rsidP="00370F19">
            <w:pPr>
              <w:jc w:val="center"/>
              <w:rPr>
                <w:rFonts w:ascii="Helvetica" w:hAnsi="Helvetica"/>
                <w:sz w:val="16"/>
                <w:szCs w:val="16"/>
                <w:lang w:val="en-GB"/>
              </w:rPr>
            </w:pPr>
            <w:r w:rsidRPr="009A7E40">
              <w:rPr>
                <w:rFonts w:ascii="Helvetica" w:hAnsi="Helvetica"/>
                <w:sz w:val="16"/>
                <w:szCs w:val="16"/>
                <w:lang w:val="en-GB"/>
              </w:rPr>
              <w:t>0.03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05E1F" w14:textId="3ACE942D" w:rsidR="00370F19" w:rsidRPr="009A7E40" w:rsidRDefault="00370F19" w:rsidP="00370F19">
            <w:pPr>
              <w:jc w:val="center"/>
              <w:rPr>
                <w:rFonts w:ascii="Helvetica" w:hAnsi="Helvetica"/>
                <w:sz w:val="16"/>
                <w:szCs w:val="16"/>
                <w:lang w:val="en-GB"/>
              </w:rPr>
            </w:pPr>
            <w:r w:rsidRPr="009A7E40">
              <w:rPr>
                <w:rFonts w:ascii="Helvetica" w:hAnsi="Helvetica"/>
                <w:sz w:val="16"/>
                <w:szCs w:val="16"/>
                <w:lang w:val="en-GB"/>
              </w:rPr>
              <w:t>NR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7C459" w14:textId="72782ECB" w:rsidR="00370F19" w:rsidRPr="009A7E40" w:rsidRDefault="00370F19" w:rsidP="00370F19">
            <w:pPr>
              <w:jc w:val="center"/>
              <w:rPr>
                <w:rFonts w:ascii="Helvetica" w:hAnsi="Helvetica"/>
                <w:sz w:val="16"/>
                <w:szCs w:val="16"/>
                <w:lang w:val="en-GB"/>
              </w:rPr>
            </w:pPr>
            <w:r w:rsidRPr="009A7E40">
              <w:rPr>
                <w:rFonts w:ascii="Helvetica" w:hAnsi="Helvetica"/>
                <w:sz w:val="16"/>
                <w:szCs w:val="16"/>
                <w:lang w:val="en-GB"/>
              </w:rPr>
              <w:t>NR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45230" w14:textId="542EC6DC" w:rsidR="00370F19" w:rsidRPr="009A7E40" w:rsidRDefault="00370F19" w:rsidP="00370F19">
            <w:pPr>
              <w:jc w:val="center"/>
              <w:rPr>
                <w:rFonts w:ascii="Helvetica" w:hAnsi="Helvetica"/>
                <w:sz w:val="16"/>
                <w:szCs w:val="16"/>
                <w:lang w:val="en-GB"/>
              </w:rPr>
            </w:pPr>
            <w:r w:rsidRPr="009A7E40">
              <w:rPr>
                <w:rFonts w:ascii="Helvetica" w:hAnsi="Helvetica"/>
                <w:sz w:val="16"/>
                <w:szCs w:val="16"/>
                <w:lang w:val="en-GB"/>
              </w:rPr>
              <w:t>NR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1DCB3" w14:textId="2371855E" w:rsidR="00370F19" w:rsidRPr="009A7E40" w:rsidRDefault="00370F19" w:rsidP="00370F19">
            <w:pPr>
              <w:jc w:val="center"/>
              <w:rPr>
                <w:rFonts w:ascii="Helvetica" w:hAnsi="Helvetica"/>
                <w:sz w:val="16"/>
                <w:szCs w:val="16"/>
                <w:lang w:val="en-GB"/>
              </w:rPr>
            </w:pPr>
            <w:r w:rsidRPr="009A7E40">
              <w:rPr>
                <w:rFonts w:ascii="Helvetica" w:hAnsi="Helvetica"/>
                <w:sz w:val="16"/>
                <w:szCs w:val="16"/>
                <w:lang w:val="en-GB"/>
              </w:rPr>
              <w:t>NR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C69A9" w14:textId="4D4D0F2F" w:rsidR="00370F19" w:rsidRPr="009A7E40" w:rsidRDefault="00370F19" w:rsidP="00370F19">
            <w:pPr>
              <w:jc w:val="center"/>
              <w:rPr>
                <w:rFonts w:ascii="Helvetica" w:hAnsi="Helvetica"/>
                <w:sz w:val="16"/>
                <w:szCs w:val="16"/>
                <w:lang w:val="en-GB"/>
              </w:rPr>
            </w:pPr>
            <w:r w:rsidRPr="009A7E40">
              <w:rPr>
                <w:rFonts w:ascii="Helvetica" w:hAnsi="Helvetica"/>
                <w:sz w:val="16"/>
                <w:szCs w:val="16"/>
                <w:lang w:val="en-GB"/>
              </w:rPr>
              <w:t>2.60</w:t>
            </w:r>
          </w:p>
        </w:tc>
      </w:tr>
      <w:tr w:rsidR="006253DA" w:rsidRPr="009A7E40" w14:paraId="3E73DBB2" w14:textId="48C6B5B6" w:rsidTr="00195287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DE20F" w14:textId="0D157C06" w:rsidR="00370F19" w:rsidRPr="009A7E40" w:rsidRDefault="00370F19" w:rsidP="00370F19">
            <w:pPr>
              <w:rPr>
                <w:rFonts w:ascii="Helvetica" w:hAnsi="Helvetica"/>
                <w:sz w:val="16"/>
                <w:szCs w:val="16"/>
                <w:lang w:val="en-GB"/>
              </w:rPr>
            </w:pPr>
            <w:r w:rsidRPr="009A7E40">
              <w:rPr>
                <w:rFonts w:ascii="Helvetica" w:hAnsi="Helvetica"/>
                <w:sz w:val="16"/>
                <w:szCs w:val="16"/>
                <w:lang w:val="en-GB"/>
              </w:rPr>
              <w:t>Total systemic AEs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64832" w14:textId="19E67354" w:rsidR="00370F19" w:rsidRPr="009A7E40" w:rsidRDefault="00370F19" w:rsidP="00370F19">
            <w:pPr>
              <w:jc w:val="center"/>
              <w:rPr>
                <w:rFonts w:ascii="Helvetica" w:hAnsi="Helvetica"/>
                <w:sz w:val="16"/>
                <w:szCs w:val="16"/>
                <w:lang w:val="en-GB"/>
              </w:rPr>
            </w:pPr>
            <w:r w:rsidRPr="009A7E40">
              <w:rPr>
                <w:rFonts w:ascii="Helvetica" w:hAnsi="Helvetica"/>
                <w:sz w:val="16"/>
                <w:szCs w:val="16"/>
                <w:lang w:val="en-GB"/>
              </w:rPr>
              <w:t>0.34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C6B78" w14:textId="7A09F233" w:rsidR="00370F19" w:rsidRPr="009A7E40" w:rsidRDefault="00370F19" w:rsidP="00370F19">
            <w:pPr>
              <w:jc w:val="center"/>
              <w:rPr>
                <w:rFonts w:ascii="Helvetica" w:hAnsi="Helvetica"/>
                <w:sz w:val="16"/>
                <w:szCs w:val="16"/>
                <w:lang w:val="en-GB"/>
              </w:rPr>
            </w:pPr>
            <w:r w:rsidRPr="009A7E40">
              <w:rPr>
                <w:rFonts w:ascii="Helvetica" w:hAnsi="Helvetica"/>
                <w:sz w:val="16"/>
                <w:szCs w:val="16"/>
                <w:lang w:val="en-GB"/>
              </w:rPr>
              <w:t>5.60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3DB79" w14:textId="3AA4603B" w:rsidR="00370F19" w:rsidRPr="009A7E40" w:rsidRDefault="00370F19" w:rsidP="00370F19">
            <w:pPr>
              <w:jc w:val="center"/>
              <w:rPr>
                <w:rFonts w:ascii="Helvetica" w:hAnsi="Helvetica"/>
                <w:sz w:val="16"/>
                <w:szCs w:val="16"/>
                <w:lang w:val="en-GB"/>
              </w:rPr>
            </w:pPr>
            <w:r w:rsidRPr="009A7E40">
              <w:rPr>
                <w:rFonts w:ascii="Helvetica" w:hAnsi="Helvetica"/>
                <w:sz w:val="16"/>
                <w:szCs w:val="16"/>
                <w:lang w:val="en-GB"/>
              </w:rPr>
              <w:t>0.04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7749E" w14:textId="302B1C3B" w:rsidR="00370F19" w:rsidRPr="009A7E40" w:rsidRDefault="00370F19" w:rsidP="00370F19">
            <w:pPr>
              <w:jc w:val="center"/>
              <w:rPr>
                <w:rFonts w:ascii="Helvetica" w:hAnsi="Helvetica"/>
                <w:sz w:val="16"/>
                <w:szCs w:val="16"/>
                <w:lang w:val="en-GB"/>
              </w:rPr>
            </w:pPr>
            <w:r w:rsidRPr="009A7E40">
              <w:rPr>
                <w:rFonts w:ascii="Helvetica" w:hAnsi="Helvetica"/>
                <w:sz w:val="16"/>
                <w:szCs w:val="16"/>
                <w:lang w:val="en-GB"/>
              </w:rPr>
              <w:t>1.93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1AC11" w14:textId="345071C4" w:rsidR="00370F19" w:rsidRPr="009A7E40" w:rsidRDefault="00370F19" w:rsidP="00370F19">
            <w:pPr>
              <w:jc w:val="center"/>
              <w:rPr>
                <w:rFonts w:ascii="Helvetica" w:hAnsi="Helvetica"/>
                <w:sz w:val="16"/>
                <w:szCs w:val="16"/>
                <w:lang w:val="en-GB"/>
              </w:rPr>
            </w:pPr>
            <w:r w:rsidRPr="009A7E40">
              <w:rPr>
                <w:rFonts w:ascii="Helvetica" w:hAnsi="Helvetica"/>
                <w:sz w:val="16"/>
                <w:szCs w:val="16"/>
                <w:lang w:val="en-GB"/>
              </w:rPr>
              <w:t>0.05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2CA69" w14:textId="01DBA369" w:rsidR="00370F19" w:rsidRPr="009A7E40" w:rsidRDefault="00370F19" w:rsidP="00370F19">
            <w:pPr>
              <w:jc w:val="center"/>
              <w:rPr>
                <w:rFonts w:ascii="Helvetica" w:hAnsi="Helvetica"/>
                <w:sz w:val="16"/>
                <w:szCs w:val="16"/>
                <w:lang w:val="en-GB"/>
              </w:rPr>
            </w:pPr>
            <w:r w:rsidRPr="009A7E40">
              <w:rPr>
                <w:rFonts w:ascii="Helvetica" w:hAnsi="Helvetica"/>
                <w:sz w:val="16"/>
                <w:szCs w:val="16"/>
                <w:lang w:val="en-GB"/>
              </w:rPr>
              <w:t>0.88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C0DDC" w14:textId="63F58371" w:rsidR="00370F19" w:rsidRPr="009A7E40" w:rsidRDefault="00370F19" w:rsidP="00370F19">
            <w:pPr>
              <w:jc w:val="center"/>
              <w:rPr>
                <w:rFonts w:ascii="Helvetica" w:hAnsi="Helvetica"/>
                <w:sz w:val="16"/>
                <w:szCs w:val="16"/>
                <w:lang w:val="en-GB"/>
              </w:rPr>
            </w:pPr>
            <w:r w:rsidRPr="009A7E40">
              <w:rPr>
                <w:rFonts w:ascii="Helvetica" w:hAnsi="Helvetica"/>
                <w:sz w:val="16"/>
                <w:szCs w:val="16"/>
                <w:lang w:val="en-GB"/>
              </w:rPr>
              <w:t>NR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CAA75" w14:textId="5F0B32E2" w:rsidR="00370F19" w:rsidRPr="009A7E40" w:rsidRDefault="00370F19" w:rsidP="00370F19">
            <w:pPr>
              <w:jc w:val="center"/>
              <w:rPr>
                <w:rFonts w:ascii="Helvetica" w:hAnsi="Helvetica"/>
                <w:sz w:val="16"/>
                <w:szCs w:val="16"/>
                <w:lang w:val="en-GB"/>
              </w:rPr>
            </w:pPr>
            <w:r w:rsidRPr="009A7E40">
              <w:rPr>
                <w:rFonts w:ascii="Helvetica" w:hAnsi="Helvetica"/>
                <w:sz w:val="16"/>
                <w:szCs w:val="16"/>
                <w:lang w:val="en-GB"/>
              </w:rPr>
              <w:t>NR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415F6" w14:textId="1B9D5103" w:rsidR="00370F19" w:rsidRPr="009A7E40" w:rsidRDefault="00370F19" w:rsidP="00370F19">
            <w:pPr>
              <w:jc w:val="center"/>
              <w:rPr>
                <w:rFonts w:ascii="Helvetica" w:hAnsi="Helvetica"/>
                <w:sz w:val="16"/>
                <w:szCs w:val="16"/>
                <w:lang w:val="en-GB"/>
              </w:rPr>
            </w:pPr>
            <w:r w:rsidRPr="009A7E40">
              <w:rPr>
                <w:rFonts w:ascii="Helvetica" w:hAnsi="Helvetica"/>
                <w:sz w:val="16"/>
                <w:szCs w:val="16"/>
                <w:lang w:val="en-GB"/>
              </w:rPr>
              <w:t>NR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B2E78" w14:textId="24A855CF" w:rsidR="00370F19" w:rsidRPr="009A7E40" w:rsidRDefault="00370F19" w:rsidP="00370F19">
            <w:pPr>
              <w:jc w:val="center"/>
              <w:rPr>
                <w:rFonts w:ascii="Helvetica" w:hAnsi="Helvetica"/>
                <w:sz w:val="16"/>
                <w:szCs w:val="16"/>
                <w:lang w:val="en-GB"/>
              </w:rPr>
            </w:pPr>
            <w:r w:rsidRPr="009A7E40">
              <w:rPr>
                <w:rFonts w:ascii="Helvetica" w:hAnsi="Helvetica"/>
                <w:sz w:val="16"/>
                <w:szCs w:val="16"/>
                <w:lang w:val="en-GB"/>
              </w:rPr>
              <w:t>NR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2A2F6" w14:textId="71725173" w:rsidR="00370F19" w:rsidRPr="009A7E40" w:rsidRDefault="00370F19" w:rsidP="00370F19">
            <w:pPr>
              <w:jc w:val="center"/>
              <w:rPr>
                <w:rFonts w:ascii="Helvetica" w:hAnsi="Helvetica"/>
                <w:sz w:val="16"/>
                <w:szCs w:val="16"/>
                <w:lang w:val="en-GB"/>
              </w:rPr>
            </w:pPr>
            <w:r w:rsidRPr="009A7E40">
              <w:rPr>
                <w:rFonts w:ascii="Helvetica" w:hAnsi="Helvetica"/>
                <w:sz w:val="16"/>
                <w:szCs w:val="16"/>
                <w:lang w:val="en-GB"/>
              </w:rPr>
              <w:t>NR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28A63" w14:textId="554B674C" w:rsidR="00370F19" w:rsidRPr="009A7E40" w:rsidRDefault="00370F19" w:rsidP="00370F19">
            <w:pPr>
              <w:jc w:val="center"/>
              <w:rPr>
                <w:rFonts w:ascii="Helvetica" w:hAnsi="Helvetica"/>
                <w:sz w:val="16"/>
                <w:szCs w:val="16"/>
                <w:lang w:val="en-GB"/>
              </w:rPr>
            </w:pPr>
            <w:r w:rsidRPr="009A7E40">
              <w:rPr>
                <w:rFonts w:ascii="Helvetica" w:hAnsi="Helvetica"/>
                <w:sz w:val="16"/>
                <w:szCs w:val="16"/>
                <w:lang w:val="en-GB"/>
              </w:rPr>
              <w:t>1.75</w:t>
            </w:r>
          </w:p>
        </w:tc>
      </w:tr>
    </w:tbl>
    <w:bookmarkEnd w:id="4"/>
    <w:p w14:paraId="7DC00C6F" w14:textId="2A8E0B3B" w:rsidR="00370F19" w:rsidRPr="009A7E40" w:rsidRDefault="00370F19" w:rsidP="00370F19">
      <w:pPr>
        <w:rPr>
          <w:rFonts w:ascii="Helvetica" w:hAnsi="Helvetica"/>
          <w:sz w:val="16"/>
          <w:szCs w:val="16"/>
        </w:rPr>
      </w:pPr>
      <w:proofErr w:type="spellStart"/>
      <w:r w:rsidRPr="009A7E40">
        <w:rPr>
          <w:rFonts w:ascii="Helvetica" w:hAnsi="Helvetica"/>
          <w:sz w:val="16"/>
          <w:szCs w:val="16"/>
          <w:vertAlign w:val="superscript"/>
        </w:rPr>
        <w:t>a</w:t>
      </w:r>
      <w:r w:rsidRPr="009A7E40">
        <w:rPr>
          <w:rFonts w:ascii="Helvetica" w:hAnsi="Helvetica"/>
          <w:sz w:val="16"/>
          <w:szCs w:val="16"/>
        </w:rPr>
        <w:t>Total</w:t>
      </w:r>
      <w:proofErr w:type="spellEnd"/>
      <w:r w:rsidRPr="009A7E40">
        <w:rPr>
          <w:rFonts w:ascii="Helvetica" w:hAnsi="Helvetica"/>
          <w:sz w:val="16"/>
          <w:szCs w:val="16"/>
        </w:rPr>
        <w:t xml:space="preserve"> number of infusions for IVIG, SCIG, and </w:t>
      </w:r>
      <w:proofErr w:type="spellStart"/>
      <w:r w:rsidRPr="009A7E40">
        <w:rPr>
          <w:rFonts w:ascii="Helvetica" w:hAnsi="Helvetica"/>
          <w:sz w:val="16"/>
          <w:szCs w:val="16"/>
        </w:rPr>
        <w:t>fSCIG</w:t>
      </w:r>
      <w:proofErr w:type="spellEnd"/>
      <w:r w:rsidRPr="009A7E40">
        <w:rPr>
          <w:rFonts w:ascii="Helvetica" w:hAnsi="Helvetica"/>
          <w:sz w:val="16"/>
          <w:szCs w:val="16"/>
        </w:rPr>
        <w:t xml:space="preserve"> = 128, 1755, and 1341, respectively; total PYs for IVIG, SCIG, and </w:t>
      </w:r>
      <w:proofErr w:type="spellStart"/>
      <w:r w:rsidRPr="009A7E40">
        <w:rPr>
          <w:rFonts w:ascii="Helvetica" w:hAnsi="Helvetica"/>
          <w:sz w:val="16"/>
          <w:szCs w:val="16"/>
        </w:rPr>
        <w:t>fSCIG</w:t>
      </w:r>
      <w:proofErr w:type="spellEnd"/>
      <w:r w:rsidRPr="009A7E40">
        <w:rPr>
          <w:rFonts w:ascii="Helvetica" w:hAnsi="Helvetica"/>
          <w:sz w:val="16"/>
          <w:szCs w:val="16"/>
        </w:rPr>
        <w:t xml:space="preserve"> = 7.7, 33.7, and 79.7, respectively</w:t>
      </w:r>
      <w:bookmarkStart w:id="6" w:name="_Hlk77764451"/>
      <w:r w:rsidRPr="009A7E40">
        <w:rPr>
          <w:rFonts w:ascii="Helvetica" w:hAnsi="Helvetica"/>
          <w:sz w:val="16"/>
          <w:szCs w:val="16"/>
        </w:rPr>
        <w:t xml:space="preserve">; total treatment time for IVIG, SCIG, and </w:t>
      </w:r>
      <w:proofErr w:type="spellStart"/>
      <w:r w:rsidRPr="009A7E40">
        <w:rPr>
          <w:rFonts w:ascii="Helvetica" w:hAnsi="Helvetica"/>
          <w:sz w:val="16"/>
          <w:szCs w:val="16"/>
        </w:rPr>
        <w:t>fSCIG</w:t>
      </w:r>
      <w:proofErr w:type="spellEnd"/>
      <w:r w:rsidRPr="009A7E40">
        <w:rPr>
          <w:rFonts w:ascii="Helvetica" w:hAnsi="Helvetica"/>
          <w:sz w:val="16"/>
          <w:szCs w:val="16"/>
        </w:rPr>
        <w:t xml:space="preserve"> was 13 weeks, approximately 12 months, and 14–24 months, respectively.</w:t>
      </w:r>
    </w:p>
    <w:bookmarkEnd w:id="6"/>
    <w:p w14:paraId="4362EECB" w14:textId="5F535BCE" w:rsidR="00E6465F" w:rsidRPr="009A7E40" w:rsidRDefault="00E6465F" w:rsidP="00E6465F">
      <w:pPr>
        <w:rPr>
          <w:rFonts w:ascii="Helvetica" w:hAnsi="Helvetica"/>
          <w:sz w:val="16"/>
          <w:szCs w:val="16"/>
        </w:rPr>
      </w:pPr>
      <w:r w:rsidRPr="009A7E40">
        <w:rPr>
          <w:rFonts w:ascii="Helvetica" w:hAnsi="Helvetica"/>
          <w:sz w:val="16"/>
          <w:szCs w:val="16"/>
        </w:rPr>
        <w:t xml:space="preserve">AE: adverse event; </w:t>
      </w:r>
      <w:proofErr w:type="spellStart"/>
      <w:r w:rsidRPr="009A7E40">
        <w:rPr>
          <w:rFonts w:ascii="Helvetica" w:hAnsi="Helvetica"/>
          <w:sz w:val="16"/>
          <w:szCs w:val="16"/>
        </w:rPr>
        <w:t>fSCIG</w:t>
      </w:r>
      <w:proofErr w:type="spellEnd"/>
      <w:r w:rsidRPr="009A7E40">
        <w:rPr>
          <w:rFonts w:ascii="Helvetica" w:hAnsi="Helvetica"/>
          <w:sz w:val="16"/>
          <w:szCs w:val="16"/>
        </w:rPr>
        <w:t>: facilitated SCIG; IVIG: intravenous immunoglobulin; NR: not reported; PY: pa</w:t>
      </w:r>
      <w:r w:rsidR="0027444F">
        <w:rPr>
          <w:rFonts w:ascii="Helvetica" w:hAnsi="Helvetica"/>
          <w:sz w:val="16"/>
          <w:szCs w:val="16"/>
        </w:rPr>
        <w:t>rticipan</w:t>
      </w:r>
      <w:r w:rsidRPr="009A7E40">
        <w:rPr>
          <w:rFonts w:ascii="Helvetica" w:hAnsi="Helvetica"/>
          <w:sz w:val="16"/>
          <w:szCs w:val="16"/>
        </w:rPr>
        <w:t>t-year; SCIG: subcutaneous immunoglobulin.</w:t>
      </w:r>
    </w:p>
    <w:p w14:paraId="4BA9F72F" w14:textId="5A0F49D8" w:rsidR="00370F19" w:rsidRPr="005B6792" w:rsidRDefault="00370F19" w:rsidP="00370F19">
      <w:pPr>
        <w:rPr>
          <w:sz w:val="16"/>
          <w:szCs w:val="16"/>
        </w:rPr>
      </w:pPr>
    </w:p>
    <w:p w14:paraId="5F880010" w14:textId="77777777" w:rsidR="00AE77B2" w:rsidRPr="005B6792" w:rsidRDefault="00AE77B2" w:rsidP="00245B57">
      <w:pPr>
        <w:rPr>
          <w:sz w:val="16"/>
          <w:szCs w:val="16"/>
        </w:rPr>
      </w:pPr>
    </w:p>
    <w:p w14:paraId="3B9D63E9" w14:textId="3ECC0D8F" w:rsidR="00AE77B2" w:rsidRPr="005B6792" w:rsidRDefault="00AE77B2" w:rsidP="00245B57">
      <w:pPr>
        <w:rPr>
          <w:sz w:val="16"/>
          <w:szCs w:val="16"/>
        </w:rPr>
        <w:sectPr w:rsidR="00AE77B2" w:rsidRPr="005B6792" w:rsidSect="00E6465F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2B0EACF0" w14:textId="77777777" w:rsidR="00245B57" w:rsidRPr="00E6465F" w:rsidRDefault="00245B57" w:rsidP="00245B57"/>
    <w:p w14:paraId="47D367F6" w14:textId="77777777" w:rsidR="00732F62" w:rsidRDefault="00732F62" w:rsidP="00732F62"/>
    <w:p w14:paraId="19601D17" w14:textId="68B4BF3B" w:rsidR="00732F62" w:rsidRPr="00245B57" w:rsidRDefault="00732F62" w:rsidP="00732F62">
      <w:pPr>
        <w:pStyle w:val="EndNoteBibliography"/>
        <w:ind w:left="720" w:hanging="720"/>
        <w:rPr>
          <w:b/>
          <w:bCs/>
        </w:rPr>
      </w:pPr>
      <w:r w:rsidRPr="00245B57">
        <w:rPr>
          <w:b/>
          <w:bCs/>
        </w:rPr>
        <w:t xml:space="preserve">References </w:t>
      </w:r>
    </w:p>
    <w:p w14:paraId="791936BD" w14:textId="77777777" w:rsidR="00B36F76" w:rsidRPr="00245B57" w:rsidRDefault="00B36F76" w:rsidP="00B36F76">
      <w:pPr>
        <w:pStyle w:val="EndNoteBibliography"/>
        <w:spacing w:line="480" w:lineRule="auto"/>
        <w:ind w:left="720" w:hanging="720"/>
        <w:rPr>
          <w:b/>
          <w:bCs/>
        </w:rPr>
      </w:pPr>
    </w:p>
    <w:p w14:paraId="591461B0" w14:textId="36A30CA7" w:rsidR="00B36F76" w:rsidRPr="00245B57" w:rsidRDefault="00B36F76" w:rsidP="00B36F76">
      <w:pPr>
        <w:pStyle w:val="EndNoteBibliography"/>
        <w:spacing w:line="480" w:lineRule="auto"/>
        <w:ind w:left="720" w:hanging="720"/>
      </w:pPr>
      <w:r w:rsidRPr="00245B57">
        <w:fldChar w:fldCharType="begin"/>
      </w:r>
      <w:r w:rsidRPr="00245B57">
        <w:instrText xml:space="preserve"> ADDIN EN.REFLIST </w:instrText>
      </w:r>
      <w:r w:rsidRPr="00245B57">
        <w:fldChar w:fldCharType="separate"/>
      </w:r>
      <w:r w:rsidRPr="00245B57">
        <w:t xml:space="preserve">1. </w:t>
      </w:r>
      <w:r w:rsidRPr="00245B57">
        <w:tab/>
        <w:t xml:space="preserve">Picard C, Bobby Gaspar H, Al-Herz W </w:t>
      </w:r>
      <w:r w:rsidRPr="00BB2ADB">
        <w:rPr>
          <w:i/>
          <w:iCs/>
        </w:rPr>
        <w:t>et al.</w:t>
      </w:r>
      <w:r w:rsidRPr="00245B57">
        <w:t xml:space="preserve"> International Union of Immunological Societies: 2017 Primary Immunodeficiency Diseases Committee Report on Inborn Errors of Immunity. </w:t>
      </w:r>
      <w:r w:rsidRPr="00705D3E">
        <w:rPr>
          <w:i/>
          <w:iCs/>
        </w:rPr>
        <w:t>J</w:t>
      </w:r>
      <w:r w:rsidR="00705D3E">
        <w:rPr>
          <w:i/>
          <w:iCs/>
        </w:rPr>
        <w:t>.</w:t>
      </w:r>
      <w:r w:rsidRPr="00705D3E">
        <w:rPr>
          <w:i/>
          <w:iCs/>
        </w:rPr>
        <w:t xml:space="preserve"> Clin</w:t>
      </w:r>
      <w:r w:rsidR="00705D3E">
        <w:rPr>
          <w:i/>
          <w:iCs/>
        </w:rPr>
        <w:t>.</w:t>
      </w:r>
      <w:r w:rsidRPr="00705D3E">
        <w:rPr>
          <w:i/>
          <w:iCs/>
        </w:rPr>
        <w:t xml:space="preserve"> Immunol.</w:t>
      </w:r>
      <w:r w:rsidRPr="00245B57">
        <w:t xml:space="preserve"> 38</w:t>
      </w:r>
      <w:r w:rsidR="00705D3E">
        <w:t xml:space="preserve">(1), </w:t>
      </w:r>
      <w:r w:rsidRPr="00245B57">
        <w:t>96</w:t>
      </w:r>
      <w:r w:rsidR="007D5C3E" w:rsidRPr="00245B57">
        <w:t>–</w:t>
      </w:r>
      <w:r w:rsidRPr="00245B57">
        <w:t>128</w:t>
      </w:r>
      <w:r w:rsidR="00705D3E">
        <w:t xml:space="preserve"> (2018).</w:t>
      </w:r>
    </w:p>
    <w:p w14:paraId="20050378" w14:textId="59A415C4" w:rsidR="00B36F76" w:rsidRPr="00245B57" w:rsidRDefault="00B36F76" w:rsidP="00B36F76">
      <w:pPr>
        <w:pStyle w:val="EndNoteBibliography"/>
        <w:spacing w:line="480" w:lineRule="auto"/>
        <w:ind w:left="720" w:hanging="720"/>
      </w:pPr>
      <w:r w:rsidRPr="00245B57">
        <w:t xml:space="preserve">2. </w:t>
      </w:r>
      <w:r w:rsidRPr="00245B57">
        <w:tab/>
        <w:t xml:space="preserve">Primary immunodeficiency diseases. Report of an IUIS Scientific Committee. International Union of Immunological Societies. </w:t>
      </w:r>
      <w:r w:rsidRPr="00705D3E">
        <w:rPr>
          <w:i/>
          <w:iCs/>
        </w:rPr>
        <w:t>Clin</w:t>
      </w:r>
      <w:r w:rsidR="00705D3E">
        <w:rPr>
          <w:i/>
          <w:iCs/>
        </w:rPr>
        <w:t>.</w:t>
      </w:r>
      <w:r w:rsidRPr="00705D3E">
        <w:rPr>
          <w:i/>
          <w:iCs/>
        </w:rPr>
        <w:t xml:space="preserve"> Exp</w:t>
      </w:r>
      <w:r w:rsidR="00705D3E">
        <w:rPr>
          <w:i/>
          <w:iCs/>
        </w:rPr>
        <w:t>.</w:t>
      </w:r>
      <w:r w:rsidRPr="00705D3E">
        <w:rPr>
          <w:i/>
          <w:iCs/>
        </w:rPr>
        <w:t xml:space="preserve"> Immunol.</w:t>
      </w:r>
      <w:r w:rsidRPr="00245B57">
        <w:t xml:space="preserve"> 118(Suppl 1)</w:t>
      </w:r>
      <w:r w:rsidR="00705D3E">
        <w:t xml:space="preserve">, </w:t>
      </w:r>
      <w:r w:rsidRPr="00245B57">
        <w:t>1</w:t>
      </w:r>
      <w:r w:rsidR="007D5C3E" w:rsidRPr="00245B57">
        <w:t>–</w:t>
      </w:r>
      <w:r w:rsidRPr="00245B57">
        <w:t>28</w:t>
      </w:r>
      <w:r w:rsidR="00705D3E">
        <w:t xml:space="preserve"> (1999).</w:t>
      </w:r>
    </w:p>
    <w:p w14:paraId="0A945C34" w14:textId="6AF142A0" w:rsidR="00B36F76" w:rsidRPr="00245B57" w:rsidRDefault="00B36F76" w:rsidP="00B36F76">
      <w:pPr>
        <w:pStyle w:val="EndNoteBibliography"/>
        <w:spacing w:line="480" w:lineRule="auto"/>
        <w:ind w:left="720" w:hanging="720"/>
      </w:pPr>
      <w:r w:rsidRPr="00245B57">
        <w:t xml:space="preserve">3. </w:t>
      </w:r>
      <w:r w:rsidRPr="00245B57">
        <w:tab/>
        <w:t xml:space="preserve">Wasserman RL, Melamed I, Kobrynski L </w:t>
      </w:r>
      <w:r w:rsidRPr="00BB2ADB">
        <w:rPr>
          <w:i/>
          <w:iCs/>
        </w:rPr>
        <w:t>et al.</w:t>
      </w:r>
      <w:r w:rsidRPr="00245B57">
        <w:t xml:space="preserve"> Efficacy, safety, and pharmacokinetics of a 10% liquid immune globulin preparation (GAMMAGARD LIQUID, 10%) administered subcutaneously in subjects with primary immunodeficiency disease. </w:t>
      </w:r>
      <w:r w:rsidRPr="00705D3E">
        <w:rPr>
          <w:i/>
          <w:iCs/>
        </w:rPr>
        <w:t>J</w:t>
      </w:r>
      <w:r w:rsidR="00705D3E">
        <w:rPr>
          <w:i/>
          <w:iCs/>
        </w:rPr>
        <w:t>.</w:t>
      </w:r>
      <w:r w:rsidRPr="00705D3E">
        <w:rPr>
          <w:i/>
          <w:iCs/>
        </w:rPr>
        <w:t xml:space="preserve"> Clin</w:t>
      </w:r>
      <w:r w:rsidR="00705D3E">
        <w:rPr>
          <w:i/>
          <w:iCs/>
        </w:rPr>
        <w:t>.</w:t>
      </w:r>
      <w:r w:rsidRPr="00705D3E">
        <w:rPr>
          <w:i/>
          <w:iCs/>
        </w:rPr>
        <w:t xml:space="preserve"> Immunol.</w:t>
      </w:r>
      <w:r w:rsidRPr="00245B57">
        <w:t xml:space="preserve"> 31</w:t>
      </w:r>
      <w:r w:rsidR="00705D3E">
        <w:t xml:space="preserve">(3), </w:t>
      </w:r>
      <w:r w:rsidRPr="00245B57">
        <w:t>323</w:t>
      </w:r>
      <w:r w:rsidR="007D5C3E" w:rsidRPr="00245B57">
        <w:t>–</w:t>
      </w:r>
      <w:r w:rsidRPr="00245B57">
        <w:t>31</w:t>
      </w:r>
      <w:r w:rsidR="00705D3E">
        <w:t xml:space="preserve"> (2011).</w:t>
      </w:r>
    </w:p>
    <w:p w14:paraId="5B16C713" w14:textId="696ED3C9" w:rsidR="00B36F76" w:rsidRPr="00245B57" w:rsidRDefault="00B36F76" w:rsidP="00B36F76">
      <w:pPr>
        <w:pStyle w:val="EndNoteBibliography"/>
        <w:spacing w:line="480" w:lineRule="auto"/>
        <w:ind w:left="720" w:hanging="720"/>
      </w:pPr>
      <w:r w:rsidRPr="00245B57">
        <w:t xml:space="preserve">4. </w:t>
      </w:r>
      <w:r w:rsidRPr="00245B57">
        <w:tab/>
        <w:t>Wasserman RL, Melamed I, Stein MR</w:t>
      </w:r>
      <w:r w:rsidRPr="00BB2ADB">
        <w:rPr>
          <w:i/>
          <w:iCs/>
        </w:rPr>
        <w:t xml:space="preserve"> et al. </w:t>
      </w:r>
      <w:r w:rsidRPr="00245B57">
        <w:t>Recombinant human hyaluronidase-facilitated subcutaneous infusion of human immunoglobulins for primary immunodeficiency.</w:t>
      </w:r>
      <w:r w:rsidRPr="00BB2ADB">
        <w:rPr>
          <w:i/>
          <w:iCs/>
        </w:rPr>
        <w:t xml:space="preserve"> J</w:t>
      </w:r>
      <w:r w:rsidR="00BB2ADB">
        <w:rPr>
          <w:i/>
          <w:iCs/>
        </w:rPr>
        <w:t>.</w:t>
      </w:r>
      <w:r w:rsidRPr="00BB2ADB">
        <w:rPr>
          <w:i/>
          <w:iCs/>
        </w:rPr>
        <w:t xml:space="preserve"> Allergy Clin</w:t>
      </w:r>
      <w:r w:rsidR="00BB2ADB">
        <w:rPr>
          <w:i/>
          <w:iCs/>
        </w:rPr>
        <w:t>.</w:t>
      </w:r>
      <w:r w:rsidRPr="00BB2ADB">
        <w:rPr>
          <w:i/>
          <w:iCs/>
        </w:rPr>
        <w:t xml:space="preserve"> Immunol.</w:t>
      </w:r>
      <w:r w:rsidRPr="00245B57">
        <w:t xml:space="preserve"> 130</w:t>
      </w:r>
      <w:r w:rsidR="00BB2ADB">
        <w:t xml:space="preserve">(4), </w:t>
      </w:r>
      <w:r w:rsidRPr="00245B57">
        <w:t>951</w:t>
      </w:r>
      <w:r w:rsidR="007D5C3E" w:rsidRPr="00245B57">
        <w:t>–</w:t>
      </w:r>
      <w:r w:rsidR="00BB2ADB">
        <w:t>95</w:t>
      </w:r>
      <w:r w:rsidRPr="00245B57">
        <w:t>7</w:t>
      </w:r>
      <w:r w:rsidR="00BB2ADB">
        <w:t xml:space="preserve"> (2012).</w:t>
      </w:r>
    </w:p>
    <w:p w14:paraId="02817362" w14:textId="68983A24" w:rsidR="00B36F76" w:rsidRPr="00245B57" w:rsidRDefault="00B36F76" w:rsidP="00B36F76">
      <w:pPr>
        <w:pStyle w:val="EndNoteBibliography"/>
        <w:spacing w:line="480" w:lineRule="auto"/>
        <w:ind w:left="720" w:hanging="720"/>
      </w:pPr>
      <w:r w:rsidRPr="00245B57">
        <w:t xml:space="preserve">5. </w:t>
      </w:r>
      <w:r w:rsidRPr="00245B57">
        <w:tab/>
        <w:t>Wasserman RL, Melamed I, Stein MR</w:t>
      </w:r>
      <w:r w:rsidRPr="00BB2ADB">
        <w:rPr>
          <w:i/>
          <w:iCs/>
        </w:rPr>
        <w:t xml:space="preserve"> et al. </w:t>
      </w:r>
      <w:r w:rsidRPr="00245B57">
        <w:t>Long-term tolerability, safety, and efficacy of recombinant human hyaluronidase-facilitated subcutaneous infusion of human immunoglobulin for primary immunodeficiency.</w:t>
      </w:r>
      <w:r w:rsidRPr="00BB2ADB">
        <w:rPr>
          <w:i/>
          <w:iCs/>
        </w:rPr>
        <w:t xml:space="preserve"> J</w:t>
      </w:r>
      <w:r w:rsidR="00BB2ADB">
        <w:rPr>
          <w:i/>
          <w:iCs/>
        </w:rPr>
        <w:t>.</w:t>
      </w:r>
      <w:r w:rsidRPr="00BB2ADB">
        <w:rPr>
          <w:i/>
          <w:iCs/>
        </w:rPr>
        <w:t xml:space="preserve"> Clin</w:t>
      </w:r>
      <w:r w:rsidR="00BB2ADB">
        <w:rPr>
          <w:i/>
          <w:iCs/>
        </w:rPr>
        <w:t>.</w:t>
      </w:r>
      <w:r w:rsidRPr="00BB2ADB">
        <w:rPr>
          <w:i/>
          <w:iCs/>
        </w:rPr>
        <w:t xml:space="preserve"> Immunol. </w:t>
      </w:r>
      <w:r w:rsidRPr="00245B57">
        <w:t>36</w:t>
      </w:r>
      <w:r w:rsidR="00BB2ADB">
        <w:t xml:space="preserve">(6), </w:t>
      </w:r>
      <w:r w:rsidRPr="00245B57">
        <w:t>571</w:t>
      </w:r>
      <w:r w:rsidR="007D5C3E" w:rsidRPr="00245B57">
        <w:t>–</w:t>
      </w:r>
      <w:r w:rsidR="00BB2ADB">
        <w:t>5</w:t>
      </w:r>
      <w:r w:rsidRPr="00245B57">
        <w:t>82</w:t>
      </w:r>
      <w:r w:rsidR="00BB2ADB">
        <w:t xml:space="preserve"> (2016).</w:t>
      </w:r>
    </w:p>
    <w:p w14:paraId="08BECE8A" w14:textId="168B8BDE" w:rsidR="00732F62" w:rsidRPr="00245B57" w:rsidRDefault="00B36F76" w:rsidP="00B36F76">
      <w:pPr>
        <w:pStyle w:val="EndNoteBibliography"/>
        <w:spacing w:line="480" w:lineRule="auto"/>
      </w:pPr>
      <w:r w:rsidRPr="00245B57">
        <w:fldChar w:fldCharType="end"/>
      </w:r>
    </w:p>
    <w:sectPr w:rsidR="00732F62" w:rsidRPr="00245B57" w:rsidSect="00E646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504020202020204"/>
    <w:charset w:val="00"/>
    <w:family w:val="swiss"/>
    <w:pitch w:val="variable"/>
    <w:sig w:usb0="20002A87" w:usb1="00000000" w:usb2="00000000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477CC"/>
    <w:multiLevelType w:val="multilevel"/>
    <w:tmpl w:val="C86ED6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3329EB"/>
    <w:multiLevelType w:val="hybridMultilevel"/>
    <w:tmpl w:val="C86ED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J Clin Immunol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as2xrx9z1x2atle2epc5552nepvdxxtft0t0&quot;&gt;TKHQ019 Endnote-Converted&lt;record-ids&gt;&lt;item&gt;1&lt;/item&gt;&lt;item&gt;3&lt;/item&gt;&lt;item&gt;6&lt;/item&gt;&lt;item&gt;7&lt;/item&gt;&lt;item&gt;27&lt;/item&gt;&lt;/record-ids&gt;&lt;/item&gt;&lt;/Libraries&gt;"/>
  </w:docVars>
  <w:rsids>
    <w:rsidRoot w:val="005E4042"/>
    <w:rsid w:val="000475AC"/>
    <w:rsid w:val="000A101F"/>
    <w:rsid w:val="000C64F3"/>
    <w:rsid w:val="000E2EEB"/>
    <w:rsid w:val="001714DD"/>
    <w:rsid w:val="00195287"/>
    <w:rsid w:val="00240794"/>
    <w:rsid w:val="00245B57"/>
    <w:rsid w:val="00270CC5"/>
    <w:rsid w:val="0027444F"/>
    <w:rsid w:val="002B5075"/>
    <w:rsid w:val="002D5C11"/>
    <w:rsid w:val="002E1254"/>
    <w:rsid w:val="00370F19"/>
    <w:rsid w:val="003A4BDC"/>
    <w:rsid w:val="003B2FF9"/>
    <w:rsid w:val="004501B4"/>
    <w:rsid w:val="004C0ED7"/>
    <w:rsid w:val="005121C9"/>
    <w:rsid w:val="00580F7D"/>
    <w:rsid w:val="005B6792"/>
    <w:rsid w:val="005E4042"/>
    <w:rsid w:val="006253DA"/>
    <w:rsid w:val="00636A12"/>
    <w:rsid w:val="006C62AB"/>
    <w:rsid w:val="006E6FEC"/>
    <w:rsid w:val="00705D3E"/>
    <w:rsid w:val="00732F62"/>
    <w:rsid w:val="007435D8"/>
    <w:rsid w:val="007D5C3E"/>
    <w:rsid w:val="008B1869"/>
    <w:rsid w:val="00927038"/>
    <w:rsid w:val="009751E7"/>
    <w:rsid w:val="009A7E40"/>
    <w:rsid w:val="00A81054"/>
    <w:rsid w:val="00A8569F"/>
    <w:rsid w:val="00AA2306"/>
    <w:rsid w:val="00AE77B2"/>
    <w:rsid w:val="00B00334"/>
    <w:rsid w:val="00B256A8"/>
    <w:rsid w:val="00B36F76"/>
    <w:rsid w:val="00BB2ADB"/>
    <w:rsid w:val="00BC0F81"/>
    <w:rsid w:val="00BD68E8"/>
    <w:rsid w:val="00BD7F85"/>
    <w:rsid w:val="00BF2066"/>
    <w:rsid w:val="00D67358"/>
    <w:rsid w:val="00E21328"/>
    <w:rsid w:val="00E237A9"/>
    <w:rsid w:val="00E40EA7"/>
    <w:rsid w:val="00E6465F"/>
    <w:rsid w:val="00E77748"/>
    <w:rsid w:val="00EA30F8"/>
    <w:rsid w:val="00EF5E8F"/>
    <w:rsid w:val="00F23C55"/>
    <w:rsid w:val="00FD768E"/>
    <w:rsid w:val="00FE5746"/>
    <w:rsid w:val="00FF1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8F711"/>
  <w15:chartTrackingRefBased/>
  <w15:docId w15:val="{CA8E0170-3876-4C33-ACA1-BCF502435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4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link w:val="EndNoteBibliographyTitleChar"/>
    <w:rsid w:val="00732F62"/>
    <w:pPr>
      <w:jc w:val="center"/>
    </w:pPr>
    <w:rPr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732F62"/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732F62"/>
    <w:rPr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732F62"/>
    <w:rPr>
      <w:rFonts w:ascii="Times New Roman" w:eastAsia="Times New Roman" w:hAnsi="Times New Roman" w:cs="Times New Roman"/>
      <w:noProof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6F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F76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70F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0F19"/>
    <w:pPr>
      <w:spacing w:after="160"/>
    </w:pPr>
    <w:rPr>
      <w:rFonts w:asciiTheme="minorHAnsi" w:eastAsiaTheme="minorHAnsi" w:hAnsiTheme="minorHAnsi" w:cstheme="minorBidi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0F19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0F19"/>
    <w:pPr>
      <w:spacing w:after="0"/>
    </w:pPr>
    <w:rPr>
      <w:rFonts w:ascii="Times New Roman" w:eastAsia="Times New Roman" w:hAnsi="Times New Roman" w:cs="Times New Roman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0F19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370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5F2FB5-98F1-4F1D-B083-6FA550447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1207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Borrow</dc:creator>
  <cp:keywords/>
  <dc:description/>
  <cp:lastModifiedBy>Johanna Todd</cp:lastModifiedBy>
  <cp:revision>2</cp:revision>
  <dcterms:created xsi:type="dcterms:W3CDTF">2021-12-03T10:17:00Z</dcterms:created>
  <dcterms:modified xsi:type="dcterms:W3CDTF">2021-12-03T10:17:00Z</dcterms:modified>
</cp:coreProperties>
</file>