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FA6" w:rsidRPr="00AC1BDD" w:rsidRDefault="00AC3FA6" w:rsidP="00AC3FA6">
      <w:pPr>
        <w:rPr>
          <w:rFonts w:cstheme="minorHAnsi"/>
          <w:lang w:val="en-US"/>
        </w:rPr>
      </w:pPr>
      <w:r w:rsidRPr="00AC1BDD">
        <w:rPr>
          <w:rFonts w:cstheme="minorHAnsi"/>
          <w:b/>
          <w:lang w:val="en-US"/>
        </w:rPr>
        <w:t>Supplementary Table 4</w:t>
      </w:r>
      <w:r w:rsidRPr="00AC1BDD">
        <w:rPr>
          <w:rFonts w:cstheme="minorHAnsi"/>
          <w:lang w:val="en-US"/>
        </w:rPr>
        <w:t xml:space="preserve">. Associations of polymorphisms in </w:t>
      </w:r>
      <w:r w:rsidRPr="00AC1BDD">
        <w:rPr>
          <w:rFonts w:cstheme="minorHAnsi"/>
          <w:iCs/>
          <w:lang w:val="en-US"/>
        </w:rPr>
        <w:t xml:space="preserve">genes involved in lipid metabolism and </w:t>
      </w:r>
      <w:r w:rsidRPr="00AC1BDD">
        <w:rPr>
          <w:rFonts w:cstheme="minorHAnsi"/>
          <w:lang w:val="en-US"/>
        </w:rPr>
        <w:t>genes of membrane transporters</w:t>
      </w:r>
      <w:r w:rsidRPr="00AC1BDD">
        <w:rPr>
          <w:rFonts w:cstheme="minorHAnsi"/>
          <w:iCs/>
          <w:lang w:val="en-US"/>
        </w:rPr>
        <w:t xml:space="preserve"> with baseline total cholesterol level.</w:t>
      </w:r>
    </w:p>
    <w:tbl>
      <w:tblPr>
        <w:tblW w:w="6768" w:type="dxa"/>
        <w:tblLayout w:type="fixed"/>
        <w:tblLook w:val="01E0" w:firstRow="1" w:lastRow="1" w:firstColumn="1" w:lastColumn="1" w:noHBand="0" w:noVBand="0"/>
      </w:tblPr>
      <w:tblGrid>
        <w:gridCol w:w="1368"/>
        <w:gridCol w:w="900"/>
        <w:gridCol w:w="709"/>
        <w:gridCol w:w="851"/>
        <w:gridCol w:w="1984"/>
        <w:gridCol w:w="956"/>
      </w:tblGrid>
      <w:tr w:rsidR="00AC3FA6" w:rsidRPr="00AC1BDD" w:rsidTr="00C7540E">
        <w:trPr>
          <w:trHeight w:val="574"/>
        </w:trPr>
        <w:tc>
          <w:tcPr>
            <w:tcW w:w="1368" w:type="dxa"/>
            <w:vMerge w:val="restart"/>
            <w:tcBorders>
              <w:top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  <w:lang w:val="en-US"/>
              </w:rPr>
              <w:t>Gene</w:t>
            </w:r>
          </w:p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  <w:lang w:val="en-US"/>
              </w:rPr>
              <w:t>(SNP)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  <w:lang w:val="en-US"/>
              </w:rPr>
              <w:t>Geno-type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  <w:lang w:val="en-US"/>
              </w:rPr>
              <w:t>Genotype frequencies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  <w:lang w:val="en-US"/>
              </w:rPr>
              <w:t>TC</w:t>
            </w:r>
          </w:p>
        </w:tc>
      </w:tr>
      <w:tr w:rsidR="00AC3FA6" w:rsidRPr="00AC1BDD" w:rsidTr="00C7540E">
        <w:trPr>
          <w:trHeight w:val="311"/>
        </w:trPr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  <w:lang w:val="en-US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  <w:lang w:val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  <w:lang w:val="en-US"/>
              </w:rPr>
              <w:t>Me (Q1; Q3)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AC1BDD">
              <w:rPr>
                <w:rFonts w:cstheme="minorHAnsi"/>
                <w:i/>
                <w:lang w:val="en-US"/>
              </w:rPr>
              <w:t>P</w:t>
            </w:r>
            <w:r w:rsidRPr="00AC1BDD">
              <w:rPr>
                <w:rFonts w:cstheme="minorHAnsi"/>
                <w:vertAlign w:val="subscript"/>
                <w:lang w:val="en-US"/>
              </w:rPr>
              <w:t>adj</w:t>
            </w:r>
            <w:proofErr w:type="spellEnd"/>
            <w:r w:rsidRPr="00AC1BDD">
              <w:rPr>
                <w:rFonts w:cstheme="minorHAnsi"/>
              </w:rPr>
              <w:t>*</w:t>
            </w:r>
          </w:p>
        </w:tc>
      </w:tr>
      <w:tr w:rsidR="00AC3FA6" w:rsidRPr="00622257" w:rsidTr="00C7540E">
        <w:trPr>
          <w:trHeight w:val="287"/>
        </w:trPr>
        <w:tc>
          <w:tcPr>
            <w:tcW w:w="67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  <w:lang w:val="en-US"/>
              </w:rPr>
              <w:t>Genes involved in lipid metabolism</w:t>
            </w:r>
          </w:p>
        </w:tc>
      </w:tr>
      <w:tr w:rsidR="00AC3FA6" w:rsidRPr="00AC1BDD" w:rsidTr="00C7540E">
        <w:trPr>
          <w:trHeight w:val="287"/>
        </w:trPr>
        <w:tc>
          <w:tcPr>
            <w:tcW w:w="136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i/>
                <w:lang w:val="en-US"/>
              </w:rPr>
            </w:pPr>
            <w:r w:rsidRPr="00AC1BDD">
              <w:rPr>
                <w:rFonts w:cstheme="minorHAnsi"/>
                <w:i/>
                <w:lang w:val="en-US"/>
              </w:rPr>
              <w:t>LPA</w:t>
            </w:r>
          </w:p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  <w:lang w:val="en-US"/>
              </w:rPr>
              <w:t>rs10455872</w:t>
            </w:r>
          </w:p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i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</w:rPr>
              <w:t>A/A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</w:rPr>
              <w:t>745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</w:rPr>
              <w:t>94.1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</w:rPr>
              <w:t>5.78 (4.83; 6.27)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</w:rPr>
              <w:t>0.</w:t>
            </w:r>
            <w:r w:rsidRPr="00AC1BDD">
              <w:rPr>
                <w:rFonts w:cstheme="minorHAnsi"/>
                <w:lang w:val="en-US"/>
              </w:rPr>
              <w:t>1</w:t>
            </w:r>
          </w:p>
        </w:tc>
      </w:tr>
      <w:tr w:rsidR="00AC3FA6" w:rsidRPr="00AC1BDD" w:rsidTr="00C7540E">
        <w:trPr>
          <w:trHeight w:val="273"/>
        </w:trPr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i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</w:rPr>
              <w:t>A/G</w:t>
            </w:r>
          </w:p>
        </w:tc>
        <w:tc>
          <w:tcPr>
            <w:tcW w:w="709" w:type="dxa"/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</w:rPr>
              <w:t>44</w:t>
            </w:r>
          </w:p>
        </w:tc>
        <w:tc>
          <w:tcPr>
            <w:tcW w:w="851" w:type="dxa"/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</w:rPr>
              <w:t>5.5</w:t>
            </w:r>
          </w:p>
        </w:tc>
        <w:tc>
          <w:tcPr>
            <w:tcW w:w="1984" w:type="dxa"/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</w:rPr>
              <w:t>5.22 (4.79; 5.9)</w:t>
            </w:r>
          </w:p>
        </w:tc>
        <w:tc>
          <w:tcPr>
            <w:tcW w:w="956" w:type="dxa"/>
            <w:vMerge/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</w:tr>
      <w:tr w:rsidR="00AC3FA6" w:rsidRPr="00AC1BDD" w:rsidTr="00C7540E">
        <w:trPr>
          <w:trHeight w:val="252"/>
        </w:trPr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i/>
                <w:lang w:val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</w:rPr>
              <w:t>G/G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</w:rPr>
              <w:t>0.4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</w:rPr>
              <w:t>6.0 (5.8; 7.69)</w:t>
            </w:r>
          </w:p>
        </w:tc>
        <w:tc>
          <w:tcPr>
            <w:tcW w:w="956" w:type="dxa"/>
            <w:vMerge/>
            <w:tcBorders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</w:tr>
      <w:tr w:rsidR="00AC3FA6" w:rsidRPr="00AC1BDD" w:rsidTr="00C7540E">
        <w:trPr>
          <w:trHeight w:val="220"/>
        </w:trPr>
        <w:tc>
          <w:tcPr>
            <w:tcW w:w="136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AC1BDD">
              <w:rPr>
                <w:rFonts w:cstheme="minorHAnsi"/>
                <w:i/>
                <w:lang w:val="en-US"/>
              </w:rPr>
              <w:t>LDLR</w:t>
            </w:r>
          </w:p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  <w:lang w:val="en-US"/>
              </w:rPr>
              <w:t>rs</w:t>
            </w:r>
            <w:r w:rsidRPr="00AC1BDD">
              <w:rPr>
                <w:rFonts w:cstheme="minorHAnsi"/>
              </w:rPr>
              <w:t>11672123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</w:rPr>
              <w:t>A/A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</w:rPr>
              <w:t>0.6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  <w:lang w:val="en-US"/>
              </w:rPr>
              <w:t>4</w:t>
            </w:r>
            <w:r w:rsidRPr="00AC1BDD">
              <w:rPr>
                <w:rFonts w:cstheme="minorHAnsi"/>
              </w:rPr>
              <w:t>.</w:t>
            </w:r>
            <w:r w:rsidRPr="00AC1BDD">
              <w:rPr>
                <w:rFonts w:cstheme="minorHAnsi"/>
                <w:lang w:val="en-US"/>
              </w:rPr>
              <w:t>7</w:t>
            </w:r>
            <w:r w:rsidRPr="00AC1BDD">
              <w:rPr>
                <w:rFonts w:cstheme="minorHAnsi"/>
              </w:rPr>
              <w:t>8 (</w:t>
            </w:r>
            <w:r w:rsidRPr="00AC1BDD">
              <w:rPr>
                <w:rFonts w:cstheme="minorHAnsi"/>
                <w:lang w:val="en-US"/>
              </w:rPr>
              <w:t>4</w:t>
            </w:r>
            <w:r w:rsidRPr="00AC1BDD">
              <w:rPr>
                <w:rFonts w:cstheme="minorHAnsi"/>
              </w:rPr>
              <w:t>.</w:t>
            </w:r>
            <w:r w:rsidRPr="00AC1BDD">
              <w:rPr>
                <w:rFonts w:cstheme="minorHAnsi"/>
                <w:lang w:val="en-US"/>
              </w:rPr>
              <w:t xml:space="preserve">73; </w:t>
            </w:r>
            <w:r w:rsidRPr="00AC1BDD">
              <w:rPr>
                <w:rFonts w:cstheme="minorHAnsi"/>
              </w:rPr>
              <w:t>5.8)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</w:rPr>
              <w:t>0.</w:t>
            </w:r>
            <w:r w:rsidRPr="00AC1BDD">
              <w:rPr>
                <w:rFonts w:cstheme="minorHAnsi"/>
                <w:lang w:val="en-US"/>
              </w:rPr>
              <w:t>26</w:t>
            </w:r>
          </w:p>
        </w:tc>
      </w:tr>
      <w:tr w:rsidR="00AC3FA6" w:rsidRPr="00AC1BDD" w:rsidTr="00C7540E">
        <w:trPr>
          <w:trHeight w:val="210"/>
        </w:trPr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</w:rPr>
              <w:t>G/A</w:t>
            </w:r>
          </w:p>
        </w:tc>
        <w:tc>
          <w:tcPr>
            <w:tcW w:w="709" w:type="dxa"/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</w:rPr>
              <w:t>13</w:t>
            </w:r>
            <w:r w:rsidRPr="00AC1BDD">
              <w:rPr>
                <w:rFonts w:cstheme="minorHAnsi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</w:rPr>
              <w:t>16.</w:t>
            </w:r>
            <w:r w:rsidRPr="00AC1BDD">
              <w:rPr>
                <w:rFonts w:cstheme="minorHAnsi"/>
                <w:lang w:val="en-US"/>
              </w:rPr>
              <w:t>6</w:t>
            </w:r>
          </w:p>
        </w:tc>
        <w:tc>
          <w:tcPr>
            <w:tcW w:w="1984" w:type="dxa"/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</w:rPr>
              <w:t>5.</w:t>
            </w:r>
            <w:r w:rsidRPr="00AC1BDD">
              <w:rPr>
                <w:rFonts w:cstheme="minorHAnsi"/>
                <w:lang w:val="en-US"/>
              </w:rPr>
              <w:t>4</w:t>
            </w:r>
            <w:r w:rsidRPr="00AC1BDD">
              <w:rPr>
                <w:rFonts w:cstheme="minorHAnsi"/>
              </w:rPr>
              <w:t xml:space="preserve"> (4.</w:t>
            </w:r>
            <w:r w:rsidRPr="00AC1BDD">
              <w:rPr>
                <w:rFonts w:cstheme="minorHAnsi"/>
                <w:lang w:val="en-US"/>
              </w:rPr>
              <w:t xml:space="preserve">64; </w:t>
            </w:r>
            <w:r w:rsidRPr="00AC1BDD">
              <w:rPr>
                <w:rFonts w:cstheme="minorHAnsi"/>
              </w:rPr>
              <w:t>6.</w:t>
            </w:r>
            <w:r w:rsidRPr="00AC1BDD">
              <w:rPr>
                <w:rFonts w:cstheme="minorHAnsi"/>
                <w:lang w:val="en-US"/>
              </w:rPr>
              <w:t>2</w:t>
            </w:r>
            <w:r w:rsidRPr="00AC1BDD">
              <w:rPr>
                <w:rFonts w:cstheme="minorHAnsi"/>
              </w:rPr>
              <w:t>)</w:t>
            </w:r>
          </w:p>
        </w:tc>
        <w:tc>
          <w:tcPr>
            <w:tcW w:w="956" w:type="dxa"/>
            <w:vMerge/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C3FA6" w:rsidRPr="00AC1BDD" w:rsidTr="00C7540E">
        <w:trPr>
          <w:trHeight w:val="253"/>
        </w:trPr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  <w:lang w:val="en-US"/>
              </w:rPr>
              <w:t>G/G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</w:rPr>
              <w:t>6</w:t>
            </w:r>
            <w:r w:rsidRPr="00AC1BDD">
              <w:rPr>
                <w:rFonts w:cstheme="minorHAnsi"/>
                <w:lang w:val="en-US"/>
              </w:rPr>
              <w:t>55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  <w:lang w:val="en-US"/>
              </w:rPr>
              <w:t>8</w:t>
            </w:r>
            <w:r w:rsidRPr="00AC1BDD">
              <w:rPr>
                <w:rFonts w:cstheme="minorHAnsi"/>
              </w:rPr>
              <w:t>2</w:t>
            </w:r>
            <w:r w:rsidRPr="00AC1BDD">
              <w:rPr>
                <w:rFonts w:cstheme="minorHAnsi"/>
                <w:lang w:val="en-US"/>
              </w:rPr>
              <w:t>.9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  <w:lang w:val="en-US"/>
              </w:rPr>
              <w:t>5.8 (4.88; 6.26)</w:t>
            </w:r>
          </w:p>
        </w:tc>
        <w:tc>
          <w:tcPr>
            <w:tcW w:w="956" w:type="dxa"/>
            <w:vMerge/>
            <w:tcBorders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</w:tr>
      <w:tr w:rsidR="00AC3FA6" w:rsidRPr="00AC1BDD" w:rsidTr="00C7540E">
        <w:trPr>
          <w:trHeight w:val="400"/>
        </w:trPr>
        <w:tc>
          <w:tcPr>
            <w:tcW w:w="136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i/>
                <w:lang w:val="en-US"/>
              </w:rPr>
            </w:pPr>
            <w:r w:rsidRPr="00AC1BDD">
              <w:rPr>
                <w:rFonts w:cstheme="minorHAnsi"/>
                <w:i/>
                <w:lang w:val="en-US"/>
              </w:rPr>
              <w:t>LDLR</w:t>
            </w:r>
          </w:p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  <w:lang w:val="en-US"/>
              </w:rPr>
              <w:t>rs6511720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</w:rPr>
              <w:t>G/G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</w:rPr>
              <w:t>667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</w:rPr>
              <w:t>84.4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C3FA6" w:rsidRPr="00AC1BDD" w:rsidRDefault="00AC3FA6" w:rsidP="00AC3FA6">
            <w:pPr>
              <w:spacing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</w:rPr>
              <w:t>5.76 (4.83; 6.22)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</w:rPr>
              <w:t>0.</w:t>
            </w:r>
            <w:r w:rsidRPr="00AC1BDD">
              <w:rPr>
                <w:rFonts w:cstheme="minorHAnsi"/>
                <w:lang w:val="en-US"/>
              </w:rPr>
              <w:t>6</w:t>
            </w:r>
          </w:p>
        </w:tc>
      </w:tr>
      <w:tr w:rsidR="00AC3FA6" w:rsidRPr="00AC1BDD" w:rsidTr="00C7540E">
        <w:trPr>
          <w:trHeight w:val="238"/>
        </w:trPr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</w:rPr>
              <w:t>G/T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</w:rPr>
              <w:t>15.1</w:t>
            </w:r>
          </w:p>
        </w:tc>
        <w:tc>
          <w:tcPr>
            <w:tcW w:w="1984" w:type="dxa"/>
          </w:tcPr>
          <w:p w:rsidR="00AC3FA6" w:rsidRPr="00AC1BDD" w:rsidRDefault="00AC3FA6" w:rsidP="00AC3FA6">
            <w:pPr>
              <w:spacing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</w:rPr>
              <w:t>5.8 (4.7; 6.27)</w:t>
            </w:r>
          </w:p>
        </w:tc>
        <w:tc>
          <w:tcPr>
            <w:tcW w:w="956" w:type="dxa"/>
            <w:vMerge/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C3FA6" w:rsidRPr="00AC1BDD" w:rsidTr="00C7540E">
        <w:trPr>
          <w:trHeight w:val="70"/>
        </w:trPr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</w:rPr>
              <w:t>T/T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</w:rPr>
              <w:t>0.5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C3FA6" w:rsidRPr="00AC1BDD" w:rsidRDefault="00AC3FA6" w:rsidP="00AC3FA6">
            <w:pPr>
              <w:spacing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</w:rPr>
              <w:t>5.30 (4.74; 6.5)</w:t>
            </w:r>
          </w:p>
        </w:tc>
        <w:tc>
          <w:tcPr>
            <w:tcW w:w="956" w:type="dxa"/>
            <w:vMerge/>
            <w:tcBorders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bookmarkStart w:id="0" w:name="_GoBack"/>
        <w:bookmarkEnd w:id="0"/>
      </w:tr>
      <w:tr w:rsidR="00AC3FA6" w:rsidRPr="00AC1BDD" w:rsidTr="00C7540E">
        <w:trPr>
          <w:trHeight w:val="202"/>
        </w:trPr>
        <w:tc>
          <w:tcPr>
            <w:tcW w:w="136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i/>
                <w:lang w:val="en-US"/>
              </w:rPr>
            </w:pPr>
            <w:r w:rsidRPr="00AC1BDD">
              <w:rPr>
                <w:rFonts w:cstheme="minorHAnsi"/>
                <w:i/>
                <w:lang w:val="en-US"/>
              </w:rPr>
              <w:t>APOC1</w:t>
            </w:r>
          </w:p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  <w:lang w:val="en-US"/>
              </w:rPr>
              <w:t>rs445925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  <w:lang w:val="en-US"/>
              </w:rPr>
              <w:t>A/A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  <w:lang w:val="en-US"/>
              </w:rPr>
              <w:t>1.7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  <w:lang w:val="en-US"/>
              </w:rPr>
              <w:t>5.03 (4.45; 5.91)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  <w:lang w:val="en-US"/>
              </w:rPr>
              <w:t>0.4</w:t>
            </w:r>
          </w:p>
        </w:tc>
      </w:tr>
      <w:tr w:rsidR="00AC3FA6" w:rsidRPr="00AC1BDD" w:rsidTr="00C7540E">
        <w:trPr>
          <w:trHeight w:val="202"/>
        </w:trPr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i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  <w:lang w:val="en-US"/>
              </w:rPr>
              <w:t>G/A</w:t>
            </w:r>
          </w:p>
        </w:tc>
        <w:tc>
          <w:tcPr>
            <w:tcW w:w="709" w:type="dxa"/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  <w:lang w:val="en-US"/>
              </w:rPr>
              <w:t>161</w:t>
            </w:r>
          </w:p>
        </w:tc>
        <w:tc>
          <w:tcPr>
            <w:tcW w:w="851" w:type="dxa"/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  <w:lang w:val="en-US"/>
              </w:rPr>
              <w:t>24.3</w:t>
            </w:r>
          </w:p>
        </w:tc>
        <w:tc>
          <w:tcPr>
            <w:tcW w:w="1984" w:type="dxa"/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  <w:lang w:val="en-US"/>
              </w:rPr>
              <w:t>5.8 (4.9; 6.3)</w:t>
            </w:r>
          </w:p>
        </w:tc>
        <w:tc>
          <w:tcPr>
            <w:tcW w:w="956" w:type="dxa"/>
            <w:vMerge/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</w:tr>
      <w:tr w:rsidR="00AC3FA6" w:rsidRPr="00AC1BDD" w:rsidTr="00C7540E">
        <w:trPr>
          <w:trHeight w:val="206"/>
        </w:trPr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</w:rPr>
              <w:t>G/G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  <w:lang w:val="en-US"/>
              </w:rPr>
              <w:t>491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  <w:lang w:val="en-US"/>
              </w:rPr>
              <w:t>74</w:t>
            </w:r>
            <w:r w:rsidRPr="00AC1BDD">
              <w:rPr>
                <w:rFonts w:cstheme="minorHAnsi"/>
              </w:rPr>
              <w:t>.</w:t>
            </w:r>
            <w:r w:rsidRPr="00AC1BDD">
              <w:rPr>
                <w:rFonts w:cstheme="minorHAnsi"/>
                <w:lang w:val="en-US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</w:rPr>
              <w:t>5.</w:t>
            </w:r>
            <w:r w:rsidRPr="00AC1BDD">
              <w:rPr>
                <w:rFonts w:cstheme="minorHAnsi"/>
                <w:lang w:val="en-US"/>
              </w:rPr>
              <w:t>8</w:t>
            </w:r>
            <w:r w:rsidRPr="00AC1BDD">
              <w:rPr>
                <w:rFonts w:cstheme="minorHAnsi"/>
              </w:rPr>
              <w:t xml:space="preserve"> (</w:t>
            </w:r>
            <w:r w:rsidRPr="00AC1BDD">
              <w:rPr>
                <w:rFonts w:cstheme="minorHAnsi"/>
                <w:lang w:val="en-US"/>
              </w:rPr>
              <w:t>4</w:t>
            </w:r>
            <w:r w:rsidRPr="00AC1BDD">
              <w:rPr>
                <w:rFonts w:cstheme="minorHAnsi"/>
              </w:rPr>
              <w:t>.</w:t>
            </w:r>
            <w:r w:rsidRPr="00AC1BDD">
              <w:rPr>
                <w:rFonts w:cstheme="minorHAnsi"/>
                <w:lang w:val="en-US"/>
              </w:rPr>
              <w:t xml:space="preserve">8; </w:t>
            </w:r>
            <w:r w:rsidRPr="00AC1BDD">
              <w:rPr>
                <w:rFonts w:cstheme="minorHAnsi"/>
              </w:rPr>
              <w:t>6.22)</w:t>
            </w:r>
          </w:p>
        </w:tc>
        <w:tc>
          <w:tcPr>
            <w:tcW w:w="956" w:type="dxa"/>
            <w:vMerge/>
            <w:tcBorders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C3FA6" w:rsidRPr="00AC1BDD" w:rsidTr="00C7540E">
        <w:trPr>
          <w:trHeight w:val="202"/>
        </w:trPr>
        <w:tc>
          <w:tcPr>
            <w:tcW w:w="136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i/>
                <w:lang w:val="en-US"/>
              </w:rPr>
            </w:pPr>
            <w:r w:rsidRPr="00AC1BDD">
              <w:rPr>
                <w:rFonts w:cstheme="minorHAnsi"/>
                <w:i/>
                <w:lang w:val="en-US"/>
              </w:rPr>
              <w:t>APOE</w:t>
            </w:r>
          </w:p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  <w:lang w:val="en-US"/>
              </w:rPr>
              <w:t>rs7412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</w:rPr>
              <w:t>C/C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</w:rPr>
              <w:t>4</w:t>
            </w:r>
            <w:r w:rsidRPr="00AC1BDD">
              <w:rPr>
                <w:rFonts w:cstheme="minorHAnsi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</w:rPr>
              <w:t>8</w:t>
            </w:r>
            <w:r w:rsidRPr="00AC1BDD">
              <w:rPr>
                <w:rFonts w:cstheme="minorHAnsi"/>
                <w:lang w:val="en-US"/>
              </w:rPr>
              <w:t>4</w:t>
            </w:r>
            <w:r w:rsidRPr="00AC1BDD">
              <w:rPr>
                <w:rFonts w:cstheme="minorHAnsi"/>
              </w:rPr>
              <w:t>.</w:t>
            </w:r>
            <w:r w:rsidRPr="00AC1BDD">
              <w:rPr>
                <w:rFonts w:cstheme="minorHAnsi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</w:rPr>
              <w:t>5.</w:t>
            </w:r>
            <w:r w:rsidRPr="00AC1BDD">
              <w:rPr>
                <w:rFonts w:cstheme="minorHAnsi"/>
                <w:lang w:val="en-US"/>
              </w:rPr>
              <w:t>88</w:t>
            </w:r>
            <w:r w:rsidRPr="00AC1BDD">
              <w:rPr>
                <w:rFonts w:cstheme="minorHAnsi"/>
              </w:rPr>
              <w:t xml:space="preserve"> (5.</w:t>
            </w:r>
            <w:r w:rsidRPr="00AC1BDD">
              <w:rPr>
                <w:rFonts w:cstheme="minorHAnsi"/>
                <w:lang w:val="en-US"/>
              </w:rPr>
              <w:t xml:space="preserve">0; </w:t>
            </w:r>
            <w:r w:rsidRPr="00AC1BDD">
              <w:rPr>
                <w:rFonts w:cstheme="minorHAnsi"/>
              </w:rPr>
              <w:t>6.</w:t>
            </w:r>
            <w:r w:rsidRPr="00AC1BDD">
              <w:rPr>
                <w:rFonts w:cstheme="minorHAnsi"/>
                <w:lang w:val="en-US"/>
              </w:rPr>
              <w:t>28</w:t>
            </w:r>
            <w:r w:rsidRPr="00AC1BDD">
              <w:rPr>
                <w:rFonts w:cstheme="minorHAnsi"/>
              </w:rPr>
              <w:t>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</w:rPr>
              <w:t>0.</w:t>
            </w:r>
            <w:r w:rsidRPr="00AC1BDD">
              <w:rPr>
                <w:rFonts w:cstheme="minorHAnsi"/>
                <w:lang w:val="en-US"/>
              </w:rPr>
              <w:t>72</w:t>
            </w:r>
          </w:p>
        </w:tc>
      </w:tr>
      <w:tr w:rsidR="00AC3FA6" w:rsidRPr="00AC1BDD" w:rsidTr="00C7540E">
        <w:trPr>
          <w:trHeight w:val="202"/>
        </w:trPr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i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</w:rPr>
              <w:t>C/T</w:t>
            </w:r>
          </w:p>
        </w:tc>
        <w:tc>
          <w:tcPr>
            <w:tcW w:w="709" w:type="dxa"/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</w:rPr>
              <w:t>6</w:t>
            </w:r>
            <w:r w:rsidRPr="00AC1BDD">
              <w:rPr>
                <w:rFonts w:cstheme="minorHAnsi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</w:rPr>
              <w:t>1</w:t>
            </w:r>
            <w:r w:rsidRPr="00AC1BDD">
              <w:rPr>
                <w:rFonts w:cstheme="minorHAnsi"/>
                <w:lang w:val="en-US"/>
              </w:rPr>
              <w:t>3</w:t>
            </w:r>
            <w:r w:rsidRPr="00AC1BDD">
              <w:rPr>
                <w:rFonts w:cstheme="minorHAnsi"/>
              </w:rPr>
              <w:t>.</w:t>
            </w:r>
            <w:r w:rsidRPr="00AC1BDD">
              <w:rPr>
                <w:rFonts w:cstheme="minorHAnsi"/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  <w:lang w:val="en-US"/>
              </w:rPr>
              <w:t>5</w:t>
            </w:r>
            <w:r w:rsidRPr="00AC1BDD">
              <w:rPr>
                <w:rFonts w:cstheme="minorHAnsi"/>
              </w:rPr>
              <w:t>.</w:t>
            </w:r>
            <w:r w:rsidRPr="00AC1BDD">
              <w:rPr>
                <w:rFonts w:cstheme="minorHAnsi"/>
                <w:lang w:val="en-US"/>
              </w:rPr>
              <w:t>76</w:t>
            </w:r>
            <w:r w:rsidRPr="00AC1BDD">
              <w:rPr>
                <w:rFonts w:cstheme="minorHAnsi"/>
              </w:rPr>
              <w:t xml:space="preserve"> (</w:t>
            </w:r>
            <w:r w:rsidRPr="00AC1BDD">
              <w:rPr>
                <w:rFonts w:cstheme="minorHAnsi"/>
                <w:lang w:val="en-US"/>
              </w:rPr>
              <w:t>4</w:t>
            </w:r>
            <w:r w:rsidRPr="00AC1BDD">
              <w:rPr>
                <w:rFonts w:cstheme="minorHAnsi"/>
              </w:rPr>
              <w:t>.</w:t>
            </w:r>
            <w:r w:rsidRPr="00AC1BDD">
              <w:rPr>
                <w:rFonts w:cstheme="minorHAnsi"/>
                <w:lang w:val="en-US"/>
              </w:rPr>
              <w:t xml:space="preserve">93; </w:t>
            </w:r>
            <w:r w:rsidRPr="00AC1BDD">
              <w:rPr>
                <w:rFonts w:cstheme="minorHAnsi"/>
              </w:rPr>
              <w:t>6.</w:t>
            </w:r>
            <w:r w:rsidRPr="00AC1BDD">
              <w:rPr>
                <w:rFonts w:cstheme="minorHAnsi"/>
                <w:lang w:val="en-US"/>
              </w:rPr>
              <w:t>38</w:t>
            </w:r>
            <w:r w:rsidRPr="00AC1BDD">
              <w:rPr>
                <w:rFonts w:cstheme="minorHAnsi"/>
              </w:rPr>
              <w:t>)</w:t>
            </w:r>
          </w:p>
        </w:tc>
        <w:tc>
          <w:tcPr>
            <w:tcW w:w="956" w:type="dxa"/>
            <w:vMerge/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C3FA6" w:rsidRPr="00AC1BDD" w:rsidTr="00C7540E">
        <w:trPr>
          <w:trHeight w:val="206"/>
        </w:trPr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</w:rPr>
              <w:t>T/T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</w:rPr>
              <w:t>1</w:t>
            </w:r>
            <w:r w:rsidRPr="00AC1BDD">
              <w:rPr>
                <w:rFonts w:cstheme="minorHAnsi"/>
                <w:lang w:val="en-US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</w:rPr>
              <w:t>2.</w:t>
            </w:r>
            <w:r w:rsidRPr="00AC1BDD">
              <w:rPr>
                <w:rFonts w:cstheme="minorHAnsi"/>
                <w:lang w:val="en-US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  <w:lang w:val="en-US"/>
              </w:rPr>
              <w:t>5</w:t>
            </w:r>
            <w:r w:rsidRPr="00AC1BDD">
              <w:rPr>
                <w:rFonts w:cstheme="minorHAnsi"/>
              </w:rPr>
              <w:t>.5 (</w:t>
            </w:r>
            <w:r w:rsidRPr="00AC1BDD">
              <w:rPr>
                <w:rFonts w:cstheme="minorHAnsi"/>
                <w:lang w:val="en-US"/>
              </w:rPr>
              <w:t>4</w:t>
            </w:r>
            <w:r w:rsidRPr="00AC1BDD">
              <w:rPr>
                <w:rFonts w:cstheme="minorHAnsi"/>
              </w:rPr>
              <w:t>.</w:t>
            </w:r>
            <w:r w:rsidRPr="00AC1BDD">
              <w:rPr>
                <w:rFonts w:cstheme="minorHAnsi"/>
                <w:lang w:val="en-US"/>
              </w:rPr>
              <w:t>9; 6</w:t>
            </w:r>
            <w:r w:rsidRPr="00AC1BDD">
              <w:rPr>
                <w:rFonts w:cstheme="minorHAnsi"/>
              </w:rPr>
              <w:t>.</w:t>
            </w:r>
            <w:r w:rsidRPr="00AC1BDD">
              <w:rPr>
                <w:rFonts w:cstheme="minorHAnsi"/>
                <w:lang w:val="en-US"/>
              </w:rPr>
              <w:t>5</w:t>
            </w:r>
            <w:r w:rsidRPr="00AC1BDD">
              <w:rPr>
                <w:rFonts w:cstheme="minorHAnsi"/>
              </w:rPr>
              <w:t>)</w:t>
            </w:r>
          </w:p>
        </w:tc>
        <w:tc>
          <w:tcPr>
            <w:tcW w:w="956" w:type="dxa"/>
            <w:vMerge/>
            <w:tcBorders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C3FA6" w:rsidRPr="00AC1BDD" w:rsidTr="00C7540E">
        <w:trPr>
          <w:trHeight w:val="202"/>
        </w:trPr>
        <w:tc>
          <w:tcPr>
            <w:tcW w:w="136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i/>
                <w:lang w:val="en-US"/>
              </w:rPr>
            </w:pPr>
            <w:r w:rsidRPr="00AC1BDD">
              <w:rPr>
                <w:rFonts w:cstheme="minorHAnsi"/>
                <w:i/>
                <w:lang w:val="en-US"/>
              </w:rPr>
              <w:t>MYLIP</w:t>
            </w:r>
          </w:p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  <w:lang w:val="en-US"/>
              </w:rPr>
              <w:t>rs6924995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</w:rPr>
              <w:t>A/A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</w:rPr>
              <w:t>4</w:t>
            </w:r>
            <w:r w:rsidRPr="00AC1BDD">
              <w:rPr>
                <w:rFonts w:cstheme="minorHAnsi"/>
                <w:lang w:val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</w:rPr>
              <w:t>5</w:t>
            </w:r>
            <w:r w:rsidRPr="00AC1BDD">
              <w:rPr>
                <w:rFonts w:cstheme="minorHAnsi"/>
                <w:lang w:val="en-US"/>
              </w:rPr>
              <w:t>3</w:t>
            </w:r>
            <w:r w:rsidRPr="00AC1BDD">
              <w:rPr>
                <w:rFonts w:cstheme="minorHAnsi"/>
              </w:rPr>
              <w:t>.</w:t>
            </w:r>
            <w:r w:rsidRPr="00AC1BDD">
              <w:rPr>
                <w:rFonts w:cstheme="minorHAnsi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</w:rPr>
              <w:t>5.</w:t>
            </w:r>
            <w:r w:rsidRPr="00AC1BDD">
              <w:rPr>
                <w:rFonts w:cstheme="minorHAnsi"/>
                <w:lang w:val="en-US"/>
              </w:rPr>
              <w:t>6</w:t>
            </w:r>
            <w:r w:rsidRPr="00AC1BDD">
              <w:rPr>
                <w:rFonts w:cstheme="minorHAnsi"/>
              </w:rPr>
              <w:t>8 (4.</w:t>
            </w:r>
            <w:r w:rsidRPr="00AC1BDD">
              <w:rPr>
                <w:rFonts w:cstheme="minorHAnsi"/>
                <w:lang w:val="en-US"/>
              </w:rPr>
              <w:t xml:space="preserve">8; </w:t>
            </w:r>
            <w:r w:rsidRPr="00AC1BDD">
              <w:rPr>
                <w:rFonts w:cstheme="minorHAnsi"/>
              </w:rPr>
              <w:t>6.</w:t>
            </w:r>
            <w:r w:rsidRPr="00AC1BDD">
              <w:rPr>
                <w:rFonts w:cstheme="minorHAnsi"/>
                <w:lang w:val="en-US"/>
              </w:rPr>
              <w:t>2</w:t>
            </w:r>
            <w:r w:rsidRPr="00AC1BDD">
              <w:rPr>
                <w:rFonts w:cstheme="minorHAnsi"/>
              </w:rPr>
              <w:t>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</w:rPr>
              <w:t>0.</w:t>
            </w:r>
            <w:r w:rsidRPr="00AC1BDD">
              <w:rPr>
                <w:rFonts w:cstheme="minorHAnsi"/>
                <w:lang w:val="en-US"/>
              </w:rPr>
              <w:t>43</w:t>
            </w:r>
          </w:p>
        </w:tc>
      </w:tr>
      <w:tr w:rsidR="00AC3FA6" w:rsidRPr="00AC1BDD" w:rsidTr="00C7540E">
        <w:trPr>
          <w:trHeight w:val="202"/>
        </w:trPr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i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</w:rPr>
              <w:t>A/G</w:t>
            </w:r>
          </w:p>
        </w:tc>
        <w:tc>
          <w:tcPr>
            <w:tcW w:w="709" w:type="dxa"/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</w:rPr>
              <w:t>3</w:t>
            </w:r>
            <w:r w:rsidRPr="00AC1BDD">
              <w:rPr>
                <w:rFonts w:cstheme="minorHAnsi"/>
                <w:lang w:val="en-US"/>
              </w:rPr>
              <w:t>03</w:t>
            </w:r>
          </w:p>
        </w:tc>
        <w:tc>
          <w:tcPr>
            <w:tcW w:w="851" w:type="dxa"/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</w:rPr>
              <w:t>38.</w:t>
            </w:r>
            <w:r w:rsidRPr="00AC1BDD">
              <w:rPr>
                <w:rFonts w:cstheme="minorHAnsi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  <w:lang w:val="en-US"/>
              </w:rPr>
              <w:t>5</w:t>
            </w:r>
            <w:r w:rsidRPr="00AC1BDD">
              <w:rPr>
                <w:rFonts w:cstheme="minorHAnsi"/>
              </w:rPr>
              <w:t>.</w:t>
            </w:r>
            <w:r w:rsidRPr="00AC1BDD">
              <w:rPr>
                <w:rFonts w:cstheme="minorHAnsi"/>
                <w:lang w:val="en-US"/>
              </w:rPr>
              <w:t>86</w:t>
            </w:r>
            <w:r w:rsidRPr="00AC1BDD">
              <w:rPr>
                <w:rFonts w:cstheme="minorHAnsi"/>
              </w:rPr>
              <w:t xml:space="preserve"> (</w:t>
            </w:r>
            <w:r w:rsidRPr="00AC1BDD">
              <w:rPr>
                <w:rFonts w:cstheme="minorHAnsi"/>
                <w:lang w:val="en-US"/>
              </w:rPr>
              <w:t>4</w:t>
            </w:r>
            <w:r w:rsidRPr="00AC1BDD">
              <w:rPr>
                <w:rFonts w:cstheme="minorHAnsi"/>
              </w:rPr>
              <w:t>.</w:t>
            </w:r>
            <w:r w:rsidRPr="00AC1BDD">
              <w:rPr>
                <w:rFonts w:cstheme="minorHAnsi"/>
                <w:lang w:val="en-US"/>
              </w:rPr>
              <w:t xml:space="preserve">86; </w:t>
            </w:r>
            <w:r w:rsidRPr="00AC1BDD">
              <w:rPr>
                <w:rFonts w:cstheme="minorHAnsi"/>
              </w:rPr>
              <w:t>6.</w:t>
            </w:r>
            <w:r w:rsidRPr="00AC1BDD">
              <w:rPr>
                <w:rFonts w:cstheme="minorHAnsi"/>
                <w:lang w:val="en-US"/>
              </w:rPr>
              <w:t>3</w:t>
            </w:r>
            <w:r w:rsidRPr="00AC1BDD">
              <w:rPr>
                <w:rFonts w:cstheme="minorHAnsi"/>
              </w:rPr>
              <w:t>)</w:t>
            </w:r>
          </w:p>
        </w:tc>
        <w:tc>
          <w:tcPr>
            <w:tcW w:w="956" w:type="dxa"/>
            <w:vMerge/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C3FA6" w:rsidRPr="00AC1BDD" w:rsidTr="00C7540E">
        <w:trPr>
          <w:trHeight w:val="206"/>
        </w:trPr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</w:rPr>
              <w:t>G/G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</w:rPr>
              <w:t>6</w:t>
            </w:r>
            <w:r w:rsidRPr="00AC1BDD">
              <w:rPr>
                <w:rFonts w:cstheme="minorHAnsi"/>
                <w:lang w:val="en-US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  <w:lang w:val="en-US"/>
              </w:rPr>
              <w:t>8</w:t>
            </w:r>
            <w:r w:rsidRPr="00AC1BDD">
              <w:rPr>
                <w:rFonts w:cstheme="minorHAnsi"/>
              </w:rPr>
              <w:t>.</w:t>
            </w:r>
            <w:r w:rsidRPr="00AC1BDD">
              <w:rPr>
                <w:rFonts w:cstheme="minorHAnsi"/>
                <w:lang w:val="en-US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</w:rPr>
              <w:t>5.</w:t>
            </w:r>
            <w:r w:rsidRPr="00AC1BDD">
              <w:rPr>
                <w:rFonts w:cstheme="minorHAnsi"/>
                <w:lang w:val="en-US"/>
              </w:rPr>
              <w:t>56</w:t>
            </w:r>
            <w:r w:rsidRPr="00AC1BDD">
              <w:rPr>
                <w:rFonts w:cstheme="minorHAnsi"/>
              </w:rPr>
              <w:t xml:space="preserve"> (</w:t>
            </w:r>
            <w:r w:rsidRPr="00AC1BDD">
              <w:rPr>
                <w:rFonts w:cstheme="minorHAnsi"/>
                <w:lang w:val="en-US"/>
              </w:rPr>
              <w:t>4</w:t>
            </w:r>
            <w:r w:rsidRPr="00AC1BDD">
              <w:rPr>
                <w:rFonts w:cstheme="minorHAnsi"/>
              </w:rPr>
              <w:t>.</w:t>
            </w:r>
            <w:r w:rsidRPr="00AC1BDD">
              <w:rPr>
                <w:rFonts w:cstheme="minorHAnsi"/>
                <w:lang w:val="en-US"/>
              </w:rPr>
              <w:t xml:space="preserve">84; </w:t>
            </w:r>
            <w:r w:rsidRPr="00AC1BDD">
              <w:rPr>
                <w:rFonts w:cstheme="minorHAnsi"/>
              </w:rPr>
              <w:t>6.</w:t>
            </w:r>
            <w:r w:rsidRPr="00AC1BDD">
              <w:rPr>
                <w:rFonts w:cstheme="minorHAnsi"/>
                <w:lang w:val="en-US"/>
              </w:rPr>
              <w:t>1</w:t>
            </w:r>
            <w:r w:rsidRPr="00AC1BDD">
              <w:rPr>
                <w:rFonts w:cstheme="minorHAnsi"/>
              </w:rPr>
              <w:t>5)</w:t>
            </w:r>
          </w:p>
        </w:tc>
        <w:tc>
          <w:tcPr>
            <w:tcW w:w="956" w:type="dxa"/>
            <w:vMerge/>
            <w:tcBorders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C3FA6" w:rsidRPr="00AC1BDD" w:rsidTr="00C7540E">
        <w:trPr>
          <w:trHeight w:val="202"/>
        </w:trPr>
        <w:tc>
          <w:tcPr>
            <w:tcW w:w="136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i/>
                <w:lang w:val="en-US"/>
              </w:rPr>
            </w:pPr>
            <w:r w:rsidRPr="00AC1BDD">
              <w:rPr>
                <w:rFonts w:cstheme="minorHAnsi"/>
                <w:i/>
                <w:lang w:val="en-US"/>
              </w:rPr>
              <w:t>MYLIP</w:t>
            </w:r>
          </w:p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  <w:lang w:val="en-US"/>
              </w:rPr>
              <w:t>rs3757354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</w:rPr>
              <w:t>C/C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</w:rPr>
              <w:t>3</w:t>
            </w:r>
            <w:r w:rsidRPr="00AC1BDD">
              <w:rPr>
                <w:rFonts w:cstheme="minorHAnsi"/>
                <w:lang w:val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</w:rPr>
              <w:t>4</w:t>
            </w:r>
            <w:r w:rsidRPr="00AC1BDD">
              <w:rPr>
                <w:rFonts w:cstheme="minorHAnsi"/>
                <w:lang w:val="en-US"/>
              </w:rPr>
              <w:t>4</w:t>
            </w:r>
            <w:r w:rsidRPr="00AC1BDD">
              <w:rPr>
                <w:rFonts w:cstheme="minorHAnsi"/>
              </w:rPr>
              <w:t>.</w:t>
            </w:r>
            <w:r w:rsidRPr="00AC1BDD">
              <w:rPr>
                <w:rFonts w:cstheme="minorHAnsi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</w:rPr>
              <w:t>5.</w:t>
            </w:r>
            <w:r w:rsidRPr="00AC1BDD">
              <w:rPr>
                <w:rFonts w:cstheme="minorHAnsi"/>
                <w:lang w:val="en-US"/>
              </w:rPr>
              <w:t>68</w:t>
            </w:r>
            <w:r w:rsidRPr="00AC1BDD">
              <w:rPr>
                <w:rFonts w:cstheme="minorHAnsi"/>
              </w:rPr>
              <w:t xml:space="preserve"> (</w:t>
            </w:r>
            <w:r w:rsidRPr="00AC1BDD">
              <w:rPr>
                <w:rFonts w:cstheme="minorHAnsi"/>
                <w:lang w:val="en-US"/>
              </w:rPr>
              <w:t>4</w:t>
            </w:r>
            <w:r w:rsidRPr="00AC1BDD">
              <w:rPr>
                <w:rFonts w:cstheme="minorHAnsi"/>
              </w:rPr>
              <w:t>.</w:t>
            </w:r>
            <w:r w:rsidRPr="00AC1BDD">
              <w:rPr>
                <w:rFonts w:cstheme="minorHAnsi"/>
                <w:lang w:val="en-US"/>
              </w:rPr>
              <w:t xml:space="preserve">78; </w:t>
            </w:r>
            <w:r w:rsidRPr="00AC1BDD">
              <w:rPr>
                <w:rFonts w:cstheme="minorHAnsi"/>
              </w:rPr>
              <w:t>6.</w:t>
            </w:r>
            <w:r w:rsidRPr="00AC1BDD">
              <w:rPr>
                <w:rFonts w:cstheme="minorHAnsi"/>
                <w:lang w:val="en-US"/>
              </w:rPr>
              <w:t>26</w:t>
            </w:r>
            <w:r w:rsidRPr="00AC1BDD">
              <w:rPr>
                <w:rFonts w:cstheme="minorHAnsi"/>
              </w:rPr>
              <w:t>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  <w:r w:rsidRPr="00AC1BDD">
              <w:rPr>
                <w:rFonts w:cstheme="minorHAnsi"/>
                <w:b/>
              </w:rPr>
              <w:t>0.0</w:t>
            </w:r>
            <w:r w:rsidRPr="00AC1BDD">
              <w:rPr>
                <w:rFonts w:cstheme="minorHAnsi"/>
                <w:b/>
                <w:lang w:val="en-US"/>
              </w:rPr>
              <w:t>42</w:t>
            </w:r>
          </w:p>
        </w:tc>
      </w:tr>
      <w:tr w:rsidR="00AC3FA6" w:rsidRPr="00AC1BDD" w:rsidTr="00C7540E">
        <w:trPr>
          <w:trHeight w:val="202"/>
        </w:trPr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i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</w:rPr>
              <w:t>C/T</w:t>
            </w:r>
          </w:p>
        </w:tc>
        <w:tc>
          <w:tcPr>
            <w:tcW w:w="709" w:type="dxa"/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</w:rPr>
              <w:t>3</w:t>
            </w:r>
            <w:r w:rsidRPr="00AC1BDD">
              <w:rPr>
                <w:rFonts w:cstheme="minorHAnsi"/>
                <w:lang w:val="en-US"/>
              </w:rPr>
              <w:t>59</w:t>
            </w:r>
          </w:p>
        </w:tc>
        <w:tc>
          <w:tcPr>
            <w:tcW w:w="851" w:type="dxa"/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</w:rPr>
              <w:t>4</w:t>
            </w:r>
            <w:r w:rsidRPr="00AC1BDD">
              <w:rPr>
                <w:rFonts w:cstheme="minorHAnsi"/>
                <w:lang w:val="en-US"/>
              </w:rPr>
              <w:t>5</w:t>
            </w:r>
            <w:r w:rsidRPr="00AC1BDD">
              <w:rPr>
                <w:rFonts w:cstheme="minorHAnsi"/>
              </w:rPr>
              <w:t>.</w:t>
            </w:r>
            <w:r w:rsidRPr="00AC1BDD">
              <w:rPr>
                <w:rFonts w:cstheme="minorHAnsi"/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</w:rPr>
              <w:t>5.</w:t>
            </w:r>
            <w:r w:rsidRPr="00AC1BDD">
              <w:rPr>
                <w:rFonts w:cstheme="minorHAnsi"/>
                <w:lang w:val="en-US"/>
              </w:rPr>
              <w:t>8</w:t>
            </w:r>
            <w:r w:rsidRPr="00AC1BDD">
              <w:rPr>
                <w:rFonts w:cstheme="minorHAnsi"/>
              </w:rPr>
              <w:t xml:space="preserve"> (</w:t>
            </w:r>
            <w:r w:rsidRPr="00AC1BDD">
              <w:rPr>
                <w:rFonts w:cstheme="minorHAnsi"/>
                <w:lang w:val="en-US"/>
              </w:rPr>
              <w:t>4</w:t>
            </w:r>
            <w:r w:rsidRPr="00AC1BDD">
              <w:rPr>
                <w:rFonts w:cstheme="minorHAnsi"/>
              </w:rPr>
              <w:t>.</w:t>
            </w:r>
            <w:r w:rsidRPr="00AC1BDD">
              <w:rPr>
                <w:rFonts w:cstheme="minorHAnsi"/>
                <w:lang w:val="en-US"/>
              </w:rPr>
              <w:t xml:space="preserve">92; </w:t>
            </w:r>
            <w:r w:rsidRPr="00AC1BDD">
              <w:rPr>
                <w:rFonts w:cstheme="minorHAnsi"/>
              </w:rPr>
              <w:t>6.3)</w:t>
            </w:r>
          </w:p>
        </w:tc>
        <w:tc>
          <w:tcPr>
            <w:tcW w:w="956" w:type="dxa"/>
            <w:vMerge/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C3FA6" w:rsidRPr="00AC1BDD" w:rsidTr="00C7540E">
        <w:trPr>
          <w:trHeight w:val="206"/>
        </w:trPr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</w:rPr>
              <w:t>T/T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</w:rPr>
              <w:t>8</w:t>
            </w:r>
            <w:r w:rsidRPr="00AC1BDD">
              <w:rPr>
                <w:rFonts w:cstheme="minorHAnsi"/>
                <w:lang w:val="en-US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</w:rPr>
              <w:t>1</w:t>
            </w:r>
            <w:r w:rsidRPr="00AC1BDD">
              <w:rPr>
                <w:rFonts w:cstheme="minorHAnsi"/>
                <w:lang w:val="en-US"/>
              </w:rPr>
              <w:t>0</w:t>
            </w:r>
            <w:r w:rsidRPr="00AC1BDD">
              <w:rPr>
                <w:rFonts w:cstheme="minorHAnsi"/>
              </w:rPr>
              <w:t>.</w:t>
            </w:r>
            <w:r w:rsidRPr="00AC1BDD">
              <w:rPr>
                <w:rFonts w:cstheme="minorHAnsi"/>
                <w:lang w:val="en-US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</w:rPr>
              <w:t>5.6 (4.</w:t>
            </w:r>
            <w:r w:rsidRPr="00AC1BDD">
              <w:rPr>
                <w:rFonts w:cstheme="minorHAnsi"/>
                <w:lang w:val="en-US"/>
              </w:rPr>
              <w:t xml:space="preserve">68; </w:t>
            </w:r>
            <w:r w:rsidRPr="00AC1BDD">
              <w:rPr>
                <w:rFonts w:cstheme="minorHAnsi"/>
              </w:rPr>
              <w:t>6.1)</w:t>
            </w:r>
          </w:p>
        </w:tc>
        <w:tc>
          <w:tcPr>
            <w:tcW w:w="956" w:type="dxa"/>
            <w:vMerge/>
            <w:tcBorders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C3FA6" w:rsidRPr="00AC1BDD" w:rsidTr="00C7540E">
        <w:trPr>
          <w:trHeight w:val="202"/>
        </w:trPr>
        <w:tc>
          <w:tcPr>
            <w:tcW w:w="67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  <w:lang w:val="en-US"/>
              </w:rPr>
              <w:t>Genes of membrane transporters</w:t>
            </w:r>
          </w:p>
        </w:tc>
      </w:tr>
      <w:tr w:rsidR="00AC3FA6" w:rsidRPr="00AC1BDD" w:rsidTr="00C7540E">
        <w:trPr>
          <w:trHeight w:val="202"/>
        </w:trPr>
        <w:tc>
          <w:tcPr>
            <w:tcW w:w="136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i/>
                <w:lang w:val="en-US"/>
              </w:rPr>
            </w:pPr>
            <w:r w:rsidRPr="00AC1BDD">
              <w:rPr>
                <w:rFonts w:cstheme="minorHAnsi"/>
                <w:i/>
                <w:lang w:val="en-US"/>
              </w:rPr>
              <w:t>ABCG2</w:t>
            </w:r>
          </w:p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  <w:lang w:val="en-US"/>
              </w:rPr>
              <w:t>rs2199936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</w:rPr>
              <w:t>A/A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  <w:lang w:val="en-US"/>
              </w:rPr>
              <w:t>1</w:t>
            </w:r>
            <w:r w:rsidRPr="00AC1BDD">
              <w:rPr>
                <w:rFonts w:cstheme="minorHAnsi"/>
              </w:rPr>
              <w:t>.</w:t>
            </w:r>
            <w:r w:rsidRPr="00AC1BDD">
              <w:rPr>
                <w:rFonts w:cstheme="minorHAnsi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</w:rPr>
              <w:t>5.</w:t>
            </w:r>
            <w:r w:rsidRPr="00AC1BDD">
              <w:rPr>
                <w:rFonts w:cstheme="minorHAnsi"/>
                <w:lang w:val="en-US"/>
              </w:rPr>
              <w:t>7</w:t>
            </w:r>
            <w:r w:rsidRPr="00AC1BDD">
              <w:rPr>
                <w:rFonts w:cstheme="minorHAnsi"/>
              </w:rPr>
              <w:t>4 (5.</w:t>
            </w:r>
            <w:r w:rsidRPr="00AC1BDD">
              <w:rPr>
                <w:rFonts w:cstheme="minorHAnsi"/>
                <w:lang w:val="en-US"/>
              </w:rPr>
              <w:t xml:space="preserve">25; </w:t>
            </w:r>
            <w:r w:rsidRPr="00AC1BDD">
              <w:rPr>
                <w:rFonts w:cstheme="minorHAnsi"/>
              </w:rPr>
              <w:t>6.</w:t>
            </w:r>
            <w:r w:rsidRPr="00AC1BDD">
              <w:rPr>
                <w:rFonts w:cstheme="minorHAnsi"/>
                <w:lang w:val="en-US"/>
              </w:rPr>
              <w:t>13</w:t>
            </w:r>
            <w:r w:rsidRPr="00AC1BDD">
              <w:rPr>
                <w:rFonts w:cstheme="minorHAnsi"/>
              </w:rPr>
              <w:t>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</w:rPr>
              <w:t>0.</w:t>
            </w:r>
            <w:r w:rsidRPr="00AC1BDD">
              <w:rPr>
                <w:rFonts w:cstheme="minorHAnsi"/>
                <w:lang w:val="en-US"/>
              </w:rPr>
              <w:t>11</w:t>
            </w:r>
          </w:p>
        </w:tc>
      </w:tr>
      <w:tr w:rsidR="00AC3FA6" w:rsidRPr="00AC1BDD" w:rsidTr="00C7540E">
        <w:trPr>
          <w:trHeight w:val="202"/>
        </w:trPr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i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</w:rPr>
              <w:t>G/A</w:t>
            </w:r>
          </w:p>
        </w:tc>
        <w:tc>
          <w:tcPr>
            <w:tcW w:w="709" w:type="dxa"/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</w:rPr>
              <w:t>1</w:t>
            </w:r>
            <w:r w:rsidRPr="00AC1BDD">
              <w:rPr>
                <w:rFonts w:cstheme="minorHAnsi"/>
                <w:lang w:val="en-US"/>
              </w:rPr>
              <w:t>19</w:t>
            </w:r>
          </w:p>
        </w:tc>
        <w:tc>
          <w:tcPr>
            <w:tcW w:w="851" w:type="dxa"/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</w:rPr>
              <w:t>1</w:t>
            </w:r>
            <w:r w:rsidRPr="00AC1BDD">
              <w:rPr>
                <w:rFonts w:cstheme="minorHAnsi"/>
                <w:lang w:val="en-US"/>
              </w:rPr>
              <w:t>5</w:t>
            </w:r>
            <w:r w:rsidRPr="00AC1BDD">
              <w:rPr>
                <w:rFonts w:cstheme="minorHAnsi"/>
              </w:rPr>
              <w:t>.</w:t>
            </w:r>
            <w:r w:rsidRPr="00AC1BDD">
              <w:rPr>
                <w:rFonts w:cstheme="minorHAnsi"/>
                <w:lang w:val="en-US"/>
              </w:rPr>
              <w:t>2</w:t>
            </w:r>
          </w:p>
        </w:tc>
        <w:tc>
          <w:tcPr>
            <w:tcW w:w="1984" w:type="dxa"/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</w:rPr>
              <w:t>5.6</w:t>
            </w:r>
            <w:r w:rsidRPr="00AC1BDD">
              <w:rPr>
                <w:rFonts w:cstheme="minorHAnsi"/>
                <w:lang w:val="en-US"/>
              </w:rPr>
              <w:t>5</w:t>
            </w:r>
            <w:r w:rsidRPr="00AC1BDD">
              <w:rPr>
                <w:rFonts w:cstheme="minorHAnsi"/>
              </w:rPr>
              <w:t xml:space="preserve"> (4.</w:t>
            </w:r>
            <w:r w:rsidRPr="00AC1BDD">
              <w:rPr>
                <w:rFonts w:cstheme="minorHAnsi"/>
                <w:lang w:val="en-US"/>
              </w:rPr>
              <w:t xml:space="preserve">9; </w:t>
            </w:r>
            <w:r w:rsidRPr="00AC1BDD">
              <w:rPr>
                <w:rFonts w:cstheme="minorHAnsi"/>
              </w:rPr>
              <w:t>6.4)</w:t>
            </w:r>
          </w:p>
        </w:tc>
        <w:tc>
          <w:tcPr>
            <w:tcW w:w="956" w:type="dxa"/>
            <w:vMerge/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C3FA6" w:rsidRPr="00AC1BDD" w:rsidTr="00C7540E">
        <w:trPr>
          <w:trHeight w:val="206"/>
        </w:trPr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</w:rPr>
              <w:t>G/G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</w:rPr>
              <w:t>6</w:t>
            </w:r>
            <w:r w:rsidRPr="00AC1BDD">
              <w:rPr>
                <w:rFonts w:cstheme="minorHAnsi"/>
                <w:lang w:val="en-US"/>
              </w:rPr>
              <w:t>51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</w:rPr>
              <w:t>8</w:t>
            </w:r>
            <w:r w:rsidRPr="00AC1BDD">
              <w:rPr>
                <w:rFonts w:cstheme="minorHAnsi"/>
                <w:lang w:val="en-US"/>
              </w:rPr>
              <w:t>3</w:t>
            </w:r>
            <w:r w:rsidRPr="00AC1BDD">
              <w:rPr>
                <w:rFonts w:cstheme="minorHAnsi"/>
              </w:rPr>
              <w:t>.</w:t>
            </w:r>
            <w:r w:rsidRPr="00AC1BDD">
              <w:rPr>
                <w:rFonts w:cstheme="minorHAnsi"/>
                <w:lang w:val="en-US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</w:rPr>
              <w:t>5.</w:t>
            </w:r>
            <w:r w:rsidRPr="00AC1BDD">
              <w:rPr>
                <w:rFonts w:cstheme="minorHAnsi"/>
                <w:lang w:val="en-US"/>
              </w:rPr>
              <w:t>8</w:t>
            </w:r>
            <w:r w:rsidRPr="00AC1BDD">
              <w:rPr>
                <w:rFonts w:cstheme="minorHAnsi"/>
              </w:rPr>
              <w:t xml:space="preserve"> (</w:t>
            </w:r>
            <w:r w:rsidRPr="00AC1BDD">
              <w:rPr>
                <w:rFonts w:cstheme="minorHAnsi"/>
                <w:lang w:val="en-US"/>
              </w:rPr>
              <w:t>4</w:t>
            </w:r>
            <w:r w:rsidRPr="00AC1BDD">
              <w:rPr>
                <w:rFonts w:cstheme="minorHAnsi"/>
              </w:rPr>
              <w:t>.</w:t>
            </w:r>
            <w:r w:rsidRPr="00AC1BDD">
              <w:rPr>
                <w:rFonts w:cstheme="minorHAnsi"/>
                <w:lang w:val="en-US"/>
              </w:rPr>
              <w:t xml:space="preserve">79; </w:t>
            </w:r>
            <w:r w:rsidRPr="00AC1BDD">
              <w:rPr>
                <w:rFonts w:cstheme="minorHAnsi"/>
              </w:rPr>
              <w:t>6.</w:t>
            </w:r>
            <w:r w:rsidRPr="00AC1BDD">
              <w:rPr>
                <w:rFonts w:cstheme="minorHAnsi"/>
                <w:lang w:val="en-US"/>
              </w:rPr>
              <w:t>21</w:t>
            </w:r>
            <w:r w:rsidRPr="00AC1BDD">
              <w:rPr>
                <w:rFonts w:cstheme="minorHAnsi"/>
              </w:rPr>
              <w:t>)</w:t>
            </w:r>
          </w:p>
        </w:tc>
        <w:tc>
          <w:tcPr>
            <w:tcW w:w="956" w:type="dxa"/>
            <w:vMerge/>
            <w:tcBorders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C3FA6" w:rsidRPr="00AC1BDD" w:rsidTr="00C7540E">
        <w:trPr>
          <w:trHeight w:val="202"/>
        </w:trPr>
        <w:tc>
          <w:tcPr>
            <w:tcW w:w="136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i/>
                <w:lang w:val="en-US"/>
              </w:rPr>
            </w:pPr>
            <w:r w:rsidRPr="00AC1BDD">
              <w:rPr>
                <w:rFonts w:cstheme="minorHAnsi"/>
                <w:i/>
                <w:lang w:val="en-US"/>
              </w:rPr>
              <w:t>ABCG2</w:t>
            </w:r>
          </w:p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  <w:lang w:val="en-US"/>
              </w:rPr>
              <w:t>rs1481012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</w:rPr>
              <w:t>A/A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</w:rPr>
              <w:t>6</w:t>
            </w:r>
            <w:r w:rsidRPr="00AC1BDD">
              <w:rPr>
                <w:rFonts w:cstheme="minorHAnsi"/>
                <w:lang w:val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</w:rPr>
              <w:t>8</w:t>
            </w:r>
            <w:r w:rsidRPr="00AC1BDD">
              <w:rPr>
                <w:rFonts w:cstheme="minorHAnsi"/>
                <w:lang w:val="en-US"/>
              </w:rPr>
              <w:t>1</w:t>
            </w:r>
            <w:r w:rsidRPr="00AC1BDD">
              <w:rPr>
                <w:rFonts w:cstheme="minorHAnsi"/>
              </w:rPr>
              <w:t>.</w:t>
            </w:r>
            <w:r w:rsidRPr="00AC1BDD">
              <w:rPr>
                <w:rFonts w:cstheme="minorHAnsi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</w:rPr>
              <w:t>5.</w:t>
            </w:r>
            <w:r w:rsidRPr="00AC1BDD">
              <w:rPr>
                <w:rFonts w:cstheme="minorHAnsi"/>
                <w:lang w:val="en-US"/>
              </w:rPr>
              <w:t>8</w:t>
            </w:r>
            <w:r w:rsidRPr="00AC1BDD">
              <w:rPr>
                <w:rFonts w:cstheme="minorHAnsi"/>
              </w:rPr>
              <w:t xml:space="preserve"> (</w:t>
            </w:r>
            <w:r w:rsidRPr="00AC1BDD">
              <w:rPr>
                <w:rFonts w:cstheme="minorHAnsi"/>
                <w:lang w:val="en-US"/>
              </w:rPr>
              <w:t>4</w:t>
            </w:r>
            <w:r w:rsidRPr="00AC1BDD">
              <w:rPr>
                <w:rFonts w:cstheme="minorHAnsi"/>
              </w:rPr>
              <w:t>.</w:t>
            </w:r>
            <w:r w:rsidRPr="00AC1BDD">
              <w:rPr>
                <w:rFonts w:cstheme="minorHAnsi"/>
                <w:lang w:val="en-US"/>
              </w:rPr>
              <w:t>7</w:t>
            </w:r>
            <w:r w:rsidRPr="00AC1BDD">
              <w:rPr>
                <w:rFonts w:cstheme="minorHAnsi"/>
              </w:rPr>
              <w:t>9</w:t>
            </w:r>
            <w:r w:rsidRPr="00AC1BDD">
              <w:rPr>
                <w:rFonts w:cstheme="minorHAnsi"/>
                <w:lang w:val="en-US"/>
              </w:rPr>
              <w:t xml:space="preserve">; </w:t>
            </w:r>
            <w:r w:rsidRPr="00AC1BDD">
              <w:rPr>
                <w:rFonts w:cstheme="minorHAnsi"/>
              </w:rPr>
              <w:t>6.</w:t>
            </w:r>
            <w:r w:rsidRPr="00AC1BDD">
              <w:rPr>
                <w:rFonts w:cstheme="minorHAnsi"/>
                <w:lang w:val="en-US"/>
              </w:rPr>
              <w:t>2</w:t>
            </w:r>
            <w:r w:rsidRPr="00AC1BDD">
              <w:rPr>
                <w:rFonts w:cstheme="minorHAnsi"/>
              </w:rPr>
              <w:t>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</w:rPr>
              <w:t>0.</w:t>
            </w:r>
            <w:r w:rsidRPr="00AC1BDD">
              <w:rPr>
                <w:rFonts w:cstheme="minorHAnsi"/>
                <w:lang w:val="en-US"/>
              </w:rPr>
              <w:t>079</w:t>
            </w:r>
          </w:p>
        </w:tc>
      </w:tr>
      <w:tr w:rsidR="00AC3FA6" w:rsidRPr="00AC1BDD" w:rsidTr="00C7540E">
        <w:trPr>
          <w:trHeight w:val="202"/>
        </w:trPr>
        <w:tc>
          <w:tcPr>
            <w:tcW w:w="13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i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</w:rPr>
              <w:t>A/G</w:t>
            </w:r>
          </w:p>
        </w:tc>
        <w:tc>
          <w:tcPr>
            <w:tcW w:w="709" w:type="dxa"/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</w:rPr>
              <w:t>1</w:t>
            </w:r>
            <w:r w:rsidRPr="00AC1BDD">
              <w:rPr>
                <w:rFonts w:cstheme="minorHAnsi"/>
                <w:lang w:val="en-US"/>
              </w:rPr>
              <w:t>36</w:t>
            </w:r>
          </w:p>
        </w:tc>
        <w:tc>
          <w:tcPr>
            <w:tcW w:w="851" w:type="dxa"/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</w:rPr>
              <w:t>1</w:t>
            </w:r>
            <w:r w:rsidRPr="00AC1BDD">
              <w:rPr>
                <w:rFonts w:cstheme="minorHAnsi"/>
                <w:lang w:val="en-US"/>
              </w:rPr>
              <w:t>7</w:t>
            </w:r>
            <w:r w:rsidRPr="00AC1BDD">
              <w:rPr>
                <w:rFonts w:cstheme="minorHAnsi"/>
              </w:rPr>
              <w:t>.</w:t>
            </w:r>
            <w:r w:rsidRPr="00AC1BDD">
              <w:rPr>
                <w:rFonts w:cstheme="minorHAnsi"/>
                <w:lang w:val="en-US"/>
              </w:rPr>
              <w:t>2</w:t>
            </w:r>
          </w:p>
        </w:tc>
        <w:tc>
          <w:tcPr>
            <w:tcW w:w="1984" w:type="dxa"/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</w:rPr>
              <w:t>5.5</w:t>
            </w:r>
            <w:r w:rsidRPr="00AC1BDD">
              <w:rPr>
                <w:rFonts w:cstheme="minorHAnsi"/>
                <w:lang w:val="en-US"/>
              </w:rPr>
              <w:t>9</w:t>
            </w:r>
            <w:r w:rsidRPr="00AC1BDD">
              <w:rPr>
                <w:rFonts w:cstheme="minorHAnsi"/>
              </w:rPr>
              <w:t xml:space="preserve"> (4.</w:t>
            </w:r>
            <w:r w:rsidRPr="00AC1BDD">
              <w:rPr>
                <w:rFonts w:cstheme="minorHAnsi"/>
                <w:lang w:val="en-US"/>
              </w:rPr>
              <w:t xml:space="preserve">93; </w:t>
            </w:r>
            <w:r w:rsidRPr="00AC1BDD">
              <w:rPr>
                <w:rFonts w:cstheme="minorHAnsi"/>
              </w:rPr>
              <w:t>6.</w:t>
            </w:r>
            <w:r w:rsidRPr="00AC1BDD">
              <w:rPr>
                <w:rFonts w:cstheme="minorHAnsi"/>
                <w:lang w:val="en-US"/>
              </w:rPr>
              <w:t>4</w:t>
            </w:r>
            <w:r w:rsidRPr="00AC1BDD">
              <w:rPr>
                <w:rFonts w:cstheme="minorHAnsi"/>
              </w:rPr>
              <w:t>)</w:t>
            </w:r>
          </w:p>
        </w:tc>
        <w:tc>
          <w:tcPr>
            <w:tcW w:w="956" w:type="dxa"/>
            <w:vMerge/>
            <w:tcBorders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C3FA6" w:rsidRPr="00AC1BDD" w:rsidTr="00C7540E">
        <w:trPr>
          <w:trHeight w:val="206"/>
        </w:trPr>
        <w:tc>
          <w:tcPr>
            <w:tcW w:w="13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</w:rPr>
              <w:t>G/G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  <w:lang w:val="en-US"/>
              </w:rPr>
              <w:t>1</w:t>
            </w:r>
            <w:r w:rsidRPr="00AC1BDD">
              <w:rPr>
                <w:rFonts w:cstheme="minorHAnsi"/>
              </w:rPr>
              <w:t>.</w:t>
            </w:r>
            <w:r w:rsidRPr="00AC1BDD">
              <w:rPr>
                <w:rFonts w:cstheme="minorHAnsi"/>
                <w:lang w:val="en-US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  <w:r w:rsidRPr="00AC1BDD">
              <w:rPr>
                <w:rFonts w:cstheme="minorHAnsi"/>
              </w:rPr>
              <w:t>5.</w:t>
            </w:r>
            <w:r w:rsidRPr="00AC1BDD">
              <w:rPr>
                <w:rFonts w:cstheme="minorHAnsi"/>
                <w:lang w:val="en-US"/>
              </w:rPr>
              <w:t>7</w:t>
            </w:r>
            <w:r w:rsidRPr="00AC1BDD">
              <w:rPr>
                <w:rFonts w:cstheme="minorHAnsi"/>
              </w:rPr>
              <w:t>4 (5.</w:t>
            </w:r>
            <w:r w:rsidRPr="00AC1BDD">
              <w:rPr>
                <w:rFonts w:cstheme="minorHAnsi"/>
                <w:lang w:val="en-US"/>
              </w:rPr>
              <w:t xml:space="preserve">25; </w:t>
            </w:r>
            <w:r w:rsidRPr="00AC1BDD">
              <w:rPr>
                <w:rFonts w:cstheme="minorHAnsi"/>
              </w:rPr>
              <w:t>6.</w:t>
            </w:r>
            <w:r w:rsidRPr="00AC1BDD">
              <w:rPr>
                <w:rFonts w:cstheme="minorHAnsi"/>
                <w:lang w:val="en-US"/>
              </w:rPr>
              <w:t>13</w:t>
            </w:r>
            <w:r w:rsidRPr="00AC1BDD">
              <w:rPr>
                <w:rFonts w:cstheme="minorHAnsi"/>
              </w:rPr>
              <w:t>)</w:t>
            </w:r>
          </w:p>
        </w:tc>
        <w:tc>
          <w:tcPr>
            <w:tcW w:w="956" w:type="dxa"/>
            <w:vMerge/>
            <w:tcBorders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C3FA6" w:rsidRPr="00622257" w:rsidTr="00C7540E">
        <w:trPr>
          <w:trHeight w:val="206"/>
        </w:trPr>
        <w:tc>
          <w:tcPr>
            <w:tcW w:w="67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FA6" w:rsidRPr="00AC1BDD" w:rsidRDefault="00AC3FA6" w:rsidP="00C7540E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  <w:lang w:val="en-US"/>
              </w:rPr>
              <w:t>* - p value, adjusted for sex, age, and body mass index</w:t>
            </w:r>
          </w:p>
          <w:p w:rsidR="00AC3FA6" w:rsidRPr="00AC1BDD" w:rsidRDefault="00AC3FA6" w:rsidP="00C7540E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AC1BDD">
              <w:rPr>
                <w:rFonts w:cstheme="minorHAnsi"/>
                <w:lang w:val="en-US"/>
              </w:rPr>
              <w:t>SNP indicates single nucleotide polymorphism; TC, total cholesterol, Me (Q1-Q3), median (first-third quartile).</w:t>
            </w:r>
          </w:p>
        </w:tc>
      </w:tr>
    </w:tbl>
    <w:p w:rsidR="00F6789F" w:rsidRPr="00AC3FA6" w:rsidRDefault="00AC3FA6">
      <w:pPr>
        <w:rPr>
          <w:lang w:val="en-US"/>
        </w:rPr>
      </w:pPr>
    </w:p>
    <w:sectPr w:rsidR="00F6789F" w:rsidRPr="00AC3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70"/>
    <w:rsid w:val="00143BB7"/>
    <w:rsid w:val="00157B70"/>
    <w:rsid w:val="009C6A44"/>
    <w:rsid w:val="00AC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75EE2-1162-4A5B-BE96-BE9EAA73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>diakov.net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2</cp:revision>
  <dcterms:created xsi:type="dcterms:W3CDTF">2021-10-12T16:04:00Z</dcterms:created>
  <dcterms:modified xsi:type="dcterms:W3CDTF">2021-10-12T16:05:00Z</dcterms:modified>
</cp:coreProperties>
</file>