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6D23" w14:textId="77777777" w:rsidR="00FA0AB3" w:rsidRPr="00FA0AB3" w:rsidRDefault="00FA0AB3" w:rsidP="00FA0AB3">
      <w:pPr>
        <w:spacing w:after="80"/>
        <w:jc w:val="center"/>
        <w:rPr>
          <w:rFonts w:ascii="Times New Roman" w:hAnsi="Times New Roman" w:cs="Times New Roman"/>
          <w:b/>
          <w:sz w:val="22"/>
          <w:szCs w:val="22"/>
          <w:u w:val="single"/>
        </w:rPr>
      </w:pPr>
      <w:r w:rsidRPr="00FA0AB3">
        <w:rPr>
          <w:rFonts w:ascii="Times New Roman" w:hAnsi="Times New Roman" w:cs="Times New Roman"/>
          <w:b/>
          <w:sz w:val="22"/>
          <w:szCs w:val="22"/>
          <w:u w:val="single"/>
        </w:rPr>
        <w:t>THERAPY PREFERENCE SCALE</w:t>
      </w:r>
    </w:p>
    <w:p w14:paraId="3CB08113" w14:textId="77777777" w:rsidR="00FA0AB3" w:rsidRPr="00FA0AB3" w:rsidRDefault="00FA0AB3" w:rsidP="00FA0AB3">
      <w:pPr>
        <w:spacing w:after="80"/>
        <w:rPr>
          <w:rFonts w:ascii="Times New Roman" w:hAnsi="Times New Roman" w:cs="Times New Roman"/>
          <w:sz w:val="22"/>
          <w:szCs w:val="22"/>
        </w:rPr>
      </w:pPr>
    </w:p>
    <w:tbl>
      <w:tblPr>
        <w:tblStyle w:val="TableGrid1"/>
        <w:tblW w:w="0" w:type="auto"/>
        <w:tblLook w:val="04A0" w:firstRow="1" w:lastRow="0" w:firstColumn="1" w:lastColumn="0" w:noHBand="0" w:noVBand="1"/>
      </w:tblPr>
      <w:tblGrid>
        <w:gridCol w:w="9350"/>
      </w:tblGrid>
      <w:tr w:rsidR="00FA0AB3" w:rsidRPr="00FA0AB3" w14:paraId="2CD29B7F" w14:textId="77777777" w:rsidTr="005E0EC9">
        <w:tc>
          <w:tcPr>
            <w:tcW w:w="9350" w:type="dxa"/>
          </w:tcPr>
          <w:p w14:paraId="5A5499EE" w14:textId="77777777" w:rsidR="00FA0AB3" w:rsidRPr="00FA0AB3" w:rsidRDefault="00FA0AB3" w:rsidP="00FA0AB3">
            <w:pPr>
              <w:spacing w:after="80"/>
              <w:ind w:left="720"/>
              <w:contextualSpacing/>
              <w:rPr>
                <w:rFonts w:ascii="Times New Roman" w:eastAsia="Times New Roman" w:hAnsi="Times New Roman" w:cs="Times New Roman"/>
              </w:rPr>
            </w:pPr>
          </w:p>
          <w:p w14:paraId="7AA22C1B" w14:textId="77777777" w:rsidR="00FA0AB3" w:rsidRPr="00FA0AB3" w:rsidRDefault="00FA0AB3" w:rsidP="00FA0AB3">
            <w:pPr>
              <w:numPr>
                <w:ilvl w:val="0"/>
                <w:numId w:val="1"/>
              </w:numPr>
              <w:spacing w:after="80"/>
              <w:contextualSpacing/>
              <w:rPr>
                <w:rFonts w:ascii="Times New Roman" w:eastAsia="Times New Roman" w:hAnsi="Times New Roman" w:cs="Times New Roman"/>
              </w:rPr>
            </w:pPr>
            <w:r w:rsidRPr="00FA0AB3">
              <w:rPr>
                <w:rFonts w:ascii="Times New Roman" w:eastAsia="Times New Roman" w:hAnsi="Times New Roman" w:cs="Times New Roman"/>
              </w:rPr>
              <w:t xml:space="preserve">In order to recommend the best treatment for you, we need to know what is most important to you. </w:t>
            </w:r>
          </w:p>
          <w:p w14:paraId="3A82F02F" w14:textId="77777777" w:rsidR="00FA0AB3" w:rsidRPr="00FA0AB3" w:rsidRDefault="00FA0AB3" w:rsidP="00FA0AB3">
            <w:pPr>
              <w:spacing w:after="80"/>
              <w:ind w:left="720"/>
              <w:contextualSpacing/>
              <w:rPr>
                <w:rFonts w:ascii="Times New Roman" w:eastAsia="Times New Roman" w:hAnsi="Times New Roman" w:cs="Times New Roman"/>
              </w:rPr>
            </w:pPr>
          </w:p>
          <w:p w14:paraId="4C4515F6" w14:textId="77777777" w:rsidR="00FA0AB3" w:rsidRPr="00FA0AB3" w:rsidRDefault="00FA0AB3" w:rsidP="00FA0AB3">
            <w:pPr>
              <w:numPr>
                <w:ilvl w:val="0"/>
                <w:numId w:val="1"/>
              </w:numPr>
              <w:spacing w:after="80"/>
              <w:contextualSpacing/>
              <w:rPr>
                <w:rFonts w:ascii="Times New Roman" w:eastAsia="Times New Roman" w:hAnsi="Times New Roman" w:cs="Times New Roman"/>
              </w:rPr>
            </w:pPr>
            <w:r w:rsidRPr="00FA0AB3">
              <w:rPr>
                <w:rFonts w:ascii="Times New Roman" w:eastAsia="Times New Roman" w:hAnsi="Times New Roman" w:cs="Times New Roman"/>
              </w:rPr>
              <w:t xml:space="preserve">Some treatments may be safer and easier to receive. Others may be harsher but more effective.  Some people want treatments that cause fewer symptoms and better quality of life. Others want cure and are willing to accept a greater risk of complications from treatment. While we know that all of these aspects of treatment matter, most treatment options do not offer all of the benefits. </w:t>
            </w:r>
          </w:p>
          <w:p w14:paraId="116864DF" w14:textId="77777777" w:rsidR="00FA0AB3" w:rsidRPr="00FA0AB3" w:rsidRDefault="00FA0AB3" w:rsidP="00FA0AB3">
            <w:pPr>
              <w:spacing w:after="80"/>
              <w:rPr>
                <w:rFonts w:ascii="Times New Roman" w:hAnsi="Times New Roman" w:cs="Times New Roman"/>
              </w:rPr>
            </w:pPr>
          </w:p>
          <w:p w14:paraId="6CF28511" w14:textId="77777777" w:rsidR="00FA0AB3" w:rsidRPr="00FA0AB3" w:rsidRDefault="00FA0AB3" w:rsidP="00FA0AB3">
            <w:pPr>
              <w:numPr>
                <w:ilvl w:val="0"/>
                <w:numId w:val="1"/>
              </w:numPr>
              <w:spacing w:after="80"/>
              <w:contextualSpacing/>
              <w:rPr>
                <w:rFonts w:ascii="Times New Roman" w:eastAsia="Times New Roman" w:hAnsi="Times New Roman" w:cs="Times New Roman"/>
              </w:rPr>
            </w:pPr>
            <w:r w:rsidRPr="00FA0AB3">
              <w:rPr>
                <w:rFonts w:ascii="Times New Roman" w:eastAsia="Times New Roman" w:hAnsi="Times New Roman" w:cs="Times New Roman"/>
              </w:rPr>
              <w:t xml:space="preserve">To help us understand your goals and preferences for cancer treatment, please use the scale shown below to tell us how much each of the following considerations matter to you. </w:t>
            </w:r>
            <w:r w:rsidRPr="00FA0AB3">
              <w:rPr>
                <w:rFonts w:ascii="Times New Roman" w:eastAsia="Times New Roman" w:hAnsi="Times New Roman" w:cs="Times New Roman"/>
                <w:b/>
              </w:rPr>
              <w:t>A score of 1 indicates that it is ‘least important’, whereas a score of 10 indicates that it is ‘most important.’</w:t>
            </w:r>
            <w:r w:rsidRPr="00FA0AB3">
              <w:rPr>
                <w:rFonts w:ascii="Times New Roman" w:eastAsia="Times New Roman" w:hAnsi="Times New Roman" w:cs="Times New Roman"/>
              </w:rPr>
              <w:t xml:space="preserve"> We encourage you to use all the scores from 1 to 10 based on the importance of each consideration. </w:t>
            </w:r>
          </w:p>
          <w:p w14:paraId="2EE7D703" w14:textId="77777777" w:rsidR="00FA0AB3" w:rsidRPr="00FA0AB3" w:rsidRDefault="00FA0AB3" w:rsidP="00FA0AB3">
            <w:pPr>
              <w:spacing w:after="80"/>
              <w:ind w:left="720"/>
              <w:contextualSpacing/>
              <w:rPr>
                <w:rFonts w:ascii="Times New Roman" w:eastAsia="Times New Roman" w:hAnsi="Times New Roman" w:cs="Times New Roman"/>
              </w:rPr>
            </w:pPr>
          </w:p>
          <w:p w14:paraId="0F304F0E"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noProof/>
              </w:rPr>
              <w:drawing>
                <wp:inline distT="0" distB="0" distL="0" distR="0" wp14:anchorId="50A0C7D9" wp14:editId="431FB7D5">
                  <wp:extent cx="5638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8800" cy="657225"/>
                          </a:xfrm>
                          <a:prstGeom prst="rect">
                            <a:avLst/>
                          </a:prstGeom>
                        </pic:spPr>
                      </pic:pic>
                    </a:graphicData>
                  </a:graphic>
                </wp:inline>
              </w:drawing>
            </w:r>
          </w:p>
          <w:p w14:paraId="4B559212" w14:textId="77777777" w:rsidR="00FA0AB3" w:rsidRPr="00FA0AB3" w:rsidRDefault="00FA0AB3" w:rsidP="00FA0AB3">
            <w:pPr>
              <w:spacing w:after="80"/>
              <w:rPr>
                <w:rFonts w:ascii="Times New Roman" w:hAnsi="Times New Roman" w:cs="Times New Roman"/>
              </w:rPr>
            </w:pPr>
          </w:p>
          <w:p w14:paraId="2CD1890B" w14:textId="77777777" w:rsidR="00FA0AB3" w:rsidRPr="00FA0AB3" w:rsidRDefault="00FA0AB3" w:rsidP="00FA0AB3">
            <w:pPr>
              <w:numPr>
                <w:ilvl w:val="0"/>
                <w:numId w:val="1"/>
              </w:numPr>
              <w:spacing w:after="80"/>
              <w:contextualSpacing/>
              <w:rPr>
                <w:rFonts w:ascii="Times New Roman" w:eastAsia="Times New Roman" w:hAnsi="Times New Roman" w:cs="Times New Roman"/>
              </w:rPr>
            </w:pPr>
            <w:r w:rsidRPr="00FA0AB3">
              <w:rPr>
                <w:rFonts w:ascii="Times New Roman" w:eastAsia="Times New Roman" w:hAnsi="Times New Roman" w:cs="Times New Roman"/>
              </w:rPr>
              <w:t>As you complete the survey, we strongly encourage you to let us know if you do not understand any question.</w:t>
            </w:r>
          </w:p>
          <w:p w14:paraId="7D832FED" w14:textId="77777777" w:rsidR="00FA0AB3" w:rsidRPr="00FA0AB3" w:rsidRDefault="00FA0AB3" w:rsidP="00FA0AB3">
            <w:pPr>
              <w:spacing w:after="80"/>
              <w:rPr>
                <w:rFonts w:ascii="Times New Roman" w:hAnsi="Times New Roman" w:cs="Times New Roman"/>
              </w:rPr>
            </w:pPr>
          </w:p>
        </w:tc>
      </w:tr>
    </w:tbl>
    <w:p w14:paraId="26A42F7B" w14:textId="77777777" w:rsidR="00FA0AB3" w:rsidRPr="00FA0AB3" w:rsidRDefault="00FA0AB3" w:rsidP="00FA0AB3">
      <w:pPr>
        <w:spacing w:after="80"/>
        <w:rPr>
          <w:rFonts w:ascii="Times New Roman" w:hAnsi="Times New Roman" w:cs="Times New Roman"/>
          <w:sz w:val="22"/>
          <w:szCs w:val="22"/>
        </w:rPr>
      </w:pPr>
    </w:p>
    <w:p w14:paraId="03BE3B15" w14:textId="77777777" w:rsidR="00FA0AB3" w:rsidRPr="00FA0AB3" w:rsidRDefault="00FA0AB3" w:rsidP="00FA0AB3">
      <w:pPr>
        <w:spacing w:after="80"/>
        <w:rPr>
          <w:rFonts w:ascii="Times New Roman" w:hAnsi="Times New Roman" w:cs="Times New Roman"/>
          <w:sz w:val="22"/>
          <w:szCs w:val="22"/>
        </w:rPr>
      </w:pPr>
    </w:p>
    <w:tbl>
      <w:tblPr>
        <w:tblStyle w:val="TableGrid1"/>
        <w:tblW w:w="0" w:type="auto"/>
        <w:tblLook w:val="04A0" w:firstRow="1" w:lastRow="0" w:firstColumn="1" w:lastColumn="0" w:noHBand="0" w:noVBand="1"/>
      </w:tblPr>
      <w:tblGrid>
        <w:gridCol w:w="9350"/>
      </w:tblGrid>
      <w:tr w:rsidR="00FA0AB3" w:rsidRPr="00FA0AB3" w14:paraId="5A4BD573" w14:textId="77777777" w:rsidTr="005E0EC9">
        <w:tc>
          <w:tcPr>
            <w:tcW w:w="9350" w:type="dxa"/>
          </w:tcPr>
          <w:p w14:paraId="33ED4D5A" w14:textId="77777777" w:rsidR="00FA0AB3" w:rsidRPr="00FA0AB3" w:rsidRDefault="00FA0AB3" w:rsidP="00FA0AB3">
            <w:pPr>
              <w:spacing w:after="80"/>
              <w:rPr>
                <w:rFonts w:ascii="Times New Roman" w:hAnsi="Times New Roman" w:cs="Times New Roman"/>
              </w:rPr>
            </w:pPr>
          </w:p>
          <w:p w14:paraId="31BD3C6E"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Today’s date:</w:t>
            </w:r>
            <w:r w:rsidRPr="00FA0AB3">
              <w:rPr>
                <w:rFonts w:ascii="Times New Roman" w:hAnsi="Times New Roman" w:cs="Times New Roman"/>
                <w:b/>
              </w:rPr>
              <w:tab/>
              <w:t>_______________________________________________________________</w:t>
            </w:r>
          </w:p>
          <w:p w14:paraId="43C40D6B" w14:textId="77777777" w:rsidR="00FA0AB3" w:rsidRPr="00FA0AB3" w:rsidRDefault="00FA0AB3" w:rsidP="00FA0AB3">
            <w:pPr>
              <w:spacing w:after="80"/>
              <w:rPr>
                <w:rFonts w:ascii="Times New Roman" w:hAnsi="Times New Roman" w:cs="Times New Roman"/>
                <w:b/>
              </w:rPr>
            </w:pPr>
          </w:p>
          <w:p w14:paraId="5343AA52"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 xml:space="preserve">Current time (when you started this survey): _________________________________ </w:t>
            </w:r>
          </w:p>
          <w:p w14:paraId="65E9ED92" w14:textId="77777777" w:rsidR="00FA0AB3" w:rsidRPr="00FA0AB3" w:rsidRDefault="00FA0AB3" w:rsidP="00FA0AB3">
            <w:pPr>
              <w:spacing w:after="80"/>
              <w:rPr>
                <w:rFonts w:ascii="Times New Roman" w:hAnsi="Times New Roman" w:cs="Times New Roman"/>
              </w:rPr>
            </w:pPr>
          </w:p>
        </w:tc>
      </w:tr>
    </w:tbl>
    <w:p w14:paraId="2A488DB2" w14:textId="77777777" w:rsidR="00FA0AB3" w:rsidRPr="00FA0AB3" w:rsidRDefault="00FA0AB3" w:rsidP="00FA0AB3">
      <w:pPr>
        <w:spacing w:after="80"/>
        <w:rPr>
          <w:rFonts w:ascii="Times New Roman" w:hAnsi="Times New Roman" w:cs="Times New Roman"/>
          <w:b/>
          <w:sz w:val="22"/>
          <w:szCs w:val="22"/>
        </w:rPr>
      </w:pPr>
    </w:p>
    <w:p w14:paraId="3C70B53D" w14:textId="77777777" w:rsidR="00FA0AB3" w:rsidRPr="00FA0AB3" w:rsidRDefault="00FA0AB3" w:rsidP="00FA0AB3">
      <w:pPr>
        <w:spacing w:after="80"/>
        <w:rPr>
          <w:rFonts w:ascii="Times New Roman" w:hAnsi="Times New Roman" w:cs="Times New Roman"/>
          <w:b/>
          <w:sz w:val="22"/>
          <w:szCs w:val="22"/>
        </w:rPr>
      </w:pPr>
    </w:p>
    <w:p w14:paraId="4AE5BB41" w14:textId="77777777" w:rsidR="00FA0AB3" w:rsidRPr="00FA0AB3" w:rsidRDefault="00FA0AB3" w:rsidP="00FA0AB3">
      <w:pPr>
        <w:spacing w:after="80"/>
        <w:rPr>
          <w:rFonts w:ascii="Times New Roman" w:hAnsi="Times New Roman" w:cs="Times New Roman"/>
          <w:b/>
          <w:sz w:val="22"/>
          <w:szCs w:val="22"/>
        </w:rPr>
      </w:pPr>
    </w:p>
    <w:p w14:paraId="6A4D7B23" w14:textId="77777777" w:rsidR="00FA0AB3" w:rsidRPr="00FA0AB3" w:rsidRDefault="00FA0AB3" w:rsidP="00FA0AB3">
      <w:pPr>
        <w:spacing w:after="80"/>
        <w:rPr>
          <w:rFonts w:ascii="Times New Roman" w:hAnsi="Times New Roman" w:cs="Times New Roman"/>
          <w:b/>
          <w:sz w:val="22"/>
          <w:szCs w:val="22"/>
        </w:rPr>
      </w:pPr>
    </w:p>
    <w:p w14:paraId="3979D557" w14:textId="77777777" w:rsidR="00FA0AB3" w:rsidRPr="00FA0AB3" w:rsidRDefault="00FA0AB3" w:rsidP="00FA0AB3">
      <w:pPr>
        <w:spacing w:after="80"/>
        <w:rPr>
          <w:rFonts w:ascii="Times New Roman" w:hAnsi="Times New Roman" w:cs="Times New Roman"/>
          <w:b/>
          <w:sz w:val="22"/>
          <w:szCs w:val="22"/>
        </w:rPr>
      </w:pPr>
    </w:p>
    <w:p w14:paraId="11FA4C77" w14:textId="0672E726" w:rsidR="00FA0AB3" w:rsidRPr="00FA0AB3" w:rsidRDefault="00FA0AB3" w:rsidP="00FA0AB3">
      <w:pPr>
        <w:spacing w:after="80"/>
        <w:rPr>
          <w:rFonts w:ascii="Times New Roman" w:hAnsi="Times New Roman" w:cs="Times New Roman"/>
          <w:b/>
          <w:sz w:val="22"/>
          <w:szCs w:val="22"/>
        </w:rPr>
      </w:pPr>
    </w:p>
    <w:p w14:paraId="011A52C2" w14:textId="77777777" w:rsidR="00FA0AB3" w:rsidRPr="00FA0AB3" w:rsidRDefault="00FA0AB3" w:rsidP="00FA0AB3">
      <w:pPr>
        <w:spacing w:after="80"/>
        <w:rPr>
          <w:rFonts w:ascii="Times New Roman" w:hAnsi="Times New Roman" w:cs="Times New Roman"/>
          <w:b/>
          <w:sz w:val="22"/>
          <w:szCs w:val="22"/>
        </w:rPr>
      </w:pPr>
    </w:p>
    <w:p w14:paraId="4A542D3F" w14:textId="458E8BB0" w:rsidR="00FA0AB3" w:rsidRDefault="00FA0AB3" w:rsidP="00FA0AB3">
      <w:pPr>
        <w:spacing w:after="80"/>
        <w:rPr>
          <w:rFonts w:ascii="Times New Roman" w:hAnsi="Times New Roman" w:cs="Times New Roman"/>
          <w:b/>
          <w:sz w:val="22"/>
          <w:szCs w:val="22"/>
        </w:rPr>
      </w:pPr>
    </w:p>
    <w:p w14:paraId="0891BDCD" w14:textId="77777777" w:rsidR="00FA0AB3" w:rsidRPr="00FA0AB3" w:rsidRDefault="00FA0AB3" w:rsidP="00FA0AB3">
      <w:pPr>
        <w:spacing w:after="80"/>
        <w:rPr>
          <w:rFonts w:ascii="Times New Roman" w:hAnsi="Times New Roman" w:cs="Times New Roman"/>
          <w:b/>
          <w:sz w:val="22"/>
          <w:szCs w:val="22"/>
        </w:rPr>
      </w:pPr>
    </w:p>
    <w:p w14:paraId="1A58B6AF" w14:textId="77777777" w:rsidR="00FA0AB3" w:rsidRPr="00FA0AB3" w:rsidRDefault="00FA0AB3" w:rsidP="00FA0AB3">
      <w:pPr>
        <w:spacing w:after="80"/>
        <w:rPr>
          <w:rFonts w:ascii="Times New Roman" w:hAnsi="Times New Roman" w:cs="Times New Roman"/>
          <w:b/>
          <w:sz w:val="22"/>
          <w:szCs w:val="22"/>
        </w:rPr>
      </w:pPr>
    </w:p>
    <w:p w14:paraId="58652786" w14:textId="77777777" w:rsidR="00FA0AB3" w:rsidRPr="00FA0AB3" w:rsidRDefault="00FA0AB3" w:rsidP="00FA0AB3">
      <w:pPr>
        <w:spacing w:after="80"/>
        <w:rPr>
          <w:rFonts w:ascii="Times New Roman" w:hAnsi="Times New Roman" w:cs="Times New Roman"/>
          <w:b/>
          <w:sz w:val="22"/>
          <w:szCs w:val="22"/>
          <w:u w:val="single"/>
        </w:rPr>
      </w:pPr>
      <w:r w:rsidRPr="00FA0AB3">
        <w:rPr>
          <w:rFonts w:ascii="Times New Roman" w:hAnsi="Times New Roman" w:cs="Times New Roman"/>
          <w:b/>
          <w:sz w:val="22"/>
          <w:szCs w:val="22"/>
          <w:u w:val="single"/>
        </w:rPr>
        <w:lastRenderedPageBreak/>
        <w:t xml:space="preserve">SAFETY AND QUALITY OF LIFE  </w:t>
      </w:r>
    </w:p>
    <w:p w14:paraId="3BAA1240"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sz w:val="22"/>
          <w:szCs w:val="22"/>
        </w:rPr>
        <w:t xml:space="preserve">Some treatments for cancer can cause short-term or long-term damage to your ability to think, remember things and make decisions. Some treatments can affect your ability to do daily activities such as grooming, eating or self-care. These side-effects, in turn, may affect your ability to drive or live in your own home. </w:t>
      </w:r>
    </w:p>
    <w:p w14:paraId="068B0189" w14:textId="77777777" w:rsidR="00FA0AB3" w:rsidRPr="00FA0AB3" w:rsidRDefault="00FA0AB3" w:rsidP="00FA0AB3">
      <w:pPr>
        <w:spacing w:after="80"/>
        <w:rPr>
          <w:rFonts w:ascii="Times New Roman" w:hAnsi="Times New Roman" w:cs="Times New Roman"/>
          <w:sz w:val="22"/>
          <w:szCs w:val="22"/>
        </w:rPr>
      </w:pPr>
    </w:p>
    <w:p w14:paraId="1DC6A7E8"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sz w:val="22"/>
          <w:szCs w:val="22"/>
        </w:rPr>
        <w:t xml:space="preserve">We understand that ideally you want an effective treatment that does not cause any side effects or serious complication, but most treatments carry some risk of side effects and more serious complications. We want to know which side effects or potential complications you strongly want to avoid and which you think are acceptable to meet your long-term goals. </w:t>
      </w:r>
    </w:p>
    <w:p w14:paraId="69243F87" w14:textId="77777777" w:rsidR="00FA0AB3" w:rsidRPr="00FA0AB3" w:rsidRDefault="00FA0AB3" w:rsidP="00FA0AB3">
      <w:pPr>
        <w:spacing w:after="80"/>
        <w:rPr>
          <w:rFonts w:ascii="Times New Roman" w:hAnsi="Times New Roman" w:cs="Times New Roman"/>
          <w:sz w:val="22"/>
          <w:szCs w:val="22"/>
        </w:rPr>
      </w:pPr>
    </w:p>
    <w:p w14:paraId="2EA60C7D"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sz w:val="22"/>
          <w:szCs w:val="22"/>
        </w:rPr>
        <w:t xml:space="preserve">In the questions below, </w:t>
      </w:r>
      <w:r w:rsidRPr="00FA0AB3">
        <w:rPr>
          <w:rFonts w:ascii="Times New Roman" w:hAnsi="Times New Roman" w:cs="Times New Roman"/>
          <w:b/>
          <w:i/>
          <w:sz w:val="22"/>
          <w:szCs w:val="22"/>
        </w:rPr>
        <w:t>long-term damage</w:t>
      </w:r>
      <w:r w:rsidRPr="00FA0AB3">
        <w:rPr>
          <w:rFonts w:ascii="Times New Roman" w:hAnsi="Times New Roman" w:cs="Times New Roman"/>
          <w:b/>
          <w:sz w:val="22"/>
          <w:szCs w:val="22"/>
        </w:rPr>
        <w:t xml:space="preserve"> is expected to last several months to a year</w:t>
      </w:r>
      <w:r w:rsidRPr="00FA0AB3">
        <w:rPr>
          <w:rFonts w:ascii="Times New Roman" w:hAnsi="Times New Roman" w:cs="Times New Roman"/>
          <w:sz w:val="22"/>
          <w:szCs w:val="22"/>
        </w:rPr>
        <w:t xml:space="preserve">, and </w:t>
      </w:r>
      <w:r w:rsidRPr="00FA0AB3">
        <w:rPr>
          <w:rFonts w:ascii="Times New Roman" w:hAnsi="Times New Roman" w:cs="Times New Roman"/>
          <w:b/>
          <w:i/>
          <w:sz w:val="22"/>
          <w:szCs w:val="22"/>
        </w:rPr>
        <w:t>short-term damage</w:t>
      </w:r>
      <w:r w:rsidRPr="00FA0AB3">
        <w:rPr>
          <w:rFonts w:ascii="Times New Roman" w:hAnsi="Times New Roman" w:cs="Times New Roman"/>
          <w:b/>
          <w:sz w:val="22"/>
          <w:szCs w:val="22"/>
        </w:rPr>
        <w:t xml:space="preserve"> is expected to improve within a few weeks to a few months</w:t>
      </w:r>
      <w:r w:rsidRPr="00FA0AB3">
        <w:rPr>
          <w:rFonts w:ascii="Times New Roman" w:hAnsi="Times New Roman" w:cs="Times New Roman"/>
          <w:sz w:val="22"/>
          <w:szCs w:val="22"/>
        </w:rPr>
        <w:t xml:space="preserve"> after treatment. Both long-term and short-term damages are expected to be significant.  </w:t>
      </w:r>
    </w:p>
    <w:p w14:paraId="3339E736" w14:textId="77777777" w:rsidR="00FA0AB3" w:rsidRPr="00FA0AB3" w:rsidRDefault="00FA0AB3" w:rsidP="00FA0AB3">
      <w:pPr>
        <w:spacing w:after="80"/>
        <w:rPr>
          <w:rFonts w:ascii="Times New Roman" w:hAnsi="Times New Roman" w:cs="Times New Roman"/>
          <w:b/>
          <w:sz w:val="22"/>
          <w:szCs w:val="22"/>
          <w:u w:val="single"/>
        </w:rPr>
      </w:pPr>
    </w:p>
    <w:tbl>
      <w:tblPr>
        <w:tblStyle w:val="TableGrid1"/>
        <w:tblW w:w="0" w:type="auto"/>
        <w:tblLook w:val="04A0" w:firstRow="1" w:lastRow="0" w:firstColumn="1" w:lastColumn="0" w:noHBand="0" w:noVBand="1"/>
      </w:tblPr>
      <w:tblGrid>
        <w:gridCol w:w="7700"/>
        <w:gridCol w:w="1650"/>
      </w:tblGrid>
      <w:tr w:rsidR="00FA0AB3" w:rsidRPr="00FA0AB3" w14:paraId="3896F6AE" w14:textId="77777777" w:rsidTr="005E0EC9">
        <w:tc>
          <w:tcPr>
            <w:tcW w:w="8275" w:type="dxa"/>
          </w:tcPr>
          <w:p w14:paraId="4F67C740"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 xml:space="preserve">How important is it for you that cancer treatment achieves the following outcomes? </w:t>
            </w:r>
          </w:p>
        </w:tc>
        <w:tc>
          <w:tcPr>
            <w:tcW w:w="1710" w:type="dxa"/>
          </w:tcPr>
          <w:p w14:paraId="5B53CAC6"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b/>
              </w:rPr>
              <w:t>Select a score between 1-10</w:t>
            </w:r>
          </w:p>
        </w:tc>
      </w:tr>
      <w:tr w:rsidR="00FA0AB3" w:rsidRPr="00FA0AB3" w14:paraId="29E302CD" w14:textId="77777777" w:rsidTr="005E0EC9">
        <w:tc>
          <w:tcPr>
            <w:tcW w:w="8275" w:type="dxa"/>
          </w:tcPr>
          <w:p w14:paraId="12824881"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Maintains your appearance (for example, avoids hair loss, skin discoloration or weight change) </w:t>
            </w:r>
          </w:p>
        </w:tc>
        <w:tc>
          <w:tcPr>
            <w:tcW w:w="1710" w:type="dxa"/>
          </w:tcPr>
          <w:p w14:paraId="2B2447CB" w14:textId="77777777" w:rsidR="00FA0AB3" w:rsidRPr="00FA0AB3" w:rsidRDefault="00FA0AB3" w:rsidP="00FA0AB3">
            <w:pPr>
              <w:spacing w:after="80"/>
              <w:rPr>
                <w:rFonts w:ascii="Times New Roman" w:hAnsi="Times New Roman" w:cs="Times New Roman"/>
              </w:rPr>
            </w:pPr>
          </w:p>
        </w:tc>
      </w:tr>
      <w:tr w:rsidR="00FA0AB3" w:rsidRPr="00FA0AB3" w14:paraId="615A1938" w14:textId="77777777" w:rsidTr="005E0EC9">
        <w:tc>
          <w:tcPr>
            <w:tcW w:w="8275" w:type="dxa"/>
          </w:tcPr>
          <w:p w14:paraId="04EF33F7"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Maintains your sex life</w:t>
            </w:r>
          </w:p>
        </w:tc>
        <w:tc>
          <w:tcPr>
            <w:tcW w:w="1710" w:type="dxa"/>
          </w:tcPr>
          <w:p w14:paraId="67A934C3" w14:textId="77777777" w:rsidR="00FA0AB3" w:rsidRPr="00FA0AB3" w:rsidRDefault="00FA0AB3" w:rsidP="00FA0AB3">
            <w:pPr>
              <w:spacing w:after="80"/>
              <w:rPr>
                <w:rFonts w:ascii="Times New Roman" w:hAnsi="Times New Roman" w:cs="Times New Roman"/>
              </w:rPr>
            </w:pPr>
          </w:p>
        </w:tc>
      </w:tr>
      <w:tr w:rsidR="00FA0AB3" w:rsidRPr="00FA0AB3" w14:paraId="6F7D6A79" w14:textId="77777777" w:rsidTr="005E0EC9">
        <w:tc>
          <w:tcPr>
            <w:tcW w:w="8275" w:type="dxa"/>
          </w:tcPr>
          <w:p w14:paraId="58866743"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Avoids serious side effects (for example, life-threatening infection)</w:t>
            </w:r>
          </w:p>
        </w:tc>
        <w:tc>
          <w:tcPr>
            <w:tcW w:w="1710" w:type="dxa"/>
          </w:tcPr>
          <w:p w14:paraId="37346116" w14:textId="77777777" w:rsidR="00FA0AB3" w:rsidRPr="00FA0AB3" w:rsidRDefault="00FA0AB3" w:rsidP="00FA0AB3">
            <w:pPr>
              <w:spacing w:after="80"/>
              <w:rPr>
                <w:rFonts w:ascii="Times New Roman" w:hAnsi="Times New Roman" w:cs="Times New Roman"/>
              </w:rPr>
            </w:pPr>
          </w:p>
        </w:tc>
      </w:tr>
      <w:tr w:rsidR="00FA0AB3" w:rsidRPr="00FA0AB3" w14:paraId="3ACD8671" w14:textId="77777777" w:rsidTr="005E0EC9">
        <w:tc>
          <w:tcPr>
            <w:tcW w:w="8275" w:type="dxa"/>
          </w:tcPr>
          <w:p w14:paraId="396A89DC"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Avoids </w:t>
            </w:r>
            <w:r w:rsidRPr="00FA0AB3">
              <w:rPr>
                <w:rFonts w:ascii="Times New Roman" w:hAnsi="Times New Roman" w:cs="Times New Roman"/>
                <w:i/>
              </w:rPr>
              <w:t>short-term</w:t>
            </w:r>
            <w:r w:rsidRPr="00FA0AB3">
              <w:rPr>
                <w:rFonts w:ascii="Times New Roman" w:hAnsi="Times New Roman" w:cs="Times New Roman"/>
              </w:rPr>
              <w:t xml:space="preserve"> damage to your ability to think, remember things and make decisions</w:t>
            </w:r>
          </w:p>
        </w:tc>
        <w:tc>
          <w:tcPr>
            <w:tcW w:w="1710" w:type="dxa"/>
          </w:tcPr>
          <w:p w14:paraId="473797F6" w14:textId="77777777" w:rsidR="00FA0AB3" w:rsidRPr="00FA0AB3" w:rsidRDefault="00FA0AB3" w:rsidP="00FA0AB3">
            <w:pPr>
              <w:spacing w:after="80"/>
              <w:rPr>
                <w:rFonts w:ascii="Times New Roman" w:hAnsi="Times New Roman" w:cs="Times New Roman"/>
              </w:rPr>
            </w:pPr>
          </w:p>
        </w:tc>
      </w:tr>
      <w:tr w:rsidR="00FA0AB3" w:rsidRPr="00FA0AB3" w14:paraId="0E4C4ECE" w14:textId="77777777" w:rsidTr="005E0EC9">
        <w:tc>
          <w:tcPr>
            <w:tcW w:w="8275" w:type="dxa"/>
          </w:tcPr>
          <w:p w14:paraId="79AB813A"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Avoids </w:t>
            </w:r>
            <w:r w:rsidRPr="00FA0AB3">
              <w:rPr>
                <w:rFonts w:ascii="Times New Roman" w:hAnsi="Times New Roman" w:cs="Times New Roman"/>
                <w:i/>
              </w:rPr>
              <w:t>long-term</w:t>
            </w:r>
            <w:r w:rsidRPr="00FA0AB3">
              <w:rPr>
                <w:rFonts w:ascii="Times New Roman" w:hAnsi="Times New Roman" w:cs="Times New Roman"/>
              </w:rPr>
              <w:t xml:space="preserve"> damage to your ability to think, remember things and make decisions</w:t>
            </w:r>
          </w:p>
        </w:tc>
        <w:tc>
          <w:tcPr>
            <w:tcW w:w="1710" w:type="dxa"/>
          </w:tcPr>
          <w:p w14:paraId="438988A7" w14:textId="77777777" w:rsidR="00FA0AB3" w:rsidRPr="00FA0AB3" w:rsidRDefault="00FA0AB3" w:rsidP="00FA0AB3">
            <w:pPr>
              <w:spacing w:after="80"/>
              <w:rPr>
                <w:rFonts w:ascii="Times New Roman" w:hAnsi="Times New Roman" w:cs="Times New Roman"/>
              </w:rPr>
            </w:pPr>
          </w:p>
        </w:tc>
      </w:tr>
      <w:tr w:rsidR="00FA0AB3" w:rsidRPr="00FA0AB3" w14:paraId="2680872C" w14:textId="77777777" w:rsidTr="005E0EC9">
        <w:tc>
          <w:tcPr>
            <w:tcW w:w="8275" w:type="dxa"/>
          </w:tcPr>
          <w:p w14:paraId="2077EA0A"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Avoids </w:t>
            </w:r>
            <w:r w:rsidRPr="00FA0AB3">
              <w:rPr>
                <w:rFonts w:ascii="Times New Roman" w:hAnsi="Times New Roman" w:cs="Times New Roman"/>
                <w:i/>
              </w:rPr>
              <w:t>short-term</w:t>
            </w:r>
            <w:r w:rsidRPr="00FA0AB3">
              <w:rPr>
                <w:rFonts w:ascii="Times New Roman" w:hAnsi="Times New Roman" w:cs="Times New Roman"/>
              </w:rPr>
              <w:t xml:space="preserve"> damage to your ability to do daily activities such as grooming, eating, or self-care. </w:t>
            </w:r>
          </w:p>
        </w:tc>
        <w:tc>
          <w:tcPr>
            <w:tcW w:w="1710" w:type="dxa"/>
          </w:tcPr>
          <w:p w14:paraId="335A33C3" w14:textId="77777777" w:rsidR="00FA0AB3" w:rsidRPr="00FA0AB3" w:rsidRDefault="00FA0AB3" w:rsidP="00FA0AB3">
            <w:pPr>
              <w:spacing w:after="80"/>
              <w:rPr>
                <w:rFonts w:ascii="Times New Roman" w:hAnsi="Times New Roman" w:cs="Times New Roman"/>
              </w:rPr>
            </w:pPr>
          </w:p>
        </w:tc>
      </w:tr>
      <w:tr w:rsidR="00FA0AB3" w:rsidRPr="00FA0AB3" w14:paraId="3288C9EB" w14:textId="77777777" w:rsidTr="005E0EC9">
        <w:tc>
          <w:tcPr>
            <w:tcW w:w="8275" w:type="dxa"/>
          </w:tcPr>
          <w:p w14:paraId="2BCE79D4"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Avoids </w:t>
            </w:r>
            <w:r w:rsidRPr="00FA0AB3">
              <w:rPr>
                <w:rFonts w:ascii="Times New Roman" w:hAnsi="Times New Roman" w:cs="Times New Roman"/>
                <w:i/>
              </w:rPr>
              <w:t>long-term</w:t>
            </w:r>
            <w:r w:rsidRPr="00FA0AB3">
              <w:rPr>
                <w:rFonts w:ascii="Times New Roman" w:hAnsi="Times New Roman" w:cs="Times New Roman"/>
              </w:rPr>
              <w:t xml:space="preserve"> damage to your ability to do daily activities such as grooming, eating, or self-care.</w:t>
            </w:r>
          </w:p>
        </w:tc>
        <w:tc>
          <w:tcPr>
            <w:tcW w:w="1710" w:type="dxa"/>
          </w:tcPr>
          <w:p w14:paraId="2B248180" w14:textId="77777777" w:rsidR="00FA0AB3" w:rsidRPr="00FA0AB3" w:rsidRDefault="00FA0AB3" w:rsidP="00FA0AB3">
            <w:pPr>
              <w:spacing w:after="80"/>
              <w:rPr>
                <w:rFonts w:ascii="Times New Roman" w:hAnsi="Times New Roman" w:cs="Times New Roman"/>
              </w:rPr>
            </w:pPr>
          </w:p>
        </w:tc>
      </w:tr>
      <w:tr w:rsidR="00FA0AB3" w:rsidRPr="00FA0AB3" w14:paraId="29A00417" w14:textId="77777777" w:rsidTr="005E0EC9">
        <w:tc>
          <w:tcPr>
            <w:tcW w:w="8275" w:type="dxa"/>
          </w:tcPr>
          <w:p w14:paraId="44B6FB9C"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Maintains your ability to have a child (select ‘not applicable’ if you do not plan to become pregnant or father a child)</w:t>
            </w:r>
          </w:p>
        </w:tc>
        <w:tc>
          <w:tcPr>
            <w:tcW w:w="1710" w:type="dxa"/>
          </w:tcPr>
          <w:p w14:paraId="3ADF7533" w14:textId="77777777" w:rsidR="00FA0AB3" w:rsidRPr="00FA0AB3" w:rsidRDefault="00FA0AB3" w:rsidP="00FA0AB3">
            <w:pPr>
              <w:spacing w:after="80"/>
              <w:rPr>
                <w:rFonts w:ascii="Times New Roman" w:hAnsi="Times New Roman" w:cs="Times New Roman"/>
              </w:rPr>
            </w:pPr>
          </w:p>
        </w:tc>
      </w:tr>
      <w:tr w:rsidR="00FA0AB3" w:rsidRPr="00FA0AB3" w14:paraId="58106536" w14:textId="77777777" w:rsidTr="005E0EC9">
        <w:tc>
          <w:tcPr>
            <w:tcW w:w="8275" w:type="dxa"/>
          </w:tcPr>
          <w:p w14:paraId="7AC9A2AB"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Maintains your ability to remain employed while undergoing cancer treatment (select ‘not applicable’ if you are unemployed or retired) </w:t>
            </w:r>
          </w:p>
        </w:tc>
        <w:tc>
          <w:tcPr>
            <w:tcW w:w="1710" w:type="dxa"/>
          </w:tcPr>
          <w:p w14:paraId="247282CB" w14:textId="77777777" w:rsidR="00FA0AB3" w:rsidRPr="00FA0AB3" w:rsidRDefault="00FA0AB3" w:rsidP="00FA0AB3">
            <w:pPr>
              <w:spacing w:after="80"/>
              <w:rPr>
                <w:rFonts w:ascii="Times New Roman" w:hAnsi="Times New Roman" w:cs="Times New Roman"/>
              </w:rPr>
            </w:pPr>
          </w:p>
        </w:tc>
      </w:tr>
    </w:tbl>
    <w:p w14:paraId="08079CB1" w14:textId="77777777" w:rsidR="00FA0AB3" w:rsidRPr="00FA0AB3" w:rsidRDefault="00FA0AB3" w:rsidP="00FA0AB3">
      <w:pPr>
        <w:spacing w:after="80"/>
        <w:rPr>
          <w:rFonts w:ascii="Times New Roman" w:hAnsi="Times New Roman" w:cs="Times New Roman"/>
          <w:b/>
          <w:sz w:val="22"/>
          <w:szCs w:val="22"/>
          <w:u w:val="single"/>
        </w:rPr>
      </w:pPr>
    </w:p>
    <w:p w14:paraId="2712DE23" w14:textId="77777777" w:rsidR="00FA0AB3" w:rsidRPr="00FA0AB3" w:rsidRDefault="00FA0AB3" w:rsidP="00FA0AB3">
      <w:pPr>
        <w:spacing w:after="80"/>
        <w:rPr>
          <w:rFonts w:ascii="Times New Roman" w:hAnsi="Times New Roman" w:cs="Times New Roman"/>
          <w:b/>
          <w:sz w:val="22"/>
          <w:szCs w:val="22"/>
          <w:u w:val="single"/>
        </w:rPr>
      </w:pPr>
    </w:p>
    <w:p w14:paraId="19E0A229" w14:textId="77777777" w:rsidR="00FA0AB3" w:rsidRPr="00FA0AB3" w:rsidRDefault="00FA0AB3" w:rsidP="00FA0AB3">
      <w:pPr>
        <w:spacing w:after="80"/>
        <w:rPr>
          <w:rFonts w:ascii="Times New Roman" w:hAnsi="Times New Roman" w:cs="Times New Roman"/>
          <w:b/>
          <w:sz w:val="22"/>
          <w:szCs w:val="22"/>
          <w:u w:val="single"/>
        </w:rPr>
      </w:pPr>
    </w:p>
    <w:p w14:paraId="59B9B045" w14:textId="77777777" w:rsidR="00FA0AB3" w:rsidRPr="00FA0AB3" w:rsidRDefault="00FA0AB3" w:rsidP="00FA0AB3">
      <w:pPr>
        <w:spacing w:after="80"/>
        <w:rPr>
          <w:rFonts w:ascii="Times New Roman" w:hAnsi="Times New Roman" w:cs="Times New Roman"/>
          <w:b/>
          <w:sz w:val="22"/>
          <w:szCs w:val="22"/>
          <w:u w:val="single"/>
        </w:rPr>
      </w:pPr>
    </w:p>
    <w:p w14:paraId="43AC3BCE" w14:textId="77777777" w:rsidR="00FA0AB3" w:rsidRPr="00FA0AB3" w:rsidRDefault="00FA0AB3" w:rsidP="00FA0AB3">
      <w:pPr>
        <w:spacing w:after="80"/>
        <w:rPr>
          <w:rFonts w:ascii="Times New Roman" w:hAnsi="Times New Roman" w:cs="Times New Roman"/>
          <w:b/>
          <w:sz w:val="22"/>
          <w:szCs w:val="22"/>
          <w:u w:val="single"/>
        </w:rPr>
      </w:pPr>
    </w:p>
    <w:p w14:paraId="417F2786" w14:textId="77777777" w:rsidR="00FA0AB3" w:rsidRPr="00FA0AB3" w:rsidRDefault="00FA0AB3" w:rsidP="00FA0AB3">
      <w:pPr>
        <w:spacing w:after="80"/>
        <w:rPr>
          <w:rFonts w:ascii="Times New Roman" w:hAnsi="Times New Roman" w:cs="Times New Roman"/>
          <w:b/>
          <w:sz w:val="22"/>
          <w:szCs w:val="22"/>
          <w:u w:val="single"/>
        </w:rPr>
      </w:pPr>
    </w:p>
    <w:p w14:paraId="461C29C7" w14:textId="77777777" w:rsidR="00FA0AB3" w:rsidRPr="00FA0AB3" w:rsidRDefault="00FA0AB3" w:rsidP="00FA0AB3">
      <w:pPr>
        <w:spacing w:after="80"/>
        <w:rPr>
          <w:rFonts w:ascii="Times New Roman" w:hAnsi="Times New Roman" w:cs="Times New Roman"/>
          <w:b/>
          <w:sz w:val="22"/>
          <w:szCs w:val="22"/>
          <w:u w:val="single"/>
        </w:rPr>
      </w:pPr>
    </w:p>
    <w:p w14:paraId="258E63CD" w14:textId="575F62CE" w:rsidR="00FA0AB3" w:rsidRDefault="00FA0AB3" w:rsidP="00FA0AB3">
      <w:pPr>
        <w:spacing w:after="80"/>
        <w:rPr>
          <w:rFonts w:ascii="Times New Roman" w:hAnsi="Times New Roman" w:cs="Times New Roman"/>
          <w:b/>
          <w:sz w:val="22"/>
          <w:szCs w:val="22"/>
          <w:u w:val="single"/>
        </w:rPr>
      </w:pPr>
    </w:p>
    <w:p w14:paraId="419042CB" w14:textId="77777777" w:rsidR="00FA0AB3" w:rsidRDefault="00FA0AB3" w:rsidP="00FA0AB3">
      <w:pPr>
        <w:spacing w:after="80"/>
        <w:rPr>
          <w:rFonts w:ascii="Times New Roman" w:hAnsi="Times New Roman" w:cs="Times New Roman"/>
          <w:b/>
          <w:sz w:val="22"/>
          <w:szCs w:val="22"/>
          <w:u w:val="single"/>
        </w:rPr>
      </w:pPr>
    </w:p>
    <w:p w14:paraId="3DA68993" w14:textId="5A2B134C" w:rsidR="00FA0AB3" w:rsidRPr="00FA0AB3" w:rsidRDefault="00FA0AB3" w:rsidP="00FA0AB3">
      <w:pPr>
        <w:spacing w:after="80"/>
        <w:rPr>
          <w:rFonts w:ascii="Times New Roman" w:hAnsi="Times New Roman" w:cs="Times New Roman"/>
          <w:b/>
          <w:sz w:val="22"/>
          <w:szCs w:val="22"/>
          <w:u w:val="single"/>
        </w:rPr>
      </w:pPr>
      <w:r w:rsidRPr="00FA0AB3">
        <w:rPr>
          <w:rFonts w:ascii="Times New Roman" w:hAnsi="Times New Roman" w:cs="Times New Roman"/>
          <w:b/>
          <w:sz w:val="22"/>
          <w:szCs w:val="22"/>
          <w:u w:val="single"/>
        </w:rPr>
        <w:lastRenderedPageBreak/>
        <w:t xml:space="preserve">EFFECTIVENESS OF CANCER TREATMENT  </w:t>
      </w:r>
    </w:p>
    <w:p w14:paraId="38F89F33" w14:textId="77777777" w:rsidR="00FA0AB3" w:rsidRPr="00FA0AB3" w:rsidRDefault="00FA0AB3" w:rsidP="00FA0AB3">
      <w:pPr>
        <w:rPr>
          <w:rFonts w:ascii="Times New Roman" w:hAnsi="Times New Roman" w:cs="Times New Roman"/>
          <w:sz w:val="22"/>
          <w:szCs w:val="22"/>
        </w:rPr>
      </w:pPr>
      <w:r w:rsidRPr="00FA0AB3">
        <w:rPr>
          <w:rFonts w:ascii="Times New Roman" w:hAnsi="Times New Roman" w:cs="Times New Roman"/>
          <w:sz w:val="22"/>
          <w:szCs w:val="22"/>
        </w:rPr>
        <w:t xml:space="preserve">In the questions below, </w:t>
      </w:r>
      <w:r w:rsidRPr="00FA0AB3">
        <w:rPr>
          <w:rFonts w:ascii="Times New Roman" w:hAnsi="Times New Roman" w:cs="Times New Roman"/>
          <w:b/>
          <w:i/>
          <w:sz w:val="22"/>
          <w:szCs w:val="22"/>
        </w:rPr>
        <w:t>cure</w:t>
      </w:r>
      <w:r w:rsidRPr="00FA0AB3">
        <w:rPr>
          <w:rFonts w:ascii="Times New Roman" w:hAnsi="Times New Roman" w:cs="Times New Roman"/>
          <w:b/>
          <w:sz w:val="22"/>
          <w:szCs w:val="22"/>
        </w:rPr>
        <w:t xml:space="preserve"> means a person is cancer free, and cancer will not come back again</w:t>
      </w:r>
      <w:r w:rsidRPr="00FA0AB3">
        <w:rPr>
          <w:rFonts w:ascii="Times New Roman" w:hAnsi="Times New Roman" w:cs="Times New Roman"/>
          <w:sz w:val="22"/>
          <w:szCs w:val="22"/>
        </w:rPr>
        <w:t xml:space="preserve">. </w:t>
      </w:r>
      <w:r w:rsidRPr="00FA0AB3">
        <w:rPr>
          <w:rFonts w:ascii="Times New Roman" w:hAnsi="Times New Roman" w:cs="Times New Roman"/>
          <w:b/>
          <w:sz w:val="22"/>
          <w:szCs w:val="22"/>
        </w:rPr>
        <w:t xml:space="preserve">Many treatments can </w:t>
      </w:r>
      <w:r w:rsidRPr="00FA0AB3">
        <w:rPr>
          <w:rFonts w:ascii="Times New Roman" w:hAnsi="Times New Roman" w:cs="Times New Roman"/>
          <w:b/>
          <w:i/>
          <w:sz w:val="22"/>
          <w:szCs w:val="22"/>
        </w:rPr>
        <w:t>increase your life expectancy</w:t>
      </w:r>
      <w:r w:rsidRPr="00FA0AB3">
        <w:rPr>
          <w:rFonts w:ascii="Times New Roman" w:hAnsi="Times New Roman" w:cs="Times New Roman"/>
          <w:b/>
          <w:sz w:val="22"/>
          <w:szCs w:val="22"/>
        </w:rPr>
        <w:t xml:space="preserve"> by several months to a few years without necessarily achieving a cure.</w:t>
      </w:r>
      <w:r w:rsidRPr="00FA0AB3">
        <w:rPr>
          <w:rFonts w:ascii="Times New Roman" w:hAnsi="Times New Roman" w:cs="Times New Roman"/>
          <w:sz w:val="22"/>
          <w:szCs w:val="22"/>
        </w:rPr>
        <w:t xml:space="preserve"> </w:t>
      </w:r>
      <w:r w:rsidRPr="00FA0AB3">
        <w:rPr>
          <w:rFonts w:ascii="Times New Roman" w:hAnsi="Times New Roman" w:cs="Times New Roman"/>
          <w:b/>
          <w:sz w:val="22"/>
          <w:szCs w:val="22"/>
        </w:rPr>
        <w:t>Treatment can also</w:t>
      </w:r>
      <w:r w:rsidRPr="00FA0AB3">
        <w:rPr>
          <w:rFonts w:ascii="Times New Roman" w:hAnsi="Times New Roman" w:cs="Times New Roman"/>
          <w:sz w:val="22"/>
          <w:szCs w:val="22"/>
        </w:rPr>
        <w:t xml:space="preserve"> </w:t>
      </w:r>
      <w:r w:rsidRPr="00FA0AB3">
        <w:rPr>
          <w:rFonts w:ascii="Times New Roman" w:hAnsi="Times New Roman" w:cs="Times New Roman"/>
          <w:b/>
          <w:i/>
          <w:sz w:val="22"/>
          <w:szCs w:val="22"/>
        </w:rPr>
        <w:t xml:space="preserve">relieve your symptoms </w:t>
      </w:r>
      <w:r w:rsidRPr="00FA0AB3">
        <w:rPr>
          <w:rFonts w:ascii="Times New Roman" w:hAnsi="Times New Roman" w:cs="Times New Roman"/>
          <w:b/>
          <w:sz w:val="22"/>
          <w:szCs w:val="22"/>
        </w:rPr>
        <w:t>without necessarily increasing your life expectancy.</w:t>
      </w:r>
    </w:p>
    <w:p w14:paraId="3500365A" w14:textId="77777777" w:rsidR="00FA0AB3" w:rsidRPr="00FA0AB3" w:rsidRDefault="00FA0AB3" w:rsidP="00FA0AB3">
      <w:pPr>
        <w:rPr>
          <w:rFonts w:ascii="Times New Roman" w:hAnsi="Times New Roman" w:cs="Times New Roman"/>
          <w:sz w:val="22"/>
          <w:szCs w:val="22"/>
        </w:rPr>
      </w:pPr>
    </w:p>
    <w:p w14:paraId="6431F7D4" w14:textId="77777777" w:rsidR="00FA0AB3" w:rsidRPr="00FA0AB3" w:rsidRDefault="00FA0AB3" w:rsidP="00FA0AB3">
      <w:pPr>
        <w:rPr>
          <w:rFonts w:ascii="Times New Roman" w:hAnsi="Times New Roman" w:cs="Times New Roman"/>
          <w:sz w:val="22"/>
          <w:szCs w:val="22"/>
        </w:rPr>
      </w:pPr>
      <w:r w:rsidRPr="00FA0AB3">
        <w:rPr>
          <w:rFonts w:ascii="Times New Roman" w:hAnsi="Times New Roman" w:cs="Times New Roman"/>
          <w:sz w:val="22"/>
          <w:szCs w:val="22"/>
        </w:rPr>
        <w:t xml:space="preserve">Not all cancers can be cured, but many cancer treatments can increase your life expectancy by several months to a few years. Intensive treatments are more likely to offer the chance of a cure but can result in more serious side effects and complications. Less intensive treatments can increase life expectancy but may not achieve cure. Treatments aimed at relieving your symptoms are easy for you to tolerate and generally have mild or no side effects. Please keep these considerations in mind as you answer the following questions.   </w:t>
      </w:r>
    </w:p>
    <w:p w14:paraId="6BFD77C0" w14:textId="77777777" w:rsidR="00FA0AB3" w:rsidRPr="00FA0AB3" w:rsidRDefault="00FA0AB3" w:rsidP="00FA0AB3">
      <w:pPr>
        <w:spacing w:after="80"/>
        <w:rPr>
          <w:rFonts w:ascii="Times New Roman" w:hAnsi="Times New Roman" w:cs="Times New Roman"/>
          <w:b/>
          <w:sz w:val="22"/>
          <w:szCs w:val="22"/>
          <w:u w:val="single"/>
        </w:rPr>
      </w:pPr>
      <w:r w:rsidRPr="00FA0AB3">
        <w:rPr>
          <w:rFonts w:ascii="Times New Roman" w:hAnsi="Times New Roman" w:cs="Times New Roman"/>
          <w:b/>
          <w:sz w:val="22"/>
          <w:szCs w:val="22"/>
          <w:u w:val="single"/>
        </w:rPr>
        <w:t xml:space="preserve"> </w:t>
      </w:r>
    </w:p>
    <w:tbl>
      <w:tblPr>
        <w:tblStyle w:val="TableGrid1"/>
        <w:tblW w:w="0" w:type="auto"/>
        <w:tblLook w:val="04A0" w:firstRow="1" w:lastRow="0" w:firstColumn="1" w:lastColumn="0" w:noHBand="0" w:noVBand="1"/>
      </w:tblPr>
      <w:tblGrid>
        <w:gridCol w:w="7699"/>
        <w:gridCol w:w="1651"/>
      </w:tblGrid>
      <w:tr w:rsidR="00FA0AB3" w:rsidRPr="00FA0AB3" w14:paraId="57C7F5BA" w14:textId="77777777" w:rsidTr="005E0EC9">
        <w:tc>
          <w:tcPr>
            <w:tcW w:w="8275" w:type="dxa"/>
          </w:tcPr>
          <w:p w14:paraId="75E7E4A0"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How important is it for you that cancer treatment achieves the following outcomes?</w:t>
            </w:r>
          </w:p>
        </w:tc>
        <w:tc>
          <w:tcPr>
            <w:tcW w:w="1710" w:type="dxa"/>
          </w:tcPr>
          <w:p w14:paraId="5C3AD345"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Select a score between 1-10</w:t>
            </w:r>
          </w:p>
        </w:tc>
      </w:tr>
      <w:tr w:rsidR="00FA0AB3" w:rsidRPr="00FA0AB3" w14:paraId="229E63D6" w14:textId="77777777" w:rsidTr="005E0EC9">
        <w:tc>
          <w:tcPr>
            <w:tcW w:w="8275" w:type="dxa"/>
          </w:tcPr>
          <w:p w14:paraId="2D2ABD7C"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Helps you live longer without necessarily achieving a cure </w:t>
            </w:r>
          </w:p>
        </w:tc>
        <w:tc>
          <w:tcPr>
            <w:tcW w:w="1710" w:type="dxa"/>
          </w:tcPr>
          <w:p w14:paraId="5BB3FA83" w14:textId="77777777" w:rsidR="00FA0AB3" w:rsidRPr="00FA0AB3" w:rsidRDefault="00FA0AB3" w:rsidP="00FA0AB3">
            <w:pPr>
              <w:spacing w:after="80"/>
              <w:rPr>
                <w:rFonts w:ascii="Times New Roman" w:hAnsi="Times New Roman" w:cs="Times New Roman"/>
              </w:rPr>
            </w:pPr>
          </w:p>
        </w:tc>
      </w:tr>
      <w:tr w:rsidR="00FA0AB3" w:rsidRPr="00FA0AB3" w14:paraId="038E5B61" w14:textId="77777777" w:rsidTr="005E0EC9">
        <w:tc>
          <w:tcPr>
            <w:tcW w:w="8275" w:type="dxa"/>
          </w:tcPr>
          <w:p w14:paraId="3168BFF7"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Offers the chance of a cure     </w:t>
            </w:r>
          </w:p>
        </w:tc>
        <w:tc>
          <w:tcPr>
            <w:tcW w:w="1710" w:type="dxa"/>
          </w:tcPr>
          <w:p w14:paraId="1A993B8D" w14:textId="77777777" w:rsidR="00FA0AB3" w:rsidRPr="00FA0AB3" w:rsidRDefault="00FA0AB3" w:rsidP="00FA0AB3">
            <w:pPr>
              <w:spacing w:after="80"/>
              <w:rPr>
                <w:rFonts w:ascii="Times New Roman" w:hAnsi="Times New Roman" w:cs="Times New Roman"/>
              </w:rPr>
            </w:pPr>
          </w:p>
        </w:tc>
      </w:tr>
      <w:tr w:rsidR="00FA0AB3" w:rsidRPr="00FA0AB3" w14:paraId="4F94662B" w14:textId="77777777" w:rsidTr="005E0EC9">
        <w:tc>
          <w:tcPr>
            <w:tcW w:w="8275" w:type="dxa"/>
          </w:tcPr>
          <w:p w14:paraId="075452D6"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Relieves your symptoms such as fatigue, pain, or shortness of breath </w:t>
            </w:r>
            <w:proofErr w:type="gramStart"/>
            <w:r w:rsidRPr="00FA0AB3">
              <w:rPr>
                <w:rFonts w:ascii="Times New Roman" w:hAnsi="Times New Roman" w:cs="Times New Roman"/>
              </w:rPr>
              <w:t>without  necessarily</w:t>
            </w:r>
            <w:proofErr w:type="gramEnd"/>
            <w:r w:rsidRPr="00FA0AB3">
              <w:rPr>
                <w:rFonts w:ascii="Times New Roman" w:hAnsi="Times New Roman" w:cs="Times New Roman"/>
              </w:rPr>
              <w:t xml:space="preserve"> increasing your life expectancy or achieving a cure </w:t>
            </w:r>
          </w:p>
        </w:tc>
        <w:tc>
          <w:tcPr>
            <w:tcW w:w="1710" w:type="dxa"/>
          </w:tcPr>
          <w:p w14:paraId="48FA90DE" w14:textId="77777777" w:rsidR="00FA0AB3" w:rsidRPr="00FA0AB3" w:rsidRDefault="00FA0AB3" w:rsidP="00FA0AB3">
            <w:pPr>
              <w:spacing w:after="80"/>
              <w:rPr>
                <w:rFonts w:ascii="Times New Roman" w:hAnsi="Times New Roman" w:cs="Times New Roman"/>
              </w:rPr>
            </w:pPr>
          </w:p>
        </w:tc>
      </w:tr>
    </w:tbl>
    <w:p w14:paraId="0B207171" w14:textId="77777777" w:rsidR="00FA0AB3" w:rsidRPr="00FA0AB3" w:rsidRDefault="00FA0AB3" w:rsidP="00FA0AB3">
      <w:pPr>
        <w:spacing w:after="80"/>
        <w:rPr>
          <w:rFonts w:ascii="Times New Roman" w:hAnsi="Times New Roman" w:cs="Times New Roman"/>
          <w:b/>
          <w:sz w:val="22"/>
          <w:szCs w:val="22"/>
          <w:u w:val="single"/>
        </w:rPr>
      </w:pPr>
    </w:p>
    <w:p w14:paraId="76ACAC27" w14:textId="77777777" w:rsidR="00FA0AB3" w:rsidRPr="00FA0AB3" w:rsidRDefault="00FA0AB3" w:rsidP="00FA0AB3">
      <w:pPr>
        <w:spacing w:after="80"/>
        <w:rPr>
          <w:rFonts w:ascii="Times New Roman" w:hAnsi="Times New Roman" w:cs="Times New Roman"/>
          <w:b/>
          <w:sz w:val="22"/>
          <w:szCs w:val="22"/>
        </w:rPr>
      </w:pPr>
      <w:r w:rsidRPr="00FA0AB3">
        <w:rPr>
          <w:rFonts w:ascii="Times New Roman" w:hAnsi="Times New Roman" w:cs="Times New Roman"/>
          <w:b/>
          <w:sz w:val="22"/>
          <w:szCs w:val="22"/>
        </w:rPr>
        <w:t>Which of the following outcomes do you value the most? Please circle only one answer.</w:t>
      </w:r>
    </w:p>
    <w:p w14:paraId="59554589" w14:textId="77777777" w:rsidR="00FA0AB3" w:rsidRPr="00FA0AB3" w:rsidRDefault="00FA0AB3" w:rsidP="00FA0AB3">
      <w:pPr>
        <w:spacing w:after="80"/>
        <w:ind w:left="360"/>
        <w:rPr>
          <w:rFonts w:ascii="Times New Roman" w:hAnsi="Times New Roman" w:cs="Times New Roman"/>
          <w:sz w:val="22"/>
          <w:szCs w:val="22"/>
        </w:rPr>
      </w:pPr>
      <w:r w:rsidRPr="00FA0AB3">
        <w:rPr>
          <w:rFonts w:ascii="Times New Roman" w:hAnsi="Times New Roman" w:cs="Times New Roman"/>
          <w:sz w:val="22"/>
          <w:szCs w:val="22"/>
        </w:rPr>
        <w:t>a. Cure</w:t>
      </w:r>
      <w:r w:rsidRPr="00FA0AB3">
        <w:rPr>
          <w:rFonts w:ascii="Times New Roman" w:hAnsi="Times New Roman" w:cs="Times New Roman"/>
          <w:sz w:val="22"/>
          <w:szCs w:val="22"/>
        </w:rPr>
        <w:tab/>
      </w:r>
      <w:r w:rsidRPr="00FA0AB3">
        <w:rPr>
          <w:rFonts w:ascii="Times New Roman" w:hAnsi="Times New Roman" w:cs="Times New Roman"/>
          <w:sz w:val="22"/>
          <w:szCs w:val="22"/>
        </w:rPr>
        <w:tab/>
        <w:t>b. Increase in life expectancy</w:t>
      </w:r>
      <w:r w:rsidRPr="00FA0AB3">
        <w:rPr>
          <w:rFonts w:ascii="Times New Roman" w:hAnsi="Times New Roman" w:cs="Times New Roman"/>
          <w:sz w:val="22"/>
          <w:szCs w:val="22"/>
        </w:rPr>
        <w:tab/>
      </w:r>
      <w:r w:rsidRPr="00FA0AB3">
        <w:rPr>
          <w:rFonts w:ascii="Times New Roman" w:hAnsi="Times New Roman" w:cs="Times New Roman"/>
          <w:sz w:val="22"/>
          <w:szCs w:val="22"/>
        </w:rPr>
        <w:tab/>
        <w:t>c. Symptom relief</w:t>
      </w:r>
      <w:r w:rsidRPr="00FA0AB3">
        <w:rPr>
          <w:rFonts w:ascii="Times New Roman" w:hAnsi="Times New Roman" w:cs="Times New Roman"/>
          <w:sz w:val="22"/>
          <w:szCs w:val="22"/>
        </w:rPr>
        <w:tab/>
        <w:t xml:space="preserve"> </w:t>
      </w:r>
    </w:p>
    <w:p w14:paraId="37596BDE" w14:textId="77777777" w:rsidR="00FA0AB3" w:rsidRPr="00FA0AB3" w:rsidRDefault="00FA0AB3" w:rsidP="00FA0AB3">
      <w:pPr>
        <w:spacing w:after="80"/>
        <w:rPr>
          <w:rFonts w:ascii="Times New Roman" w:hAnsi="Times New Roman" w:cs="Times New Roman"/>
          <w:b/>
          <w:sz w:val="22"/>
          <w:szCs w:val="22"/>
          <w:u w:val="single"/>
        </w:rPr>
      </w:pPr>
    </w:p>
    <w:p w14:paraId="7C8BE7FB"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b/>
          <w:sz w:val="22"/>
          <w:szCs w:val="22"/>
          <w:u w:val="single"/>
        </w:rPr>
        <w:t xml:space="preserve">TREATMENT CHARACTERISTICS </w:t>
      </w:r>
    </w:p>
    <w:p w14:paraId="1E4F7B33"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sz w:val="22"/>
          <w:szCs w:val="22"/>
        </w:rPr>
        <w:t xml:space="preserve">Treatment options differ in many ways such as how you receive them, whether you need a hospital stay, and cost. While some treatment options may be easier for you to receive, the easier treatment may not be as effective. </w:t>
      </w:r>
    </w:p>
    <w:p w14:paraId="6A362679" w14:textId="77777777" w:rsidR="00FA0AB3" w:rsidRPr="00FA0AB3" w:rsidRDefault="00FA0AB3" w:rsidP="00FA0AB3">
      <w:pPr>
        <w:spacing w:after="80"/>
        <w:rPr>
          <w:rFonts w:ascii="Times New Roman" w:hAnsi="Times New Roman" w:cs="Times New Roman"/>
          <w:sz w:val="22"/>
          <w:szCs w:val="22"/>
        </w:rPr>
      </w:pPr>
    </w:p>
    <w:tbl>
      <w:tblPr>
        <w:tblStyle w:val="TableGrid1"/>
        <w:tblW w:w="0" w:type="auto"/>
        <w:tblLook w:val="04A0" w:firstRow="1" w:lastRow="0" w:firstColumn="1" w:lastColumn="0" w:noHBand="0" w:noVBand="1"/>
      </w:tblPr>
      <w:tblGrid>
        <w:gridCol w:w="7702"/>
        <w:gridCol w:w="1648"/>
      </w:tblGrid>
      <w:tr w:rsidR="00FA0AB3" w:rsidRPr="00FA0AB3" w14:paraId="6BC2C47D" w14:textId="77777777" w:rsidTr="005E0EC9">
        <w:tc>
          <w:tcPr>
            <w:tcW w:w="8275" w:type="dxa"/>
          </w:tcPr>
          <w:p w14:paraId="3A6ECCB8"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How important are the following characteristics of cancer treatment?</w:t>
            </w:r>
          </w:p>
          <w:p w14:paraId="47B083BD" w14:textId="77777777" w:rsidR="00FA0AB3" w:rsidRPr="00FA0AB3" w:rsidRDefault="00FA0AB3" w:rsidP="00FA0AB3">
            <w:pPr>
              <w:spacing w:after="80"/>
              <w:rPr>
                <w:rFonts w:ascii="Times New Roman" w:hAnsi="Times New Roman" w:cs="Times New Roman"/>
                <w:b/>
              </w:rPr>
            </w:pPr>
          </w:p>
        </w:tc>
        <w:tc>
          <w:tcPr>
            <w:tcW w:w="1710" w:type="dxa"/>
          </w:tcPr>
          <w:p w14:paraId="59BABBC8"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Select a score between 1-10</w:t>
            </w:r>
          </w:p>
        </w:tc>
      </w:tr>
      <w:tr w:rsidR="00FA0AB3" w:rsidRPr="00FA0AB3" w14:paraId="0BC582F0" w14:textId="77777777" w:rsidTr="005E0EC9">
        <w:tc>
          <w:tcPr>
            <w:tcW w:w="8275" w:type="dxa"/>
          </w:tcPr>
          <w:p w14:paraId="29F8F1A3"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Cancer medicine is given as a pill rather than by vein</w:t>
            </w:r>
          </w:p>
        </w:tc>
        <w:tc>
          <w:tcPr>
            <w:tcW w:w="1710" w:type="dxa"/>
          </w:tcPr>
          <w:p w14:paraId="4E5AC85D" w14:textId="77777777" w:rsidR="00FA0AB3" w:rsidRPr="00FA0AB3" w:rsidRDefault="00FA0AB3" w:rsidP="00FA0AB3">
            <w:pPr>
              <w:spacing w:after="80"/>
              <w:rPr>
                <w:rFonts w:ascii="Times New Roman" w:hAnsi="Times New Roman" w:cs="Times New Roman"/>
              </w:rPr>
            </w:pPr>
          </w:p>
        </w:tc>
      </w:tr>
      <w:tr w:rsidR="00FA0AB3" w:rsidRPr="00FA0AB3" w14:paraId="7289D290" w14:textId="77777777" w:rsidTr="005E0EC9">
        <w:tc>
          <w:tcPr>
            <w:tcW w:w="8275" w:type="dxa"/>
          </w:tcPr>
          <w:p w14:paraId="333CDAEC"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Treatment is available in a clinic close to your home (for example, within 2 hours) </w:t>
            </w:r>
          </w:p>
        </w:tc>
        <w:tc>
          <w:tcPr>
            <w:tcW w:w="1710" w:type="dxa"/>
          </w:tcPr>
          <w:p w14:paraId="40A7703E" w14:textId="77777777" w:rsidR="00FA0AB3" w:rsidRPr="00FA0AB3" w:rsidRDefault="00FA0AB3" w:rsidP="00FA0AB3">
            <w:pPr>
              <w:spacing w:after="80"/>
              <w:rPr>
                <w:rFonts w:ascii="Times New Roman" w:hAnsi="Times New Roman" w:cs="Times New Roman"/>
              </w:rPr>
            </w:pPr>
          </w:p>
        </w:tc>
      </w:tr>
      <w:tr w:rsidR="00FA0AB3" w:rsidRPr="00FA0AB3" w14:paraId="564C444A" w14:textId="77777777" w:rsidTr="005E0EC9">
        <w:tc>
          <w:tcPr>
            <w:tcW w:w="8275" w:type="dxa"/>
          </w:tcPr>
          <w:p w14:paraId="2C5FC890"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Treatment is associated with a short or no hospital stay (for example, less than a week)</w:t>
            </w:r>
          </w:p>
        </w:tc>
        <w:tc>
          <w:tcPr>
            <w:tcW w:w="1710" w:type="dxa"/>
          </w:tcPr>
          <w:p w14:paraId="719E05AA" w14:textId="77777777" w:rsidR="00FA0AB3" w:rsidRPr="00FA0AB3" w:rsidRDefault="00FA0AB3" w:rsidP="00FA0AB3">
            <w:pPr>
              <w:spacing w:after="80"/>
              <w:rPr>
                <w:rFonts w:ascii="Times New Roman" w:hAnsi="Times New Roman" w:cs="Times New Roman"/>
              </w:rPr>
            </w:pPr>
          </w:p>
        </w:tc>
      </w:tr>
      <w:tr w:rsidR="00FA0AB3" w:rsidRPr="00FA0AB3" w14:paraId="2801D424" w14:textId="77777777" w:rsidTr="005E0EC9">
        <w:tc>
          <w:tcPr>
            <w:tcW w:w="8275" w:type="dxa"/>
          </w:tcPr>
          <w:p w14:paraId="46E4BCB3"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Treatment limits the number of invasive procedures (for example, biopsies) necessary for making treatment decisions</w:t>
            </w:r>
          </w:p>
        </w:tc>
        <w:tc>
          <w:tcPr>
            <w:tcW w:w="1710" w:type="dxa"/>
          </w:tcPr>
          <w:p w14:paraId="5027F57E" w14:textId="77777777" w:rsidR="00FA0AB3" w:rsidRPr="00FA0AB3" w:rsidRDefault="00FA0AB3" w:rsidP="00FA0AB3">
            <w:pPr>
              <w:spacing w:after="80"/>
              <w:rPr>
                <w:rFonts w:ascii="Times New Roman" w:hAnsi="Times New Roman" w:cs="Times New Roman"/>
              </w:rPr>
            </w:pPr>
          </w:p>
        </w:tc>
      </w:tr>
      <w:tr w:rsidR="00FA0AB3" w:rsidRPr="00FA0AB3" w14:paraId="5691F256" w14:textId="77777777" w:rsidTr="005E0EC9">
        <w:tc>
          <w:tcPr>
            <w:tcW w:w="8275" w:type="dxa"/>
          </w:tcPr>
          <w:p w14:paraId="69343C19"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Treatment does not significantly disrupt your lifestyle (for example, due to frequent doctor visits or blood tests)</w:t>
            </w:r>
          </w:p>
        </w:tc>
        <w:tc>
          <w:tcPr>
            <w:tcW w:w="1710" w:type="dxa"/>
          </w:tcPr>
          <w:p w14:paraId="13F26ED1" w14:textId="77777777" w:rsidR="00FA0AB3" w:rsidRPr="00FA0AB3" w:rsidRDefault="00FA0AB3" w:rsidP="00FA0AB3">
            <w:pPr>
              <w:spacing w:after="80"/>
              <w:rPr>
                <w:rFonts w:ascii="Times New Roman" w:hAnsi="Times New Roman" w:cs="Times New Roman"/>
              </w:rPr>
            </w:pPr>
          </w:p>
        </w:tc>
      </w:tr>
      <w:tr w:rsidR="00FA0AB3" w:rsidRPr="00FA0AB3" w14:paraId="0E42B415" w14:textId="77777777" w:rsidTr="005E0EC9">
        <w:tc>
          <w:tcPr>
            <w:tcW w:w="8275" w:type="dxa"/>
          </w:tcPr>
          <w:p w14:paraId="380A9FBD"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Cost you pay for treatment, such as out-of-pocket expenses is affordable</w:t>
            </w:r>
            <w:r w:rsidRPr="00FA0AB3" w:rsidDel="00020CE7">
              <w:rPr>
                <w:rFonts w:ascii="Times New Roman" w:hAnsi="Times New Roman" w:cs="Times New Roman"/>
              </w:rPr>
              <w:t xml:space="preserve"> </w:t>
            </w:r>
          </w:p>
        </w:tc>
        <w:tc>
          <w:tcPr>
            <w:tcW w:w="1710" w:type="dxa"/>
          </w:tcPr>
          <w:p w14:paraId="0A9EEEFA" w14:textId="77777777" w:rsidR="00FA0AB3" w:rsidRPr="00FA0AB3" w:rsidRDefault="00FA0AB3" w:rsidP="00FA0AB3">
            <w:pPr>
              <w:spacing w:after="80"/>
              <w:rPr>
                <w:rFonts w:ascii="Times New Roman" w:hAnsi="Times New Roman" w:cs="Times New Roman"/>
              </w:rPr>
            </w:pPr>
          </w:p>
        </w:tc>
      </w:tr>
      <w:tr w:rsidR="00FA0AB3" w:rsidRPr="00FA0AB3" w14:paraId="400C729D" w14:textId="77777777" w:rsidTr="005E0EC9">
        <w:tc>
          <w:tcPr>
            <w:tcW w:w="8275" w:type="dxa"/>
          </w:tcPr>
          <w:p w14:paraId="30033324"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Treatment does not result in a significant burden to your family or friends (for example, due to care necessary at home or for getting you to doctor visits)</w:t>
            </w:r>
          </w:p>
        </w:tc>
        <w:tc>
          <w:tcPr>
            <w:tcW w:w="1710" w:type="dxa"/>
          </w:tcPr>
          <w:p w14:paraId="05CDB7AF" w14:textId="77777777" w:rsidR="00FA0AB3" w:rsidRPr="00FA0AB3" w:rsidRDefault="00FA0AB3" w:rsidP="00FA0AB3">
            <w:pPr>
              <w:spacing w:after="80"/>
              <w:rPr>
                <w:rFonts w:ascii="Times New Roman" w:hAnsi="Times New Roman" w:cs="Times New Roman"/>
              </w:rPr>
            </w:pPr>
          </w:p>
        </w:tc>
      </w:tr>
    </w:tbl>
    <w:p w14:paraId="4BE110D8" w14:textId="77777777" w:rsidR="00FA0AB3" w:rsidRDefault="00FA0AB3" w:rsidP="00FA0AB3">
      <w:pPr>
        <w:spacing w:after="80"/>
        <w:rPr>
          <w:rFonts w:ascii="Times New Roman" w:hAnsi="Times New Roman" w:cs="Times New Roman"/>
          <w:b/>
          <w:sz w:val="22"/>
          <w:szCs w:val="22"/>
          <w:u w:val="single"/>
        </w:rPr>
      </w:pPr>
    </w:p>
    <w:p w14:paraId="5F04FD3B" w14:textId="77777777" w:rsidR="00FA0AB3" w:rsidRDefault="00FA0AB3" w:rsidP="00FA0AB3">
      <w:pPr>
        <w:spacing w:after="80"/>
        <w:rPr>
          <w:rFonts w:ascii="Times New Roman" w:hAnsi="Times New Roman" w:cs="Times New Roman"/>
          <w:b/>
          <w:sz w:val="22"/>
          <w:szCs w:val="22"/>
          <w:u w:val="single"/>
        </w:rPr>
      </w:pPr>
    </w:p>
    <w:p w14:paraId="37767B27" w14:textId="77777777" w:rsidR="00FA0AB3" w:rsidRDefault="00FA0AB3" w:rsidP="00FA0AB3">
      <w:pPr>
        <w:spacing w:after="80"/>
        <w:rPr>
          <w:rFonts w:ascii="Times New Roman" w:hAnsi="Times New Roman" w:cs="Times New Roman"/>
          <w:b/>
          <w:sz w:val="22"/>
          <w:szCs w:val="22"/>
          <w:u w:val="single"/>
        </w:rPr>
      </w:pPr>
    </w:p>
    <w:p w14:paraId="3895DA29" w14:textId="5D739DB8" w:rsidR="00FA0AB3" w:rsidRPr="00FA0AB3" w:rsidRDefault="00FA0AB3" w:rsidP="00FA0AB3">
      <w:pPr>
        <w:spacing w:after="80"/>
        <w:rPr>
          <w:rFonts w:ascii="Times New Roman" w:hAnsi="Times New Roman" w:cs="Times New Roman"/>
          <w:b/>
          <w:sz w:val="22"/>
          <w:szCs w:val="22"/>
          <w:u w:val="single"/>
        </w:rPr>
      </w:pPr>
      <w:r w:rsidRPr="00FA0AB3">
        <w:rPr>
          <w:rFonts w:ascii="Times New Roman" w:hAnsi="Times New Roman" w:cs="Times New Roman"/>
          <w:b/>
          <w:sz w:val="22"/>
          <w:szCs w:val="22"/>
          <w:u w:val="single"/>
        </w:rPr>
        <w:t>TREATMENT PREFERENCES</w:t>
      </w:r>
    </w:p>
    <w:p w14:paraId="77749871" w14:textId="62976F29"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sz w:val="22"/>
          <w:szCs w:val="22"/>
        </w:rPr>
        <w:t xml:space="preserve">In the questions below, </w:t>
      </w:r>
      <w:r w:rsidRPr="00FA0AB3">
        <w:rPr>
          <w:rFonts w:ascii="Times New Roman" w:hAnsi="Times New Roman" w:cs="Times New Roman"/>
          <w:b/>
          <w:sz w:val="22"/>
          <w:szCs w:val="22"/>
        </w:rPr>
        <w:t>an</w:t>
      </w:r>
      <w:r w:rsidRPr="00FA0AB3">
        <w:rPr>
          <w:rFonts w:ascii="Times New Roman" w:hAnsi="Times New Roman" w:cs="Times New Roman"/>
          <w:sz w:val="22"/>
          <w:szCs w:val="22"/>
        </w:rPr>
        <w:t xml:space="preserve"> </w:t>
      </w:r>
      <w:r w:rsidRPr="00FA0AB3">
        <w:rPr>
          <w:rFonts w:ascii="Times New Roman" w:hAnsi="Times New Roman" w:cs="Times New Roman"/>
          <w:b/>
          <w:i/>
          <w:sz w:val="22"/>
          <w:szCs w:val="22"/>
        </w:rPr>
        <w:t>effective treatment</w:t>
      </w:r>
      <w:r w:rsidRPr="00FA0AB3">
        <w:rPr>
          <w:rFonts w:ascii="Times New Roman" w:hAnsi="Times New Roman" w:cs="Times New Roman"/>
          <w:b/>
          <w:sz w:val="22"/>
          <w:szCs w:val="22"/>
        </w:rPr>
        <w:t xml:space="preserve"> is expected to meet your goal of longer life expectancy or a cure.</w:t>
      </w:r>
      <w:r w:rsidRPr="00FA0AB3">
        <w:rPr>
          <w:rFonts w:ascii="Times New Roman" w:hAnsi="Times New Roman" w:cs="Times New Roman"/>
          <w:sz w:val="22"/>
          <w:szCs w:val="22"/>
        </w:rPr>
        <w:t xml:space="preserve"> </w:t>
      </w:r>
      <w:r w:rsidRPr="00FA0AB3">
        <w:rPr>
          <w:rFonts w:ascii="Times New Roman" w:hAnsi="Times New Roman" w:cs="Times New Roman"/>
          <w:b/>
          <w:sz w:val="22"/>
          <w:szCs w:val="22"/>
        </w:rPr>
        <w:t>Life expectancy is expected to increase by several months to a few years.</w:t>
      </w:r>
      <w:r w:rsidRPr="00FA0AB3">
        <w:rPr>
          <w:rFonts w:ascii="Times New Roman" w:hAnsi="Times New Roman" w:cs="Times New Roman"/>
          <w:sz w:val="22"/>
          <w:szCs w:val="22"/>
        </w:rPr>
        <w:t xml:space="preserve"> These questions are tougher than others, but the answers are important for us to understand your choices. Please do your best to let us know the importance of each factor below by putting an “X” in one box on each row. </w:t>
      </w:r>
    </w:p>
    <w:tbl>
      <w:tblPr>
        <w:tblStyle w:val="TableGrid1"/>
        <w:tblW w:w="0" w:type="auto"/>
        <w:tblLook w:val="04A0" w:firstRow="1" w:lastRow="0" w:firstColumn="1" w:lastColumn="0" w:noHBand="0" w:noVBand="1"/>
      </w:tblPr>
      <w:tblGrid>
        <w:gridCol w:w="5309"/>
        <w:gridCol w:w="1023"/>
        <w:gridCol w:w="1112"/>
        <w:gridCol w:w="821"/>
        <w:gridCol w:w="1085"/>
      </w:tblGrid>
      <w:tr w:rsidR="00FA0AB3" w:rsidRPr="00FA0AB3" w14:paraId="79537A0E" w14:textId="77777777" w:rsidTr="005E0EC9">
        <w:tc>
          <w:tcPr>
            <w:tcW w:w="6115" w:type="dxa"/>
          </w:tcPr>
          <w:p w14:paraId="4F091B57" w14:textId="77777777" w:rsidR="00FA0AB3" w:rsidRPr="00FA0AB3" w:rsidRDefault="00FA0AB3" w:rsidP="00FA0AB3">
            <w:pPr>
              <w:spacing w:after="80"/>
              <w:jc w:val="both"/>
              <w:rPr>
                <w:rFonts w:ascii="Times New Roman" w:hAnsi="Times New Roman" w:cs="Times New Roman"/>
                <w:b/>
              </w:rPr>
            </w:pPr>
            <w:r w:rsidRPr="00FA0AB3">
              <w:rPr>
                <w:rFonts w:ascii="Times New Roman" w:hAnsi="Times New Roman" w:cs="Times New Roman"/>
                <w:b/>
              </w:rPr>
              <w:t xml:space="preserve">Statement </w:t>
            </w:r>
          </w:p>
        </w:tc>
        <w:tc>
          <w:tcPr>
            <w:tcW w:w="900" w:type="dxa"/>
          </w:tcPr>
          <w:p w14:paraId="2B6AAED9"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Strongly disagree</w:t>
            </w:r>
          </w:p>
        </w:tc>
        <w:tc>
          <w:tcPr>
            <w:tcW w:w="1128" w:type="dxa"/>
          </w:tcPr>
          <w:p w14:paraId="36C2974B"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Disagree</w:t>
            </w:r>
          </w:p>
        </w:tc>
        <w:tc>
          <w:tcPr>
            <w:tcW w:w="830" w:type="dxa"/>
          </w:tcPr>
          <w:p w14:paraId="6232F7A1"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Agree</w:t>
            </w:r>
          </w:p>
        </w:tc>
        <w:tc>
          <w:tcPr>
            <w:tcW w:w="1097" w:type="dxa"/>
          </w:tcPr>
          <w:p w14:paraId="5852BE18" w14:textId="77777777" w:rsidR="00FA0AB3" w:rsidRPr="00FA0AB3" w:rsidRDefault="00FA0AB3" w:rsidP="00FA0AB3">
            <w:pPr>
              <w:spacing w:after="80"/>
              <w:rPr>
                <w:rFonts w:ascii="Times New Roman" w:hAnsi="Times New Roman" w:cs="Times New Roman"/>
                <w:b/>
              </w:rPr>
            </w:pPr>
            <w:r w:rsidRPr="00FA0AB3">
              <w:rPr>
                <w:rFonts w:ascii="Times New Roman" w:hAnsi="Times New Roman" w:cs="Times New Roman"/>
                <w:b/>
              </w:rPr>
              <w:t>Strongly agree</w:t>
            </w:r>
          </w:p>
        </w:tc>
      </w:tr>
      <w:tr w:rsidR="00FA0AB3" w:rsidRPr="00FA0AB3" w14:paraId="1819B00A" w14:textId="77777777" w:rsidTr="005E0EC9">
        <w:tc>
          <w:tcPr>
            <w:tcW w:w="6115" w:type="dxa"/>
          </w:tcPr>
          <w:p w14:paraId="127E550A"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Living longer is important to me even if treatment will result in side effects such as life-threatening infection.</w:t>
            </w:r>
          </w:p>
        </w:tc>
        <w:tc>
          <w:tcPr>
            <w:tcW w:w="900" w:type="dxa"/>
          </w:tcPr>
          <w:p w14:paraId="13910E1E" w14:textId="77777777" w:rsidR="00FA0AB3" w:rsidRPr="00FA0AB3" w:rsidRDefault="00FA0AB3" w:rsidP="00FA0AB3">
            <w:pPr>
              <w:spacing w:after="80"/>
              <w:rPr>
                <w:rFonts w:ascii="Times New Roman" w:hAnsi="Times New Roman" w:cs="Times New Roman"/>
              </w:rPr>
            </w:pPr>
          </w:p>
        </w:tc>
        <w:tc>
          <w:tcPr>
            <w:tcW w:w="1128" w:type="dxa"/>
          </w:tcPr>
          <w:p w14:paraId="3ED75231" w14:textId="77777777" w:rsidR="00FA0AB3" w:rsidRPr="00FA0AB3" w:rsidRDefault="00FA0AB3" w:rsidP="00FA0AB3">
            <w:pPr>
              <w:spacing w:after="80"/>
              <w:rPr>
                <w:rFonts w:ascii="Times New Roman" w:hAnsi="Times New Roman" w:cs="Times New Roman"/>
              </w:rPr>
            </w:pPr>
          </w:p>
        </w:tc>
        <w:tc>
          <w:tcPr>
            <w:tcW w:w="830" w:type="dxa"/>
          </w:tcPr>
          <w:p w14:paraId="6578EB9A" w14:textId="77777777" w:rsidR="00FA0AB3" w:rsidRPr="00FA0AB3" w:rsidRDefault="00FA0AB3" w:rsidP="00FA0AB3">
            <w:pPr>
              <w:spacing w:after="80"/>
              <w:rPr>
                <w:rFonts w:ascii="Times New Roman" w:hAnsi="Times New Roman" w:cs="Times New Roman"/>
              </w:rPr>
            </w:pPr>
          </w:p>
        </w:tc>
        <w:tc>
          <w:tcPr>
            <w:tcW w:w="1097" w:type="dxa"/>
          </w:tcPr>
          <w:p w14:paraId="6AF36FEC" w14:textId="77777777" w:rsidR="00FA0AB3" w:rsidRPr="00FA0AB3" w:rsidRDefault="00FA0AB3" w:rsidP="00FA0AB3">
            <w:pPr>
              <w:spacing w:after="80"/>
              <w:rPr>
                <w:rFonts w:ascii="Times New Roman" w:hAnsi="Times New Roman" w:cs="Times New Roman"/>
              </w:rPr>
            </w:pPr>
          </w:p>
        </w:tc>
      </w:tr>
      <w:tr w:rsidR="00FA0AB3" w:rsidRPr="00FA0AB3" w14:paraId="163590D0" w14:textId="77777777" w:rsidTr="005E0EC9">
        <w:tc>
          <w:tcPr>
            <w:tcW w:w="6115" w:type="dxa"/>
          </w:tcPr>
          <w:p w14:paraId="2C833A7D"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Living longer is important to me even if treatment will result in poor quality of life. </w:t>
            </w:r>
          </w:p>
        </w:tc>
        <w:tc>
          <w:tcPr>
            <w:tcW w:w="900" w:type="dxa"/>
          </w:tcPr>
          <w:p w14:paraId="4167927F" w14:textId="77777777" w:rsidR="00FA0AB3" w:rsidRPr="00FA0AB3" w:rsidRDefault="00FA0AB3" w:rsidP="00FA0AB3">
            <w:pPr>
              <w:spacing w:after="80"/>
              <w:rPr>
                <w:rFonts w:ascii="Times New Roman" w:hAnsi="Times New Roman" w:cs="Times New Roman"/>
              </w:rPr>
            </w:pPr>
          </w:p>
        </w:tc>
        <w:tc>
          <w:tcPr>
            <w:tcW w:w="1128" w:type="dxa"/>
          </w:tcPr>
          <w:p w14:paraId="3D6BD7BF" w14:textId="77777777" w:rsidR="00FA0AB3" w:rsidRPr="00FA0AB3" w:rsidRDefault="00FA0AB3" w:rsidP="00FA0AB3">
            <w:pPr>
              <w:spacing w:after="80"/>
              <w:rPr>
                <w:rFonts w:ascii="Times New Roman" w:hAnsi="Times New Roman" w:cs="Times New Roman"/>
              </w:rPr>
            </w:pPr>
          </w:p>
        </w:tc>
        <w:tc>
          <w:tcPr>
            <w:tcW w:w="830" w:type="dxa"/>
          </w:tcPr>
          <w:p w14:paraId="6D408A68" w14:textId="77777777" w:rsidR="00FA0AB3" w:rsidRPr="00FA0AB3" w:rsidRDefault="00FA0AB3" w:rsidP="00FA0AB3">
            <w:pPr>
              <w:spacing w:after="80"/>
              <w:rPr>
                <w:rFonts w:ascii="Times New Roman" w:hAnsi="Times New Roman" w:cs="Times New Roman"/>
              </w:rPr>
            </w:pPr>
          </w:p>
        </w:tc>
        <w:tc>
          <w:tcPr>
            <w:tcW w:w="1097" w:type="dxa"/>
          </w:tcPr>
          <w:p w14:paraId="600AB7AF" w14:textId="77777777" w:rsidR="00FA0AB3" w:rsidRPr="00FA0AB3" w:rsidRDefault="00FA0AB3" w:rsidP="00FA0AB3">
            <w:pPr>
              <w:spacing w:after="80"/>
              <w:rPr>
                <w:rFonts w:ascii="Times New Roman" w:hAnsi="Times New Roman" w:cs="Times New Roman"/>
              </w:rPr>
            </w:pPr>
          </w:p>
        </w:tc>
      </w:tr>
      <w:tr w:rsidR="00FA0AB3" w:rsidRPr="00FA0AB3" w14:paraId="326E158A" w14:textId="77777777" w:rsidTr="005E0EC9">
        <w:tc>
          <w:tcPr>
            <w:tcW w:w="6115" w:type="dxa"/>
          </w:tcPr>
          <w:p w14:paraId="2001460B"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I would accept a treatment that is very effective but results in a financial burden including debt.</w:t>
            </w:r>
          </w:p>
        </w:tc>
        <w:tc>
          <w:tcPr>
            <w:tcW w:w="900" w:type="dxa"/>
          </w:tcPr>
          <w:p w14:paraId="6BE8DC99" w14:textId="77777777" w:rsidR="00FA0AB3" w:rsidRPr="00FA0AB3" w:rsidRDefault="00FA0AB3" w:rsidP="00FA0AB3">
            <w:pPr>
              <w:spacing w:after="80"/>
              <w:rPr>
                <w:rFonts w:ascii="Times New Roman" w:hAnsi="Times New Roman" w:cs="Times New Roman"/>
              </w:rPr>
            </w:pPr>
          </w:p>
        </w:tc>
        <w:tc>
          <w:tcPr>
            <w:tcW w:w="1128" w:type="dxa"/>
          </w:tcPr>
          <w:p w14:paraId="5F63DA28" w14:textId="77777777" w:rsidR="00FA0AB3" w:rsidRPr="00FA0AB3" w:rsidRDefault="00FA0AB3" w:rsidP="00FA0AB3">
            <w:pPr>
              <w:spacing w:after="80"/>
              <w:rPr>
                <w:rFonts w:ascii="Times New Roman" w:hAnsi="Times New Roman" w:cs="Times New Roman"/>
              </w:rPr>
            </w:pPr>
          </w:p>
        </w:tc>
        <w:tc>
          <w:tcPr>
            <w:tcW w:w="830" w:type="dxa"/>
          </w:tcPr>
          <w:p w14:paraId="14B5250C" w14:textId="77777777" w:rsidR="00FA0AB3" w:rsidRPr="00FA0AB3" w:rsidRDefault="00FA0AB3" w:rsidP="00FA0AB3">
            <w:pPr>
              <w:spacing w:after="80"/>
              <w:rPr>
                <w:rFonts w:ascii="Times New Roman" w:hAnsi="Times New Roman" w:cs="Times New Roman"/>
              </w:rPr>
            </w:pPr>
          </w:p>
        </w:tc>
        <w:tc>
          <w:tcPr>
            <w:tcW w:w="1097" w:type="dxa"/>
          </w:tcPr>
          <w:p w14:paraId="045B0226" w14:textId="77777777" w:rsidR="00FA0AB3" w:rsidRPr="00FA0AB3" w:rsidRDefault="00FA0AB3" w:rsidP="00FA0AB3">
            <w:pPr>
              <w:spacing w:after="80"/>
              <w:rPr>
                <w:rFonts w:ascii="Times New Roman" w:hAnsi="Times New Roman" w:cs="Times New Roman"/>
              </w:rPr>
            </w:pPr>
          </w:p>
        </w:tc>
      </w:tr>
      <w:tr w:rsidR="00FA0AB3" w:rsidRPr="00FA0AB3" w14:paraId="0E69D5FB" w14:textId="77777777" w:rsidTr="005E0EC9">
        <w:tc>
          <w:tcPr>
            <w:tcW w:w="6115" w:type="dxa"/>
          </w:tcPr>
          <w:p w14:paraId="443D2FA4"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I would travel long distance (for example, 2 hours or more) multiple times during treatment to receive care from cancer experts.</w:t>
            </w:r>
          </w:p>
        </w:tc>
        <w:tc>
          <w:tcPr>
            <w:tcW w:w="900" w:type="dxa"/>
          </w:tcPr>
          <w:p w14:paraId="7A597E9E" w14:textId="77777777" w:rsidR="00FA0AB3" w:rsidRPr="00FA0AB3" w:rsidRDefault="00FA0AB3" w:rsidP="00FA0AB3">
            <w:pPr>
              <w:spacing w:after="80"/>
              <w:rPr>
                <w:rFonts w:ascii="Times New Roman" w:hAnsi="Times New Roman" w:cs="Times New Roman"/>
              </w:rPr>
            </w:pPr>
          </w:p>
        </w:tc>
        <w:tc>
          <w:tcPr>
            <w:tcW w:w="1128" w:type="dxa"/>
          </w:tcPr>
          <w:p w14:paraId="565B5DA5" w14:textId="77777777" w:rsidR="00FA0AB3" w:rsidRPr="00FA0AB3" w:rsidRDefault="00FA0AB3" w:rsidP="00FA0AB3">
            <w:pPr>
              <w:spacing w:after="80"/>
              <w:rPr>
                <w:rFonts w:ascii="Times New Roman" w:hAnsi="Times New Roman" w:cs="Times New Roman"/>
              </w:rPr>
            </w:pPr>
          </w:p>
        </w:tc>
        <w:tc>
          <w:tcPr>
            <w:tcW w:w="830" w:type="dxa"/>
          </w:tcPr>
          <w:p w14:paraId="0A2472AA" w14:textId="77777777" w:rsidR="00FA0AB3" w:rsidRPr="00FA0AB3" w:rsidRDefault="00FA0AB3" w:rsidP="00FA0AB3">
            <w:pPr>
              <w:spacing w:after="80"/>
              <w:rPr>
                <w:rFonts w:ascii="Times New Roman" w:hAnsi="Times New Roman" w:cs="Times New Roman"/>
              </w:rPr>
            </w:pPr>
          </w:p>
        </w:tc>
        <w:tc>
          <w:tcPr>
            <w:tcW w:w="1097" w:type="dxa"/>
          </w:tcPr>
          <w:p w14:paraId="334F9091" w14:textId="77777777" w:rsidR="00FA0AB3" w:rsidRPr="00FA0AB3" w:rsidRDefault="00FA0AB3" w:rsidP="00FA0AB3">
            <w:pPr>
              <w:spacing w:after="80"/>
              <w:rPr>
                <w:rFonts w:ascii="Times New Roman" w:hAnsi="Times New Roman" w:cs="Times New Roman"/>
              </w:rPr>
            </w:pPr>
          </w:p>
        </w:tc>
      </w:tr>
      <w:tr w:rsidR="00FA0AB3" w:rsidRPr="00FA0AB3" w14:paraId="40AFFB2C" w14:textId="77777777" w:rsidTr="005E0EC9">
        <w:tc>
          <w:tcPr>
            <w:tcW w:w="6115" w:type="dxa"/>
          </w:tcPr>
          <w:p w14:paraId="0D42C6B8"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I would undergo a more effective treatment even if the treatment causes significant pain (for example, mouth sores, or stomach cramps). </w:t>
            </w:r>
          </w:p>
        </w:tc>
        <w:tc>
          <w:tcPr>
            <w:tcW w:w="900" w:type="dxa"/>
          </w:tcPr>
          <w:p w14:paraId="55CE2DBA" w14:textId="77777777" w:rsidR="00FA0AB3" w:rsidRPr="00FA0AB3" w:rsidRDefault="00FA0AB3" w:rsidP="00FA0AB3">
            <w:pPr>
              <w:spacing w:after="80"/>
              <w:rPr>
                <w:rFonts w:ascii="Times New Roman" w:hAnsi="Times New Roman" w:cs="Times New Roman"/>
              </w:rPr>
            </w:pPr>
          </w:p>
        </w:tc>
        <w:tc>
          <w:tcPr>
            <w:tcW w:w="1128" w:type="dxa"/>
          </w:tcPr>
          <w:p w14:paraId="61BD0AD7" w14:textId="77777777" w:rsidR="00FA0AB3" w:rsidRPr="00FA0AB3" w:rsidRDefault="00FA0AB3" w:rsidP="00FA0AB3">
            <w:pPr>
              <w:spacing w:after="80"/>
              <w:rPr>
                <w:rFonts w:ascii="Times New Roman" w:hAnsi="Times New Roman" w:cs="Times New Roman"/>
              </w:rPr>
            </w:pPr>
          </w:p>
        </w:tc>
        <w:tc>
          <w:tcPr>
            <w:tcW w:w="830" w:type="dxa"/>
          </w:tcPr>
          <w:p w14:paraId="2C55C4E1" w14:textId="77777777" w:rsidR="00FA0AB3" w:rsidRPr="00FA0AB3" w:rsidRDefault="00FA0AB3" w:rsidP="00FA0AB3">
            <w:pPr>
              <w:spacing w:after="80"/>
              <w:rPr>
                <w:rFonts w:ascii="Times New Roman" w:hAnsi="Times New Roman" w:cs="Times New Roman"/>
              </w:rPr>
            </w:pPr>
          </w:p>
        </w:tc>
        <w:tc>
          <w:tcPr>
            <w:tcW w:w="1097" w:type="dxa"/>
          </w:tcPr>
          <w:p w14:paraId="716EBF5B" w14:textId="77777777" w:rsidR="00FA0AB3" w:rsidRPr="00FA0AB3" w:rsidRDefault="00FA0AB3" w:rsidP="00FA0AB3">
            <w:pPr>
              <w:spacing w:after="80"/>
              <w:rPr>
                <w:rFonts w:ascii="Times New Roman" w:hAnsi="Times New Roman" w:cs="Times New Roman"/>
              </w:rPr>
            </w:pPr>
          </w:p>
        </w:tc>
      </w:tr>
      <w:tr w:rsidR="00FA0AB3" w:rsidRPr="00FA0AB3" w14:paraId="475040D6" w14:textId="77777777" w:rsidTr="005E0EC9">
        <w:tc>
          <w:tcPr>
            <w:tcW w:w="6115" w:type="dxa"/>
          </w:tcPr>
          <w:p w14:paraId="3A439D3A"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I would undergo treatment that maintains or improves my quality of life but does not help me live longer.</w:t>
            </w:r>
          </w:p>
        </w:tc>
        <w:tc>
          <w:tcPr>
            <w:tcW w:w="900" w:type="dxa"/>
          </w:tcPr>
          <w:p w14:paraId="4EF39688" w14:textId="77777777" w:rsidR="00FA0AB3" w:rsidRPr="00FA0AB3" w:rsidRDefault="00FA0AB3" w:rsidP="00FA0AB3">
            <w:pPr>
              <w:spacing w:after="80"/>
              <w:rPr>
                <w:rFonts w:ascii="Times New Roman" w:hAnsi="Times New Roman" w:cs="Times New Roman"/>
              </w:rPr>
            </w:pPr>
          </w:p>
        </w:tc>
        <w:tc>
          <w:tcPr>
            <w:tcW w:w="1128" w:type="dxa"/>
          </w:tcPr>
          <w:p w14:paraId="71E2BECA" w14:textId="77777777" w:rsidR="00FA0AB3" w:rsidRPr="00FA0AB3" w:rsidRDefault="00FA0AB3" w:rsidP="00FA0AB3">
            <w:pPr>
              <w:spacing w:after="80"/>
              <w:rPr>
                <w:rFonts w:ascii="Times New Roman" w:hAnsi="Times New Roman" w:cs="Times New Roman"/>
              </w:rPr>
            </w:pPr>
          </w:p>
        </w:tc>
        <w:tc>
          <w:tcPr>
            <w:tcW w:w="830" w:type="dxa"/>
          </w:tcPr>
          <w:p w14:paraId="22BE2DFE" w14:textId="77777777" w:rsidR="00FA0AB3" w:rsidRPr="00FA0AB3" w:rsidRDefault="00FA0AB3" w:rsidP="00FA0AB3">
            <w:pPr>
              <w:spacing w:after="80"/>
              <w:rPr>
                <w:rFonts w:ascii="Times New Roman" w:hAnsi="Times New Roman" w:cs="Times New Roman"/>
              </w:rPr>
            </w:pPr>
          </w:p>
        </w:tc>
        <w:tc>
          <w:tcPr>
            <w:tcW w:w="1097" w:type="dxa"/>
          </w:tcPr>
          <w:p w14:paraId="74F71E3F" w14:textId="77777777" w:rsidR="00FA0AB3" w:rsidRPr="00FA0AB3" w:rsidRDefault="00FA0AB3" w:rsidP="00FA0AB3">
            <w:pPr>
              <w:spacing w:after="80"/>
              <w:rPr>
                <w:rFonts w:ascii="Times New Roman" w:hAnsi="Times New Roman" w:cs="Times New Roman"/>
              </w:rPr>
            </w:pPr>
          </w:p>
        </w:tc>
      </w:tr>
      <w:tr w:rsidR="00FA0AB3" w:rsidRPr="00FA0AB3" w14:paraId="48B371D6" w14:textId="77777777" w:rsidTr="005E0EC9">
        <w:tc>
          <w:tcPr>
            <w:tcW w:w="6115" w:type="dxa"/>
          </w:tcPr>
          <w:p w14:paraId="6CD42596"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I would rather live a shorter life than permanently lose my ability to think, remember things and make decisions</w:t>
            </w:r>
          </w:p>
        </w:tc>
        <w:tc>
          <w:tcPr>
            <w:tcW w:w="900" w:type="dxa"/>
          </w:tcPr>
          <w:p w14:paraId="21B2CF26" w14:textId="77777777" w:rsidR="00FA0AB3" w:rsidRPr="00FA0AB3" w:rsidRDefault="00FA0AB3" w:rsidP="00FA0AB3">
            <w:pPr>
              <w:spacing w:after="80"/>
              <w:rPr>
                <w:rFonts w:ascii="Times New Roman" w:hAnsi="Times New Roman" w:cs="Times New Roman"/>
              </w:rPr>
            </w:pPr>
          </w:p>
        </w:tc>
        <w:tc>
          <w:tcPr>
            <w:tcW w:w="1128" w:type="dxa"/>
          </w:tcPr>
          <w:p w14:paraId="63C1AEC2" w14:textId="77777777" w:rsidR="00FA0AB3" w:rsidRPr="00FA0AB3" w:rsidRDefault="00FA0AB3" w:rsidP="00FA0AB3">
            <w:pPr>
              <w:spacing w:after="80"/>
              <w:rPr>
                <w:rFonts w:ascii="Times New Roman" w:hAnsi="Times New Roman" w:cs="Times New Roman"/>
              </w:rPr>
            </w:pPr>
          </w:p>
        </w:tc>
        <w:tc>
          <w:tcPr>
            <w:tcW w:w="830" w:type="dxa"/>
          </w:tcPr>
          <w:p w14:paraId="185A2D08" w14:textId="77777777" w:rsidR="00FA0AB3" w:rsidRPr="00FA0AB3" w:rsidRDefault="00FA0AB3" w:rsidP="00FA0AB3">
            <w:pPr>
              <w:spacing w:after="80"/>
              <w:rPr>
                <w:rFonts w:ascii="Times New Roman" w:hAnsi="Times New Roman" w:cs="Times New Roman"/>
              </w:rPr>
            </w:pPr>
          </w:p>
        </w:tc>
        <w:tc>
          <w:tcPr>
            <w:tcW w:w="1097" w:type="dxa"/>
          </w:tcPr>
          <w:p w14:paraId="567E5C9A" w14:textId="77777777" w:rsidR="00FA0AB3" w:rsidRPr="00FA0AB3" w:rsidRDefault="00FA0AB3" w:rsidP="00FA0AB3">
            <w:pPr>
              <w:spacing w:after="80"/>
              <w:rPr>
                <w:rFonts w:ascii="Times New Roman" w:hAnsi="Times New Roman" w:cs="Times New Roman"/>
              </w:rPr>
            </w:pPr>
          </w:p>
        </w:tc>
      </w:tr>
      <w:tr w:rsidR="00FA0AB3" w:rsidRPr="00FA0AB3" w14:paraId="24BC0E75" w14:textId="77777777" w:rsidTr="005E0EC9">
        <w:tc>
          <w:tcPr>
            <w:tcW w:w="6115" w:type="dxa"/>
          </w:tcPr>
          <w:p w14:paraId="2722FC2E"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rPr>
              <w:t xml:space="preserve">I would rather live a shorter life than permanently lose my ability to do daily activities such as grooming, eating, or self-care. </w:t>
            </w:r>
          </w:p>
        </w:tc>
        <w:tc>
          <w:tcPr>
            <w:tcW w:w="900" w:type="dxa"/>
          </w:tcPr>
          <w:p w14:paraId="04313799" w14:textId="77777777" w:rsidR="00FA0AB3" w:rsidRPr="00FA0AB3" w:rsidRDefault="00FA0AB3" w:rsidP="00FA0AB3">
            <w:pPr>
              <w:spacing w:after="80"/>
              <w:rPr>
                <w:rFonts w:ascii="Times New Roman" w:hAnsi="Times New Roman" w:cs="Times New Roman"/>
              </w:rPr>
            </w:pPr>
          </w:p>
        </w:tc>
        <w:tc>
          <w:tcPr>
            <w:tcW w:w="1128" w:type="dxa"/>
          </w:tcPr>
          <w:p w14:paraId="6F2E959D" w14:textId="77777777" w:rsidR="00FA0AB3" w:rsidRPr="00FA0AB3" w:rsidRDefault="00FA0AB3" w:rsidP="00FA0AB3">
            <w:pPr>
              <w:spacing w:after="80"/>
              <w:rPr>
                <w:rFonts w:ascii="Times New Roman" w:hAnsi="Times New Roman" w:cs="Times New Roman"/>
              </w:rPr>
            </w:pPr>
          </w:p>
        </w:tc>
        <w:tc>
          <w:tcPr>
            <w:tcW w:w="830" w:type="dxa"/>
          </w:tcPr>
          <w:p w14:paraId="692E883E" w14:textId="77777777" w:rsidR="00FA0AB3" w:rsidRPr="00FA0AB3" w:rsidRDefault="00FA0AB3" w:rsidP="00FA0AB3">
            <w:pPr>
              <w:spacing w:after="80"/>
              <w:rPr>
                <w:rFonts w:ascii="Times New Roman" w:hAnsi="Times New Roman" w:cs="Times New Roman"/>
              </w:rPr>
            </w:pPr>
          </w:p>
        </w:tc>
        <w:tc>
          <w:tcPr>
            <w:tcW w:w="1097" w:type="dxa"/>
          </w:tcPr>
          <w:p w14:paraId="392D950E" w14:textId="77777777" w:rsidR="00FA0AB3" w:rsidRPr="00FA0AB3" w:rsidRDefault="00FA0AB3" w:rsidP="00FA0AB3">
            <w:pPr>
              <w:spacing w:after="80"/>
              <w:rPr>
                <w:rFonts w:ascii="Times New Roman" w:hAnsi="Times New Roman" w:cs="Times New Roman"/>
              </w:rPr>
            </w:pPr>
          </w:p>
        </w:tc>
      </w:tr>
    </w:tbl>
    <w:p w14:paraId="5D836635" w14:textId="77777777" w:rsidR="00FA0AB3" w:rsidRPr="00FA0AB3" w:rsidRDefault="00FA0AB3" w:rsidP="00FA0AB3">
      <w:pPr>
        <w:spacing w:after="80"/>
        <w:rPr>
          <w:rFonts w:ascii="Times New Roman" w:hAnsi="Times New Roman" w:cs="Times New Roman"/>
          <w:sz w:val="22"/>
          <w:szCs w:val="22"/>
        </w:rPr>
      </w:pPr>
    </w:p>
    <w:p w14:paraId="14F4F8F1" w14:textId="77777777" w:rsidR="00FA0AB3" w:rsidRPr="00FA0AB3" w:rsidRDefault="00FA0AB3" w:rsidP="00FA0AB3">
      <w:pPr>
        <w:spacing w:after="80"/>
        <w:rPr>
          <w:rFonts w:ascii="Times New Roman" w:hAnsi="Times New Roman" w:cs="Times New Roman"/>
          <w:b/>
          <w:sz w:val="22"/>
          <w:szCs w:val="22"/>
        </w:rPr>
      </w:pPr>
      <w:r w:rsidRPr="00FA0AB3">
        <w:rPr>
          <w:rFonts w:ascii="Times New Roman" w:hAnsi="Times New Roman" w:cs="Times New Roman"/>
          <w:b/>
          <w:sz w:val="22"/>
          <w:szCs w:val="22"/>
        </w:rPr>
        <w:t>For the following questions, please circle one of the options provided below.</w:t>
      </w:r>
    </w:p>
    <w:p w14:paraId="14FEE86E" w14:textId="77777777" w:rsidR="00FA0AB3" w:rsidRPr="00FA0AB3" w:rsidRDefault="00FA0AB3" w:rsidP="00FA0AB3">
      <w:pPr>
        <w:spacing w:after="80"/>
        <w:rPr>
          <w:rFonts w:ascii="Times New Roman" w:hAnsi="Times New Roman" w:cs="Times New Roman"/>
          <w:i/>
          <w:sz w:val="22"/>
          <w:szCs w:val="22"/>
        </w:rPr>
      </w:pPr>
      <w:r w:rsidRPr="00FA0AB3">
        <w:rPr>
          <w:rFonts w:ascii="Times New Roman" w:hAnsi="Times New Roman" w:cs="Times New Roman"/>
          <w:b/>
          <w:sz w:val="22"/>
          <w:szCs w:val="22"/>
        </w:rPr>
        <w:t xml:space="preserve">1. </w:t>
      </w:r>
      <w:r w:rsidRPr="00FA0AB3">
        <w:rPr>
          <w:rFonts w:ascii="Times New Roman" w:hAnsi="Times New Roman" w:cs="Times New Roman"/>
          <w:sz w:val="22"/>
          <w:szCs w:val="22"/>
        </w:rPr>
        <w:t xml:space="preserve">How much out-of-pocket expense are you willing to pay for a treatment that meets your goal of longer life expectancy or a cure? The amount below represents </w:t>
      </w:r>
      <w:r w:rsidRPr="00FA0AB3">
        <w:rPr>
          <w:rFonts w:ascii="Times New Roman" w:hAnsi="Times New Roman" w:cs="Times New Roman"/>
          <w:b/>
          <w:i/>
          <w:sz w:val="22"/>
          <w:szCs w:val="22"/>
        </w:rPr>
        <w:t>maximum</w:t>
      </w:r>
      <w:r w:rsidRPr="00FA0AB3">
        <w:rPr>
          <w:rFonts w:ascii="Times New Roman" w:hAnsi="Times New Roman" w:cs="Times New Roman"/>
          <w:sz w:val="22"/>
          <w:szCs w:val="22"/>
        </w:rPr>
        <w:t xml:space="preserve"> out-of-pocket expense </w:t>
      </w:r>
      <w:r w:rsidRPr="00FA0AB3">
        <w:rPr>
          <w:rFonts w:ascii="Times New Roman" w:hAnsi="Times New Roman" w:cs="Times New Roman"/>
          <w:b/>
          <w:i/>
          <w:sz w:val="22"/>
          <w:szCs w:val="22"/>
        </w:rPr>
        <w:t>per year.</w:t>
      </w:r>
      <w:r w:rsidRPr="00FA0AB3">
        <w:rPr>
          <w:rFonts w:ascii="Times New Roman" w:hAnsi="Times New Roman" w:cs="Times New Roman"/>
          <w:i/>
          <w:sz w:val="22"/>
          <w:szCs w:val="22"/>
        </w:rPr>
        <w:t xml:space="preserve"> </w:t>
      </w:r>
    </w:p>
    <w:p w14:paraId="12278441" w14:textId="77777777" w:rsidR="00FA0AB3" w:rsidRPr="00FA0AB3" w:rsidRDefault="00FA0AB3" w:rsidP="00FA0AB3">
      <w:pPr>
        <w:spacing w:after="80"/>
        <w:rPr>
          <w:rFonts w:ascii="Times New Roman" w:hAnsi="Times New Roman" w:cs="Times New Roman"/>
          <w:b/>
          <w:sz w:val="22"/>
          <w:szCs w:val="22"/>
        </w:rPr>
      </w:pPr>
      <w:r w:rsidRPr="00FA0AB3">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32DC44B7" wp14:editId="4744EE42">
                <wp:simplePos x="0" y="0"/>
                <wp:positionH relativeFrom="column">
                  <wp:posOffset>5943600</wp:posOffset>
                </wp:positionH>
                <wp:positionV relativeFrom="paragraph">
                  <wp:posOffset>179070</wp:posOffset>
                </wp:positionV>
                <wp:extent cx="0" cy="1619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F489E86"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4.1pt" to="46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3A752248" wp14:editId="3AB108DC">
                <wp:simplePos x="0" y="0"/>
                <wp:positionH relativeFrom="column">
                  <wp:posOffset>4495800</wp:posOffset>
                </wp:positionH>
                <wp:positionV relativeFrom="paragraph">
                  <wp:posOffset>207010</wp:posOffset>
                </wp:positionV>
                <wp:extent cx="0" cy="1619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033B4A8"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16.3pt" to="35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34ADBE8F" wp14:editId="0874373D">
                <wp:simplePos x="0" y="0"/>
                <wp:positionH relativeFrom="column">
                  <wp:posOffset>2876550</wp:posOffset>
                </wp:positionH>
                <wp:positionV relativeFrom="paragraph">
                  <wp:posOffset>222250</wp:posOffset>
                </wp:positionV>
                <wp:extent cx="0" cy="1619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3707D5E"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5pt,17.5pt" to="22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" strokecolor="windowText" strokeweight="1.5pt">
                <v:stroke joinstyle="miter"/>
              </v:line>
            </w:pict>
          </mc:Fallback>
        </mc:AlternateContent>
      </w:r>
    </w:p>
    <w:p w14:paraId="11095F3F"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6D77D6FB" wp14:editId="297F4163">
                <wp:simplePos x="0" y="0"/>
                <wp:positionH relativeFrom="column">
                  <wp:posOffset>1371600</wp:posOffset>
                </wp:positionH>
                <wp:positionV relativeFrom="paragraph">
                  <wp:posOffset>13970</wp:posOffset>
                </wp:positionV>
                <wp:extent cx="0" cy="1619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13D58CE"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1pt" to="10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11FC4384" wp14:editId="15B6DC8C">
                <wp:simplePos x="0" y="0"/>
                <wp:positionH relativeFrom="column">
                  <wp:posOffset>9525</wp:posOffset>
                </wp:positionH>
                <wp:positionV relativeFrom="paragraph">
                  <wp:posOffset>4445</wp:posOffset>
                </wp:positionV>
                <wp:extent cx="0" cy="1619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311F03F"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pt" to=".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337A62D" wp14:editId="28EED27B">
                <wp:simplePos x="0" y="0"/>
                <wp:positionH relativeFrom="column">
                  <wp:posOffset>9524</wp:posOffset>
                </wp:positionH>
                <wp:positionV relativeFrom="paragraph">
                  <wp:posOffset>52070</wp:posOffset>
                </wp:positionV>
                <wp:extent cx="59340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34075" cy="381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0B65C3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4.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" strokecolor="windowText" strokeweight="1.5pt">
                <v:stroke joinstyle="miter"/>
              </v:line>
            </w:pict>
          </mc:Fallback>
        </mc:AlternateContent>
      </w:r>
    </w:p>
    <w:p w14:paraId="2F97BF1E"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b/>
          <w:sz w:val="22"/>
          <w:szCs w:val="22"/>
        </w:rPr>
        <w:t>$1,000                    $5,000                             $10,000                            $15,000                    $20,000</w:t>
      </w:r>
    </w:p>
    <w:p w14:paraId="6B8BA375" w14:textId="77777777" w:rsidR="00FA0AB3" w:rsidRPr="00FA0AB3" w:rsidRDefault="00FA0AB3" w:rsidP="00FA0AB3">
      <w:pPr>
        <w:rPr>
          <w:rFonts w:ascii="Times New Roman" w:hAnsi="Times New Roman" w:cs="Times New Roman"/>
          <w:sz w:val="22"/>
          <w:szCs w:val="22"/>
        </w:rPr>
      </w:pPr>
      <w:r w:rsidRPr="00FA0AB3">
        <w:rPr>
          <w:rFonts w:ascii="Times New Roman" w:hAnsi="Times New Roman" w:cs="Times New Roman"/>
          <w:b/>
          <w:sz w:val="22"/>
          <w:szCs w:val="22"/>
        </w:rPr>
        <w:t xml:space="preserve">       </w:t>
      </w:r>
    </w:p>
    <w:p w14:paraId="670ABD3B" w14:textId="77777777" w:rsidR="00FA0AB3" w:rsidRPr="00FA0AB3" w:rsidRDefault="00FA0AB3" w:rsidP="00FA0AB3">
      <w:pPr>
        <w:rPr>
          <w:rFonts w:ascii="Times New Roman" w:hAnsi="Times New Roman" w:cs="Times New Roman"/>
          <w:sz w:val="22"/>
          <w:szCs w:val="22"/>
        </w:rPr>
      </w:pPr>
      <w:r w:rsidRPr="00FA0AB3">
        <w:rPr>
          <w:rFonts w:ascii="Times New Roman" w:hAnsi="Times New Roman" w:cs="Times New Roman"/>
          <w:b/>
          <w:sz w:val="22"/>
          <w:szCs w:val="22"/>
        </w:rPr>
        <w:t xml:space="preserve">2. </w:t>
      </w:r>
      <w:r w:rsidRPr="00FA0AB3">
        <w:rPr>
          <w:rFonts w:ascii="Times New Roman" w:hAnsi="Times New Roman" w:cs="Times New Roman"/>
          <w:sz w:val="22"/>
          <w:szCs w:val="22"/>
        </w:rPr>
        <w:t xml:space="preserve">For some cancers, a cancer treatment extends life expectancy only by a few months. What is the </w:t>
      </w:r>
      <w:r w:rsidRPr="00FA0AB3">
        <w:rPr>
          <w:rFonts w:ascii="Times New Roman" w:hAnsi="Times New Roman" w:cs="Times New Roman"/>
          <w:b/>
          <w:i/>
          <w:sz w:val="22"/>
          <w:szCs w:val="22"/>
        </w:rPr>
        <w:t>minimum</w:t>
      </w:r>
      <w:r w:rsidRPr="00FA0AB3">
        <w:rPr>
          <w:rFonts w:ascii="Times New Roman" w:hAnsi="Times New Roman" w:cs="Times New Roman"/>
          <w:sz w:val="22"/>
          <w:szCs w:val="22"/>
        </w:rPr>
        <w:t xml:space="preserve"> increase in life expectancy that will make a harsh cancer treatment worthwhile for you? </w:t>
      </w:r>
    </w:p>
    <w:p w14:paraId="220A78D8"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6D0D931F" wp14:editId="3CD1EF51">
                <wp:simplePos x="0" y="0"/>
                <wp:positionH relativeFrom="column">
                  <wp:posOffset>5953125</wp:posOffset>
                </wp:positionH>
                <wp:positionV relativeFrom="paragraph">
                  <wp:posOffset>191770</wp:posOffset>
                </wp:positionV>
                <wp:extent cx="0" cy="1619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3246572"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75pt,15.1pt" to="468.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5CD6D55C" wp14:editId="38C40995">
                <wp:simplePos x="0" y="0"/>
                <wp:positionH relativeFrom="column">
                  <wp:posOffset>4552950</wp:posOffset>
                </wp:positionH>
                <wp:positionV relativeFrom="paragraph">
                  <wp:posOffset>191770</wp:posOffset>
                </wp:positionV>
                <wp:extent cx="0" cy="1619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FA8FF0D" id="Straight Connector 1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5pt,15.1pt" to="3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53B066D4" wp14:editId="3165BAB8">
                <wp:simplePos x="0" y="0"/>
                <wp:positionH relativeFrom="column">
                  <wp:posOffset>2886075</wp:posOffset>
                </wp:positionH>
                <wp:positionV relativeFrom="paragraph">
                  <wp:posOffset>220345</wp:posOffset>
                </wp:positionV>
                <wp:extent cx="0" cy="1619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F2059C9" id="Straight Connector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25pt,17.35pt" to="227.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" strokecolor="windowText" strokeweight="1.5pt">
                <v:stroke joinstyle="miter"/>
              </v:line>
            </w:pict>
          </mc:Fallback>
        </mc:AlternateContent>
      </w:r>
    </w:p>
    <w:p w14:paraId="06CACC57"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26B8E74F" wp14:editId="1E8E7999">
                <wp:simplePos x="0" y="0"/>
                <wp:positionH relativeFrom="column">
                  <wp:posOffset>1371600</wp:posOffset>
                </wp:positionH>
                <wp:positionV relativeFrom="paragraph">
                  <wp:posOffset>13970</wp:posOffset>
                </wp:positionV>
                <wp:extent cx="0" cy="1619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F27EA67"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1pt" to="10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5ADBA963" wp14:editId="37FE2DC1">
                <wp:simplePos x="0" y="0"/>
                <wp:positionH relativeFrom="column">
                  <wp:posOffset>9525</wp:posOffset>
                </wp:positionH>
                <wp:positionV relativeFrom="paragraph">
                  <wp:posOffset>4445</wp:posOffset>
                </wp:positionV>
                <wp:extent cx="0" cy="1619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1C7D521"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pt" to=".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" strokecolor="windowText" strokeweight="1.5pt">
                <v:stroke joinstyle="miter"/>
              </v:line>
            </w:pict>
          </mc:Fallback>
        </mc:AlternateContent>
      </w:r>
      <w:r w:rsidRPr="00FA0AB3">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2D2E2972" wp14:editId="5EF8B635">
                <wp:simplePos x="0" y="0"/>
                <wp:positionH relativeFrom="column">
                  <wp:posOffset>9524</wp:posOffset>
                </wp:positionH>
                <wp:positionV relativeFrom="paragraph">
                  <wp:posOffset>52070</wp:posOffset>
                </wp:positionV>
                <wp:extent cx="593407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5934075" cy="381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4C46786" id="Straight Connector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4.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" strokecolor="windowText" strokeweight="1.5pt">
                <v:stroke joinstyle="miter"/>
              </v:line>
            </w:pict>
          </mc:Fallback>
        </mc:AlternateContent>
      </w:r>
    </w:p>
    <w:p w14:paraId="2D0DDF3A" w14:textId="77777777" w:rsidR="00FA0AB3" w:rsidRPr="00FA0AB3" w:rsidRDefault="00FA0AB3" w:rsidP="00FA0AB3">
      <w:pPr>
        <w:spacing w:after="80"/>
        <w:rPr>
          <w:rFonts w:ascii="Times New Roman" w:hAnsi="Times New Roman" w:cs="Times New Roman"/>
          <w:sz w:val="22"/>
          <w:szCs w:val="22"/>
        </w:rPr>
      </w:pPr>
      <w:r w:rsidRPr="00FA0AB3">
        <w:rPr>
          <w:rFonts w:ascii="Times New Roman" w:hAnsi="Times New Roman" w:cs="Times New Roman"/>
          <w:b/>
          <w:sz w:val="22"/>
          <w:szCs w:val="22"/>
        </w:rPr>
        <w:t>3 months                6 months                         9 months                         12 months                   15 months</w:t>
      </w:r>
    </w:p>
    <w:tbl>
      <w:tblPr>
        <w:tblStyle w:val="TableGrid1"/>
        <w:tblpPr w:leftFromText="180" w:rightFromText="180" w:vertAnchor="text" w:horzAnchor="margin" w:tblpY="109"/>
        <w:tblW w:w="0" w:type="auto"/>
        <w:tblLook w:val="04A0" w:firstRow="1" w:lastRow="0" w:firstColumn="1" w:lastColumn="0" w:noHBand="0" w:noVBand="1"/>
      </w:tblPr>
      <w:tblGrid>
        <w:gridCol w:w="9350"/>
      </w:tblGrid>
      <w:tr w:rsidR="00FA0AB3" w:rsidRPr="00FA0AB3" w14:paraId="7FCB91A2" w14:textId="77777777" w:rsidTr="005E0EC9">
        <w:tc>
          <w:tcPr>
            <w:tcW w:w="9985" w:type="dxa"/>
          </w:tcPr>
          <w:p w14:paraId="083981B3" w14:textId="77777777" w:rsidR="00FA0AB3" w:rsidRPr="00FA0AB3" w:rsidRDefault="00FA0AB3" w:rsidP="00FA0AB3">
            <w:pPr>
              <w:spacing w:after="80"/>
              <w:rPr>
                <w:rFonts w:ascii="Times New Roman" w:hAnsi="Times New Roman" w:cs="Times New Roman"/>
                <w:b/>
              </w:rPr>
            </w:pPr>
          </w:p>
          <w:p w14:paraId="21316A66" w14:textId="77777777" w:rsidR="00FA0AB3" w:rsidRPr="00FA0AB3" w:rsidRDefault="00FA0AB3" w:rsidP="00FA0AB3">
            <w:pPr>
              <w:spacing w:after="80"/>
              <w:rPr>
                <w:rFonts w:ascii="Times New Roman" w:hAnsi="Times New Roman" w:cs="Times New Roman"/>
              </w:rPr>
            </w:pPr>
            <w:r w:rsidRPr="00FA0AB3">
              <w:rPr>
                <w:rFonts w:ascii="Times New Roman" w:hAnsi="Times New Roman" w:cs="Times New Roman"/>
                <w:b/>
              </w:rPr>
              <w:t>Time (when you completed this survey): _________________________________</w:t>
            </w:r>
          </w:p>
        </w:tc>
      </w:tr>
    </w:tbl>
    <w:p w14:paraId="211C97E3" w14:textId="77777777" w:rsidR="00FA0AB3" w:rsidRDefault="00FA0AB3" w:rsidP="00FA0AB3">
      <w:pPr>
        <w:rPr>
          <w:rFonts w:ascii="Times New Roman" w:hAnsi="Times New Roman" w:cs="Times New Roman"/>
          <w:b/>
          <w:bCs/>
          <w:sz w:val="22"/>
          <w:szCs w:val="22"/>
        </w:rPr>
      </w:pPr>
    </w:p>
    <w:sectPr w:rsidR="00FA0AB3" w:rsidSect="007C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8B" w:usb1="0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65BD"/>
    <w:multiLevelType w:val="hybridMultilevel"/>
    <w:tmpl w:val="C95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6B"/>
    <w:rsid w:val="00012444"/>
    <w:rsid w:val="00016FDA"/>
    <w:rsid w:val="00022719"/>
    <w:rsid w:val="00032C28"/>
    <w:rsid w:val="00052C6A"/>
    <w:rsid w:val="00060DF5"/>
    <w:rsid w:val="000F157B"/>
    <w:rsid w:val="001108F9"/>
    <w:rsid w:val="00112536"/>
    <w:rsid w:val="0011672A"/>
    <w:rsid w:val="00133895"/>
    <w:rsid w:val="001874C4"/>
    <w:rsid w:val="001B590D"/>
    <w:rsid w:val="001C6055"/>
    <w:rsid w:val="001F188F"/>
    <w:rsid w:val="00235EBA"/>
    <w:rsid w:val="00255C3C"/>
    <w:rsid w:val="00257340"/>
    <w:rsid w:val="00262837"/>
    <w:rsid w:val="002F2335"/>
    <w:rsid w:val="00361C50"/>
    <w:rsid w:val="003879D8"/>
    <w:rsid w:val="00407496"/>
    <w:rsid w:val="0042539D"/>
    <w:rsid w:val="00425E69"/>
    <w:rsid w:val="00431EA7"/>
    <w:rsid w:val="00497944"/>
    <w:rsid w:val="004A496B"/>
    <w:rsid w:val="004A711C"/>
    <w:rsid w:val="00501417"/>
    <w:rsid w:val="005C6282"/>
    <w:rsid w:val="005E423B"/>
    <w:rsid w:val="005E7820"/>
    <w:rsid w:val="005F1D3D"/>
    <w:rsid w:val="006130EE"/>
    <w:rsid w:val="00633296"/>
    <w:rsid w:val="0063400A"/>
    <w:rsid w:val="00653950"/>
    <w:rsid w:val="006A5A35"/>
    <w:rsid w:val="006B69FF"/>
    <w:rsid w:val="006F230B"/>
    <w:rsid w:val="006F26B5"/>
    <w:rsid w:val="0071143C"/>
    <w:rsid w:val="007123DB"/>
    <w:rsid w:val="00720585"/>
    <w:rsid w:val="007349B4"/>
    <w:rsid w:val="00781628"/>
    <w:rsid w:val="007B78B9"/>
    <w:rsid w:val="007C0C4C"/>
    <w:rsid w:val="007C665A"/>
    <w:rsid w:val="007E3B5B"/>
    <w:rsid w:val="00806CD1"/>
    <w:rsid w:val="00814625"/>
    <w:rsid w:val="00831C3D"/>
    <w:rsid w:val="00844DBA"/>
    <w:rsid w:val="00856A25"/>
    <w:rsid w:val="00862B2A"/>
    <w:rsid w:val="00881117"/>
    <w:rsid w:val="008A2893"/>
    <w:rsid w:val="008A7ACC"/>
    <w:rsid w:val="008C4C39"/>
    <w:rsid w:val="008D1009"/>
    <w:rsid w:val="008D3D03"/>
    <w:rsid w:val="008E1FB6"/>
    <w:rsid w:val="008F3279"/>
    <w:rsid w:val="00900A6E"/>
    <w:rsid w:val="00926F76"/>
    <w:rsid w:val="009316B1"/>
    <w:rsid w:val="00936138"/>
    <w:rsid w:val="009409D5"/>
    <w:rsid w:val="00941289"/>
    <w:rsid w:val="00942083"/>
    <w:rsid w:val="00942D96"/>
    <w:rsid w:val="009732AF"/>
    <w:rsid w:val="00995FBC"/>
    <w:rsid w:val="009E06F6"/>
    <w:rsid w:val="00A14CA1"/>
    <w:rsid w:val="00A20D9D"/>
    <w:rsid w:val="00A26EB4"/>
    <w:rsid w:val="00A440FC"/>
    <w:rsid w:val="00A73BB4"/>
    <w:rsid w:val="00AA2118"/>
    <w:rsid w:val="00AB55E2"/>
    <w:rsid w:val="00AD72A1"/>
    <w:rsid w:val="00AE592B"/>
    <w:rsid w:val="00AF6262"/>
    <w:rsid w:val="00B021B1"/>
    <w:rsid w:val="00B44B84"/>
    <w:rsid w:val="00B555F1"/>
    <w:rsid w:val="00B745CB"/>
    <w:rsid w:val="00B90BC2"/>
    <w:rsid w:val="00B95ED4"/>
    <w:rsid w:val="00BA18DA"/>
    <w:rsid w:val="00BC1CA1"/>
    <w:rsid w:val="00BE6D2B"/>
    <w:rsid w:val="00C01B9C"/>
    <w:rsid w:val="00C437C2"/>
    <w:rsid w:val="00C44B1D"/>
    <w:rsid w:val="00C62701"/>
    <w:rsid w:val="00C70507"/>
    <w:rsid w:val="00CA56D4"/>
    <w:rsid w:val="00CC778F"/>
    <w:rsid w:val="00CD7774"/>
    <w:rsid w:val="00CF31A6"/>
    <w:rsid w:val="00D1088C"/>
    <w:rsid w:val="00D13F61"/>
    <w:rsid w:val="00D30123"/>
    <w:rsid w:val="00D623BF"/>
    <w:rsid w:val="00DC585E"/>
    <w:rsid w:val="00DC6927"/>
    <w:rsid w:val="00DC6F46"/>
    <w:rsid w:val="00DD36B7"/>
    <w:rsid w:val="00DD4CBC"/>
    <w:rsid w:val="00DE10CE"/>
    <w:rsid w:val="00DF1207"/>
    <w:rsid w:val="00E15A3E"/>
    <w:rsid w:val="00E17D0D"/>
    <w:rsid w:val="00E33110"/>
    <w:rsid w:val="00E5742D"/>
    <w:rsid w:val="00E57FE4"/>
    <w:rsid w:val="00E626BE"/>
    <w:rsid w:val="00EE6303"/>
    <w:rsid w:val="00EF4D42"/>
    <w:rsid w:val="00F03831"/>
    <w:rsid w:val="00F05200"/>
    <w:rsid w:val="00F366A2"/>
    <w:rsid w:val="00F51939"/>
    <w:rsid w:val="00F979A9"/>
    <w:rsid w:val="00FA0AB3"/>
    <w:rsid w:val="00FA2375"/>
    <w:rsid w:val="00FD27B4"/>
    <w:rsid w:val="00FD33F9"/>
    <w:rsid w:val="00FD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6C0B"/>
  <w15:chartTrackingRefBased/>
  <w15:docId w15:val="{054ABB6A-2D64-9C48-8CB5-E7B4A61A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D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D9D"/>
    <w:rPr>
      <w:rFonts w:ascii="Times New Roman" w:hAnsi="Times New Roman" w:cs="Times New Roman"/>
      <w:sz w:val="18"/>
      <w:szCs w:val="18"/>
    </w:rPr>
  </w:style>
  <w:style w:type="table" w:styleId="TableGrid">
    <w:name w:val="Table Grid"/>
    <w:basedOn w:val="TableNormal"/>
    <w:uiPriority w:val="39"/>
    <w:rsid w:val="004A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0A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prajwal dhakal</dc:creator>
  <cp:keywords/>
  <dc:description/>
  <cp:lastModifiedBy>Louis Gautier</cp:lastModifiedBy>
  <cp:revision>3</cp:revision>
  <dcterms:created xsi:type="dcterms:W3CDTF">2020-11-22T15:01:00Z</dcterms:created>
  <dcterms:modified xsi:type="dcterms:W3CDTF">2021-10-04T14:08:00Z</dcterms:modified>
</cp:coreProperties>
</file>