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4C454" w14:textId="77777777" w:rsidR="008269D3" w:rsidRPr="00947B47" w:rsidRDefault="008269D3" w:rsidP="008269D3">
      <w:pPr>
        <w:spacing w:line="480" w:lineRule="auto"/>
        <w:jc w:val="left"/>
        <w:textAlignment w:val="baseline"/>
        <w:rPr>
          <w:rFonts w:ascii="Arial" w:hAnsi="Arial" w:cs="Arial"/>
          <w:b/>
          <w:bCs/>
          <w:sz w:val="21"/>
          <w:szCs w:val="21"/>
          <w:lang w:val="en-US"/>
        </w:rPr>
      </w:pPr>
      <w:r w:rsidRPr="00947B47">
        <w:rPr>
          <w:rFonts w:ascii="Arial" w:hAnsi="Arial" w:cs="Arial"/>
          <w:b/>
          <w:bCs/>
          <w:sz w:val="21"/>
          <w:szCs w:val="21"/>
          <w:lang w:val="en-US"/>
        </w:rPr>
        <w:t>Table </w:t>
      </w:r>
      <w:r>
        <w:rPr>
          <w:rFonts w:ascii="Arial" w:hAnsi="Arial" w:cs="Arial"/>
          <w:b/>
          <w:bCs/>
          <w:sz w:val="21"/>
          <w:szCs w:val="21"/>
          <w:lang w:val="en-US"/>
        </w:rPr>
        <w:t>IV</w:t>
      </w:r>
      <w:r w:rsidRPr="00947B47">
        <w:rPr>
          <w:rFonts w:ascii="Arial" w:hAnsi="Arial" w:cs="Arial"/>
          <w:b/>
          <w:bCs/>
          <w:sz w:val="21"/>
          <w:szCs w:val="21"/>
          <w:lang w:val="en-US"/>
        </w:rPr>
        <w:t>s – Safety-in-hospital complications</w:t>
      </w:r>
    </w:p>
    <w:tbl>
      <w:tblPr>
        <w:tblW w:w="94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3"/>
        <w:gridCol w:w="1133"/>
        <w:gridCol w:w="1842"/>
        <w:gridCol w:w="1446"/>
        <w:gridCol w:w="1885"/>
        <w:gridCol w:w="1060"/>
      </w:tblGrid>
      <w:tr w:rsidR="008269D3" w:rsidRPr="00947B47" w14:paraId="301286C6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4CB76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SAFETY-IN-HOSPITAL COMPLICATIONS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427F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B76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1514107F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1C919E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Strong Outcomes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42AD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EF4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79BE4387" w14:textId="77777777" w:rsidTr="00403DD3">
        <w:trPr>
          <w:trHeight w:val="300"/>
        </w:trPr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3DC9974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Hemolysis (%)</w:t>
            </w:r>
          </w:p>
        </w:tc>
      </w:tr>
      <w:tr w:rsidR="008269D3" w:rsidRPr="00947B47" w14:paraId="052F5589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19B1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7D5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924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6B0A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CP (pts)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A2E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RP (pts)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C4BA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8269D3" w:rsidRPr="00947B47" w14:paraId="4BACE6A1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12A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Monteagudo-Vela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&lt;EndNote&gt;&lt;Cite&gt;&lt;Author&gt;Monteagudo-Vela&lt;/Author&gt;&lt;Year&gt;2019&lt;/Year&gt;&lt;RecNum&gt;218&lt;/RecNum&gt;&lt;DisplayText&gt;[2]&lt;/DisplayText&gt;&lt;record&gt;&lt;rec-number&gt;218&lt;/rec-number&gt;&lt;foreign-keys&gt;&lt;key app="EN" db-id="tttxrwwz9rxzejed00pxrzskdw5stre0v92s"&gt;218&lt;/key&gt;&lt;/foreign-keys&gt;&lt;ref-type name="Journal Article"&gt;17&lt;/ref-type&gt;&lt;contributors&gt;&lt;authors&gt;&lt;author&gt;Monteagudo-Vela, Maria&lt;/author&gt;&lt;author&gt;Panoulas, Vasileios&lt;/author&gt;&lt;author&gt;Fernandez-Garda, Rita&lt;/author&gt;&lt;author&gt;Garcia-Saez, Diana&lt;/author&gt;&lt;author&gt;Simon, Andre&lt;/author&gt;&lt;/authors&gt;&lt;/contributors&gt;&lt;titles&gt;&lt;title&gt;Combined Use of Left Ventricular Assist Device, Extra Corporeal Life Support and  Impella RP.&lt;/title&gt;&lt;secondary-title&gt;Cardiovascular revascularization medicine : including molecular interventions&lt;/secondary-title&gt;&lt;/titles&gt;&lt;pages&gt;67-69&lt;/pages&gt;&lt;volume&gt;20&lt;/volume&gt;&lt;number&gt;11S&lt;/number&gt;&lt;keywords&gt;&lt;keyword&gt;Female&lt;/keyword&gt;&lt;keyword&gt;Humans&lt;/keyword&gt;&lt;keyword&gt;Treatment Outcome&lt;/keyword&gt;&lt;keyword&gt;Prosthesis Design&lt;/keyword&gt;&lt;keyword&gt;Adult&lt;/keyword&gt;&lt;keyword&gt;*Extracorporeal Membrane Oxygenation&lt;/keyword&gt;&lt;keyword&gt;*Heart-Assist Devices&lt;/keyword&gt;&lt;keyword&gt;*Ventricular Function, Left&lt;/keyword&gt;&lt;keyword&gt;Recovery of Function&lt;/keyword&gt;&lt;keyword&gt;Right ventricular failure&lt;/keyword&gt;&lt;keyword&gt;*Ventricular Function, Right&lt;/keyword&gt;&lt;keyword&gt;Impella RP&lt;/keyword&gt;&lt;keyword&gt;Combined used of mechanical assist devices&lt;/keyword&gt;&lt;keyword&gt;Heart Failure/diagnosis/physiopathology/*therapy&lt;/keyword&gt;&lt;keyword&gt;Prosthesis Implantation/*instrumentation&lt;/keyword&gt;&lt;/keywords&gt;&lt;dates&gt;&lt;year&gt;2019&lt;/year&gt;&lt;pub-dates&gt;&lt;date&gt;2019 Nov&lt;/date&gt;&lt;/pub-dates&gt;&lt;/dates&gt;&lt;isbn&gt;1878-0938 1878-0938&lt;/isbn&gt;&lt;urls&gt;&lt;/urls&gt;&lt;electronic-resource-num&gt;10.1016/j.carrev.2019.09.007&lt;/electronic-resource-num&gt;&lt;language&gt;eng&lt;/language&gt;&lt;/record&gt;&lt;/Cite&gt;&lt;/EndNote&gt;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[2]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7F1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4B5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E6E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07E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EB4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0,091</w:t>
            </w:r>
          </w:p>
        </w:tc>
      </w:tr>
      <w:tr w:rsidR="008269D3" w:rsidRPr="00947B47" w14:paraId="3E7F39B6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8796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C9E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D4A9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2CE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FCD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9D86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269D3" w:rsidRPr="00947B47" w14:paraId="21DC2E06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5DC9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CBF7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D31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C12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E6D4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3FA0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1645769C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4E3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Lima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142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43D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160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F2E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FC2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47A62B02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08D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Hall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[8]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664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50F9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3AAC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AAD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374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07A8AE41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B68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Chung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&lt;EndNote&gt;&lt;Cite&gt;&lt;Author&gt;Chung&lt;/Author&gt;&lt;Year&gt;2019&lt;/Year&gt;&lt;RecNum&gt;962&lt;/RecNum&gt;&lt;DisplayText&gt;[9]&lt;/DisplayText&gt;&lt;record&gt;&lt;rec-number&gt;962&lt;/rec-number&gt;&lt;foreign-keys&gt;&lt;key app="EN" db-id="tttxrwwz9rxzejed00pxrzskdw5stre0v92s"&gt;962&lt;/key&gt;&lt;/foreign-keys&gt;&lt;ref-type name="Journal Article"&gt;17&lt;/ref-type&gt;&lt;contributors&gt;&lt;authors&gt;&lt;author&gt;Chung, J. S.&lt;/author&gt;&lt;author&gt;Emerson, D.&lt;/author&gt;&lt;author&gt;Ramzy, D.&lt;/author&gt;&lt;author&gt;Akhmerov, A.&lt;/author&gt;&lt;author&gt;Megna, D.&lt;/author&gt;&lt;author&gt;Esmailian, F.&lt;/author&gt;&lt;author&gt;Kobashigawa, J.&lt;/author&gt;&lt;author&gt;Cole, R. M.&lt;/author&gt;&lt;author&gt;Moriguchi, J.&lt;/author&gt;&lt;author&gt;Trento, A.&lt;/author&gt;&lt;/authors&gt;&lt;/contributors&gt;&lt;titles&gt;&lt;title&gt;A new paradigm in mechanical circulatory support: 100 patient experience&lt;/title&gt;&lt;secondary-title&gt;Ann Thorac Surg&lt;/secondary-title&gt;&lt;/titles&gt;&lt;dates&gt;&lt;year&gt;2019&lt;/year&gt;&lt;pub-dates&gt;&lt;date&gt;Sep 26 2019&lt;/date&gt;&lt;/pub-dates&gt;&lt;/dates&gt;&lt;isbn&gt;1552-6259 (Electronic) 0003-4975 (Linking)&lt;/isbn&gt;&lt;urls&gt;&lt;/urls&gt;&lt;electronic-resource-num&gt;10.1016/j.athoracsur.2019.08.041&lt;/electronic-resource-num&gt;&lt;research-notes&gt;Chung, Joshua S&amp;#xD;Emerson, Dominic&amp;#xD;Ramzy, Danny&amp;#xD;Akhmerov, Akbarshakh&amp;#xD;Megna, Dominick&amp;#xD;Esmailian, Fardad&amp;#xD;Kobashigawa, Jon&amp;#xD;Cole, Robert M&amp;#xD;Moriguchi, Jaime&amp;#xD;Trento, Alfredo&amp;#xD;Netherlands&amp;#xD;The Annals of thoracic surgery&amp;#xD;Ann Thorac Surg. 2019 Sep 26. pii: S0003-4975(19)31430-4. doi: 10.1016/j.athoracsur.2019.08.041.&amp;#xD;&amp;#xD;The following values have no corresponding Zotero field:&amp;#xD;auth-address: Department of Cardiac Surgery, Smidt Heart Institute, Cedars-Sinai Medical Center, Los Angeles, California. Department of Cardiac Surgery, Smidt Heart Institute, Cedars-Sinai Medical Center, Los Angeles, California. Electronic address: danny.ramzy@cshs.org. Department of Surgery, Cedars-Sinai Medical Center, Los Angeles, California. Department of Cardiology, Smidt Heart Institute, Cedars-Sinai Medical Center, Los Angeles, California.&amp;#xD;edition: 2019/09/30&amp;#xD;accession-num: 31563492&amp;#xD;remote-database-provider: NLM&lt;/research-notes&gt;&lt;language&gt;eng&lt;/language&gt;&lt;/record&gt;&lt;/Cite&gt;&lt;/EndNote&gt;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[9]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2575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94B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16/86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E66A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19%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D7F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AFE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1747AAE7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ABF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Bansal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[11]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C6A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9BE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B41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125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D66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2D05ADB7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263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Esposito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&lt;EndNote&gt;&lt;Cite&gt;&lt;Author&gt;Esposito&lt;/Author&gt;&lt;Year&gt;2018&lt;/Year&gt;&lt;RecNum&gt;982&lt;/RecNum&gt;&lt;DisplayText&gt;[17]&lt;/DisplayText&gt;&lt;record&gt;&lt;rec-number&gt;982&lt;/rec-number&gt;&lt;foreign-keys&gt;&lt;key app="EN" db-id="tttxrwwz9rxzejed00pxrzskdw5stre0v92s"&gt;982&lt;/key&gt;&lt;/foreign-keys&gt;&lt;ref-type name="Journal Article"&gt;17&lt;/ref-type&gt;&lt;contributors&gt;&lt;authors&gt;&lt;author&gt;Esposito, M. L.&lt;/author&gt;&lt;author&gt;Jablonski, J.&lt;/author&gt;&lt;author&gt;Kras, A.&lt;/author&gt;&lt;author&gt;Krasney, S.&lt;/author&gt;&lt;author&gt;Kapur, N. K.&lt;/author&gt;&lt;/authors&gt;&lt;/contributors&gt;&lt;titles&gt;&lt;title&gt;Maximum level of mobility with axillary deployment of the Impella 5.0 is associated with improved survival&lt;/title&gt;&lt;secondary-title&gt;Int J Artif Organs&lt;/secondary-title&gt;&lt;/titles&gt;&lt;pages&gt;236-239&lt;/pages&gt;&lt;volume&gt;41&lt;/volume&gt;&lt;number&gt;4&lt;/number&gt;&lt;keywords&gt;&lt;keyword&gt;Female&lt;/keyword&gt;&lt;keyword&gt;Humans&lt;/keyword&gt;&lt;keyword&gt;Middle Aged&lt;/keyword&gt;&lt;keyword&gt;Aged&lt;/keyword&gt;&lt;keyword&gt;Male&lt;/keyword&gt;&lt;keyword&gt;Retrospective Studies&lt;/keyword&gt;&lt;keyword&gt;Axillary Artery&lt;/keyword&gt;&lt;keyword&gt;Boston/epidemiology&lt;/keyword&gt;&lt;keyword&gt;Prosthesis Implantation/methods&lt;/keyword&gt;&lt;keyword&gt;Heart-Assist Devices&lt;/keyword&gt;&lt;keyword&gt;Mobility Limitation&lt;/keyword&gt;&lt;keyword&gt;Shock, Cardiogenic/ mortality/ therapy&lt;/keyword&gt;&lt;/keywords&gt;&lt;dates&gt;&lt;year&gt;2018&lt;/year&gt;&lt;pub-dates&gt;&lt;date&gt;Apr 2018&lt;/date&gt;&lt;/pub-dates&gt;&lt;/dates&gt;&lt;isbn&gt;1724-6040 (Electronic) 0391-3988 (Linking)&lt;/isbn&gt;&lt;urls&gt;&lt;/urls&gt;&lt;electronic-resource-num&gt;10.1177/0391398817752575&lt;/electronic-resource-num&gt;&lt;research-notes&gt;Esposito, Michele L&amp;#xD;Jablonski, Janelle&amp;#xD;Kras, Allison&amp;#xD;Krasney, Sara&amp;#xD;Kapur, Navin K&amp;#xD;United States&amp;#xD;The International journal of artificial organs&amp;#xD;Int J Artif Organs. 2018 Apr;41(4):236-239. doi: 10.1177/0391398817752575. Epub 2018 Feb 20.&amp;#xD;&amp;#xD;The following values have no corresponding Zotero field:&amp;#xD;auth-address: The CardioVascular Center, Tufts Medical Center, Boston, MA, USA.&amp;#xD;edition: 2018/04/12&amp;#xD;accession-num: 29637832&amp;#xD;remote-database-provider: NLM&lt;/research-notes&gt;&lt;language&gt;eng&lt;/language&gt;&lt;/record&gt;&lt;/Cite&gt;&lt;/EndNote&gt;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[17]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A5AE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2AB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277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F0D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8EF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6C90E2B5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155A" w14:textId="77777777" w:rsidR="008269D3" w:rsidRPr="00947B47" w:rsidRDefault="008269D3" w:rsidP="00403DD3">
            <w:pPr>
              <w:spacing w:line="48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Bertoglio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0FA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AAC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3D3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FA9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695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1520FCAB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365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Griffith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[6]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43F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BF45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258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6,3%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213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D4A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4E04A98D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DD5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Gaudard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[7]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862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FA84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7BB8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2C8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major hemolysis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7A7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2D722576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9784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Gaudard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[7]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8DB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641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CD6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8,0%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E80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minor hemolysis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EE8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504F3171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F13E6F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Bleeding requiring transfusion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0C6C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D45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637AE9BE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8AC3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B6F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ED44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A58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FDA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751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6EB7AF3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F78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Lima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2B7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AAF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39D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28,0%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0B6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4D6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57E3335D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87A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Hall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[8]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9078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BB8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1230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90F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885D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640EAF5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61B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Gaudard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[7]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F3E5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6499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3CF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18,0%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C517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AFD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03E932E7" w14:textId="77777777" w:rsidTr="00403DD3">
        <w:trPr>
          <w:trHeight w:val="300"/>
        </w:trPr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14:paraId="4382970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Bleeding requiring surgery</w:t>
            </w:r>
          </w:p>
        </w:tc>
      </w:tr>
      <w:tr w:rsidR="008269D3" w:rsidRPr="00947B47" w14:paraId="1879A2F3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27A5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652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235B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29B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CP (pts)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4E7F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RP (pts)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B4D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8269D3" w:rsidRPr="00947B47" w14:paraId="34F360CD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02C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Monteagudo-Vela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&lt;EndNote&gt;&lt;Cite&gt;&lt;Author&gt;Monteagudo-Vela&lt;/Author&gt;&lt;Year&gt;2019&lt;/Year&gt;&lt;RecNum&gt;218&lt;/RecNum&gt;&lt;DisplayText&gt;[2]&lt;/DisplayText&gt;&lt;record&gt;&lt;rec-number&gt;218&lt;/rec-number&gt;&lt;foreign-keys&gt;&lt;key app="EN" db-id="tttxrwwz9rxzejed00pxrzskdw5stre0v92s"&gt;218&lt;/key&gt;&lt;/foreign-keys&gt;&lt;ref-type name="Journal Article"&gt;17&lt;/ref-type&gt;&lt;contributors&gt;&lt;authors&gt;&lt;author&gt;Monteagudo-Vela, Maria&lt;/author&gt;&lt;author&gt;Panoulas, Vasileios&lt;/author&gt;&lt;author&gt;Fernandez-Garda, Rita&lt;/author&gt;&lt;author&gt;Garcia-Saez, Diana&lt;/author&gt;&lt;author&gt;Simon, Andre&lt;/author&gt;&lt;/authors&gt;&lt;/contributors&gt;&lt;titles&gt;&lt;title&gt;Combined Use of Left Ventricular Assist Device, Extra Corporeal Life Support and  Impella RP.&lt;/title&gt;&lt;secondary-title&gt;Cardiovascular revascularization medicine : including molecular interventions&lt;/secondary-title&gt;&lt;/titles&gt;&lt;pages&gt;67-69&lt;/pages&gt;&lt;volume&gt;20&lt;/volume&gt;&lt;number&gt;11S&lt;/number&gt;&lt;keywords&gt;&lt;keyword&gt;Female&lt;/keyword&gt;&lt;keyword&gt;Humans&lt;/keyword&gt;&lt;keyword&gt;Treatment Outcome&lt;/keyword&gt;&lt;keyword&gt;Prosthesis Design&lt;/keyword&gt;&lt;keyword&gt;Adult&lt;/keyword&gt;&lt;keyword&gt;*Extracorporeal Membrane Oxygenation&lt;/keyword&gt;&lt;keyword&gt;*Heart-Assist Devices&lt;/keyword&gt;&lt;keyword&gt;*Ventricular Function, Left&lt;/keyword&gt;&lt;keyword&gt;Recovery of Function&lt;/keyword&gt;&lt;keyword&gt;Right ventricular failure&lt;/keyword&gt;&lt;keyword&gt;*Ventricular Function, Right&lt;/keyword&gt;&lt;keyword&gt;Impella RP&lt;/keyword&gt;&lt;keyword&gt;Combined used of mechanical assist devices&lt;/keyword&gt;&lt;keyword&gt;Heart Failure/diagnosis/physiopathology/*therapy&lt;/keyword&gt;&lt;keyword&gt;Prosthesis Implantation/*instrumentation&lt;/keyword&gt;&lt;/keywords&gt;&lt;dates&gt;&lt;year&gt;2019&lt;/year&gt;&lt;pub-dates&gt;&lt;date&gt;2019 Nov&lt;/date&gt;&lt;/pub-dates&gt;&lt;/dates&gt;&lt;isbn&gt;1878-0938 1878-0938&lt;/isbn&gt;&lt;urls&gt;&lt;/urls&gt;&lt;electronic-resource-num&gt;10.1016/j.carrev.2019.09.007&lt;/electronic-resource-num&gt;&lt;language&gt;eng&lt;/language&gt;&lt;/record&gt;&lt;/Cite&gt;&lt;/EndNote&gt;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[2]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005C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5E5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E82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E58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579E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0,546</w:t>
            </w:r>
          </w:p>
        </w:tc>
      </w:tr>
      <w:tr w:rsidR="008269D3" w:rsidRPr="00947B47" w14:paraId="58A08463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5AE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611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4FF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AF7A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B2AD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5E6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03B32824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A42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Lima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46D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511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EFA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20B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314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25E9479B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78FE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Hall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[8]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15F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9EA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C15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C0D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9AF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29CB5038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D68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Bernhardt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[12]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F55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73E4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4B7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D38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AE3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7837D28A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3ED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Bertoglio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ED4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D74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C20D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33,3%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FF5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6E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21A1E2ED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E1E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Griffith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[6]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539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591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998A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43,8%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1B9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ED3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59C69AD9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668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Gaudard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[7]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A21D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F1A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643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9C0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19BE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25F3F30E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32F5E0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Bleeding from </w:t>
            </w:r>
            <w:proofErr w:type="spellStart"/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Impella</w:t>
            </w:r>
            <w:proofErr w:type="spellEnd"/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 xml:space="preserve"> insertion site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512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3807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269D3" w:rsidRPr="00947B47" w14:paraId="6072887A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1EC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A799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448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1BD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689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7054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2EED77D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A8AC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David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[13]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178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9B3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780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C542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103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C466E97" w14:textId="77777777" w:rsidTr="00403DD3">
        <w:trPr>
          <w:trHeight w:val="300"/>
        </w:trPr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FCD912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Limb Ischemia</w:t>
            </w:r>
          </w:p>
        </w:tc>
      </w:tr>
      <w:tr w:rsidR="008269D3" w:rsidRPr="00947B47" w14:paraId="22C41694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D868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DA8B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D0D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AA1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CP (pts)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9BE6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RP (pts)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0F9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8269D3" w:rsidRPr="00947B47" w14:paraId="07A54CEE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EAA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Monteagudo-Vela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&lt;EndNote&gt;&lt;Cite&gt;&lt;Author&gt;Monteagudo-Vela&lt;/Author&gt;&lt;Year&gt;2019&lt;/Year&gt;&lt;RecNum&gt;218&lt;/RecNum&gt;&lt;DisplayText&gt;[2]&lt;/DisplayText&gt;&lt;record&gt;&lt;rec-number&gt;218&lt;/rec-number&gt;&lt;foreign-keys&gt;&lt;key app="EN" db-id="tttxrwwz9rxzejed00pxrzskdw5stre0v92s"&gt;218&lt;/key&gt;&lt;/foreign-keys&gt;&lt;ref-type name="Journal Article"&gt;17&lt;/ref-type&gt;&lt;contributors&gt;&lt;authors&gt;&lt;author&gt;Monteagudo-Vela, Maria&lt;/author&gt;&lt;author&gt;Panoulas, Vasileios&lt;/author&gt;&lt;author&gt;Fernandez-Garda, Rita&lt;/author&gt;&lt;author&gt;Garcia-Saez, Diana&lt;/author&gt;&lt;author&gt;Simon, Andre&lt;/author&gt;&lt;/authors&gt;&lt;/contributors&gt;&lt;titles&gt;&lt;title&gt;Combined Use of Left Ventricular Assist Device, Extra Corporeal Life Support and  Impella RP.&lt;/title&gt;&lt;secondary-title&gt;Cardiovascular revascularization medicine : including molecular interventions&lt;/secondary-title&gt;&lt;/titles&gt;&lt;pages&gt;67-69&lt;/pages&gt;&lt;volume&gt;20&lt;/volume&gt;&lt;number&gt;11S&lt;/number&gt;&lt;keywords&gt;&lt;keyword&gt;Female&lt;/keyword&gt;&lt;keyword&gt;Humans&lt;/keyword&gt;&lt;keyword&gt;Treatment Outcome&lt;/keyword&gt;&lt;keyword&gt;Prosthesis Design&lt;/keyword&gt;&lt;keyword&gt;Adult&lt;/keyword&gt;&lt;keyword&gt;*Extracorporeal Membrane Oxygenation&lt;/keyword&gt;&lt;keyword&gt;*Heart-Assist Devices&lt;/keyword&gt;&lt;keyword&gt;*Ventricular Function, Left&lt;/keyword&gt;&lt;keyword&gt;Recovery of Function&lt;/keyword&gt;&lt;keyword&gt;Right ventricular failure&lt;/keyword&gt;&lt;keyword&gt;*Ventricular Function, Right&lt;/keyword&gt;&lt;keyword&gt;Impella RP&lt;/keyword&gt;&lt;keyword&gt;Combined used of mechanical assist devices&lt;/keyword&gt;&lt;keyword&gt;Heart Failure/diagnosis/physiopathology/*therapy&lt;/keyword&gt;&lt;keyword&gt;Prosthesis Implantation/*instrumentation&lt;/keyword&gt;&lt;/keywords&gt;&lt;dates&gt;&lt;year&gt;2019&lt;/year&gt;&lt;pub-dates&gt;&lt;date&gt;2019 Nov&lt;/date&gt;&lt;/pub-dates&gt;&lt;/dates&gt;&lt;isbn&gt;1878-0938 1878-0938&lt;/isbn&gt;&lt;urls&gt;&lt;/urls&gt;&lt;electronic-resource-num&gt;10.1016/j.carrev.2019.09.007&lt;/electronic-resource-num&gt;&lt;language&gt;eng&lt;/language&gt;&lt;/record&gt;&lt;/Cite&gt;&lt;/EndNote&gt;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[2]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0B8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79F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A6A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E626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1E32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0,546</w:t>
            </w:r>
          </w:p>
        </w:tc>
      </w:tr>
      <w:tr w:rsidR="008269D3" w:rsidRPr="00947B47" w14:paraId="533FAC59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50B8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BF7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2EB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1CD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093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536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269D3" w:rsidRPr="00947B47" w14:paraId="0A2AE70B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BDE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A270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73F8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C388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F52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7A6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0C664F53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47F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Lima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C18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15B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D37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E6ED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7DA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4BA6C4B3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DE1B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David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[13]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1D0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261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92C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D1C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6924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2C5EAFE6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DA1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Boll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C1F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C70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DDA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7EB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A50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39CC8B63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D76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Griffith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[6]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7EB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9E21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667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DD5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5BB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59D5E36C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38F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Gaudard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[7]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606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5700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DA5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29F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24A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27644A92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D828E6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Vascular complication requiring surgery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31E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23F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EB029C0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9C9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B5E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2EF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D32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C8BE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61A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7A9EEFC7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86E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Lima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828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F50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80D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636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B2E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DF78785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976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Hall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[8]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A633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5D0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32D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AB3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5248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5A2A67D3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B47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Griffith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[6]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4EC3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481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284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2DD1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7A96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06AF4779" w14:textId="77777777" w:rsidTr="00403DD3">
        <w:trPr>
          <w:trHeight w:val="300"/>
        </w:trPr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7DDE53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Device malfuncion</w:t>
            </w:r>
          </w:p>
        </w:tc>
      </w:tr>
      <w:tr w:rsidR="008269D3" w:rsidRPr="00947B47" w14:paraId="41AFCC05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B44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251B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140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1B8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E31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41F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148F5CDD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A39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Lima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AFEE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862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870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10,0%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8BE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FD6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2DE2E5D3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A4FF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Hall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[8]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B41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856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9E9A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7,0%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9E9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D8C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6B7ABF5B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8FB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David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[13]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144E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E5C9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F52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AD4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892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2762A0D8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F66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Griffith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[6]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A58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1D8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B1D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12,5%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567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5441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1151DAB8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3A9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73B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FF4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4CA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CP (pts)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32B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RP (pts)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F84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8269D3" w:rsidRPr="00947B47" w14:paraId="0C433CCD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824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Monteagudo-Vela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&lt;EndNote&gt;&lt;Cite&gt;&lt;Author&gt;Monteagudo-Vela&lt;/Author&gt;&lt;Year&gt;2019&lt;/Year&gt;&lt;RecNum&gt;218&lt;/RecNum&gt;&lt;DisplayText&gt;[2]&lt;/DisplayText&gt;&lt;record&gt;&lt;rec-number&gt;218&lt;/rec-number&gt;&lt;foreign-keys&gt;&lt;key app="EN" db-id="tttxrwwz9rxzejed00pxrzskdw5stre0v92s"&gt;218&lt;/key&gt;&lt;/foreign-keys&gt;&lt;ref-type name="Journal Article"&gt;17&lt;/ref-type&gt;&lt;contributors&gt;&lt;authors&gt;&lt;author&gt;Monteagudo-Vela, Maria&lt;/author&gt;&lt;author&gt;Panoulas, Vasileios&lt;/author&gt;&lt;author&gt;Fernandez-Garda, Rita&lt;/author&gt;&lt;author&gt;Garcia-Saez, Diana&lt;/author&gt;&lt;author&gt;Simon, Andre&lt;/author&gt;&lt;/authors&gt;&lt;/contributors&gt;&lt;titles&gt;&lt;title&gt;Combined Use of Left Ventricular Assist Device, Extra Corporeal Life Support and  Impella RP.&lt;/title&gt;&lt;secondary-title&gt;Cardiovascular revascularization medicine : including molecular interventions&lt;/secondary-title&gt;&lt;/titles&gt;&lt;pages&gt;67-69&lt;/pages&gt;&lt;volume&gt;20&lt;/volume&gt;&lt;number&gt;11S&lt;/number&gt;&lt;keywords&gt;&lt;keyword&gt;Female&lt;/keyword&gt;&lt;keyword&gt;Humans&lt;/keyword&gt;&lt;keyword&gt;Treatment Outcome&lt;/keyword&gt;&lt;keyword&gt;Prosthesis Design&lt;/keyword&gt;&lt;keyword&gt;Adult&lt;/keyword&gt;&lt;keyword&gt;*Extracorporeal Membrane Oxygenation&lt;/keyword&gt;&lt;keyword&gt;*Heart-Assist Devices&lt;/keyword&gt;&lt;keyword&gt;*Ventricular Function, Left&lt;/keyword&gt;&lt;keyword&gt;Recovery of Function&lt;/keyword&gt;&lt;keyword&gt;Right ventricular failure&lt;/keyword&gt;&lt;keyword&gt;*Ventricular Function, Right&lt;/keyword&gt;&lt;keyword&gt;Impella RP&lt;/keyword&gt;&lt;keyword&gt;Combined used of mechanical assist devices&lt;/keyword&gt;&lt;keyword&gt;Heart Failure/diagnosis/physiopathology/*therapy&lt;/keyword&gt;&lt;keyword&gt;Prosthesis Implantation/*instrumentation&lt;/keyword&gt;&lt;/keywords&gt;&lt;dates&gt;&lt;year&gt;2019&lt;/year&gt;&lt;pub-dates&gt;&lt;date&gt;2019 Nov&lt;/date&gt;&lt;/pub-dates&gt;&lt;/dates&gt;&lt;isbn&gt;1878-0938 1878-0938&lt;/isbn&gt;&lt;urls&gt;&lt;/urls&gt;&lt;electronic-resource-num&gt;10.1016/j.carrev.2019.09.007&lt;/electronic-resource-num&gt;&lt;language&gt;eng&lt;/language&gt;&lt;/record&gt;&lt;/Cite&gt;&lt;/EndNote&gt;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[2]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024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92B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B502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6BB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537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0,651</w:t>
            </w:r>
          </w:p>
        </w:tc>
      </w:tr>
      <w:tr w:rsidR="008269D3" w:rsidRPr="00947B47" w14:paraId="72E1031A" w14:textId="77777777" w:rsidTr="00403DD3">
        <w:trPr>
          <w:trHeight w:val="300"/>
        </w:trPr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A8030E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Stroke</w:t>
            </w:r>
          </w:p>
        </w:tc>
      </w:tr>
      <w:tr w:rsidR="008269D3" w:rsidRPr="00947B47" w14:paraId="0DDEEC72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FFF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B85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8C4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0DA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CP (pts)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BC2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RP (pts)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560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8269D3" w:rsidRPr="00947B47" w14:paraId="51799089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7BF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Monteagudo-Vela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&lt;EndNote&gt;&lt;Cite&gt;&lt;Author&gt;Monteagudo-Vela&lt;/Author&gt;&lt;Year&gt;2019&lt;/Year&gt;&lt;RecNum&gt;218&lt;/RecNum&gt;&lt;DisplayText&gt;[2]&lt;/DisplayText&gt;&lt;record&gt;&lt;rec-number&gt;218&lt;/rec-number&gt;&lt;foreign-keys&gt;&lt;key app="EN" db-id="tttxrwwz9rxzejed00pxrzskdw5stre0v92s"&gt;218&lt;/key&gt;&lt;/foreign-keys&gt;&lt;ref-type name="Journal Article"&gt;17&lt;/ref-type&gt;&lt;contributors&gt;&lt;authors&gt;&lt;author&gt;Monteagudo-Vela, Maria&lt;/author&gt;&lt;author&gt;Panoulas, Vasileios&lt;/author&gt;&lt;author&gt;Fernandez-Garda, Rita&lt;/author&gt;&lt;author&gt;Garcia-Saez, Diana&lt;/author&gt;&lt;author&gt;Simon, Andre&lt;/author&gt;&lt;/authors&gt;&lt;/contributors&gt;&lt;titles&gt;&lt;title&gt;Combined Use of Left Ventricular Assist Device, Extra Corporeal Life Support and  Impella RP.&lt;/title&gt;&lt;secondary-title&gt;Cardiovascular revascularization medicine : including molecular interventions&lt;/secondary-title&gt;&lt;/titles&gt;&lt;pages&gt;67-69&lt;/pages&gt;&lt;volume&gt;20&lt;/volume&gt;&lt;number&gt;11S&lt;/number&gt;&lt;keywords&gt;&lt;keyword&gt;Female&lt;/keyword&gt;&lt;keyword&gt;Humans&lt;/keyword&gt;&lt;keyword&gt;Treatment Outcome&lt;/keyword&gt;&lt;keyword&gt;Prosthesis Design&lt;/keyword&gt;&lt;keyword&gt;Adult&lt;/keyword&gt;&lt;keyword&gt;*Extracorporeal Membrane Oxygenation&lt;/keyword&gt;&lt;keyword&gt;*Heart-Assist Devices&lt;/keyword&gt;&lt;keyword&gt;*Ventricular Function, Left&lt;/keyword&gt;&lt;keyword&gt;Recovery of Function&lt;/keyword&gt;&lt;keyword&gt;Right ventricular failure&lt;/keyword&gt;&lt;keyword&gt;*Ventricular Function, Right&lt;/keyword&gt;&lt;keyword&gt;Impella RP&lt;/keyword&gt;&lt;keyword&gt;Combined used of mechanical assist devices&lt;/keyword&gt;&lt;keyword&gt;Heart Failure/diagnosis/physiopathology/*therapy&lt;/keyword&gt;&lt;keyword&gt;Prosthesis Implantation/*instrumentation&lt;/keyword&gt;&lt;/keywords&gt;&lt;dates&gt;&lt;year&gt;2019&lt;/year&gt;&lt;pub-dates&gt;&lt;date&gt;2019 Nov&lt;/date&gt;&lt;/pub-dates&gt;&lt;/dates&gt;&lt;isbn&gt;1878-0938 1878-0938&lt;/isbn&gt;&lt;urls&gt;&lt;/urls&gt;&lt;electronic-resource-num&gt;10.1016/j.carrev.2019.09.007&lt;/electronic-resource-num&gt;&lt;language&gt;eng&lt;/language&gt;&lt;/record&gt;&lt;/Cite&gt;&lt;/EndNote&gt;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[2]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DFE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FEE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AC1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2BA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260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3E2B37F5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ABCF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6BB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0BB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327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F32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AC3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7323B80F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E8F9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Lima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68A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800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660F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727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1D4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3FA7C66B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144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Hall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[8]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D94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C8CA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CE48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93D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6A8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5D612BBE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3C20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David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[13]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12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B73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176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08F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9BD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1875D7E2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117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Boll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866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2A4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D27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B4D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753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48D9D2E3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AEF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Chung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&lt;EndNote&gt;&lt;Cite&gt;&lt;Author&gt;Chung&lt;/Author&gt;&lt;Year&gt;2019&lt;/Year&gt;&lt;RecNum&gt;962&lt;/RecNum&gt;&lt;DisplayText&gt;[9]&lt;/DisplayText&gt;&lt;record&gt;&lt;rec-number&gt;962&lt;/rec-number&gt;&lt;foreign-keys&gt;&lt;key app="EN" db-id="tttxrwwz9rxzejed00pxrzskdw5stre0v92s"&gt;962&lt;/key&gt;&lt;/foreign-keys&gt;&lt;ref-type name="Journal Article"&gt;17&lt;/ref-type&gt;&lt;contributors&gt;&lt;authors&gt;&lt;author&gt;Chung, J. S.&lt;/author&gt;&lt;author&gt;Emerson, D.&lt;/author&gt;&lt;author&gt;Ramzy, D.&lt;/author&gt;&lt;author&gt;Akhmerov, A.&lt;/author&gt;&lt;author&gt;Megna, D.&lt;/author&gt;&lt;author&gt;Esmailian, F.&lt;/author&gt;&lt;author&gt;Kobashigawa, J.&lt;/author&gt;&lt;author&gt;Cole, R. M.&lt;/author&gt;&lt;author&gt;Moriguchi, J.&lt;/author&gt;&lt;author&gt;Trento, A.&lt;/author&gt;&lt;/authors&gt;&lt;/contributors&gt;&lt;titles&gt;&lt;title&gt;A new paradigm in mechanical circulatory support: 100 patient experience&lt;/title&gt;&lt;secondary-title&gt;Ann Thorac Surg&lt;/secondary-title&gt;&lt;/titles&gt;&lt;dates&gt;&lt;year&gt;2019&lt;/year&gt;&lt;pub-dates&gt;&lt;date&gt;Sep 26 2019&lt;/date&gt;&lt;/pub-dates&gt;&lt;/dates&gt;&lt;isbn&gt;1552-6259 (Electronic) 0003-4975 (Linking)&lt;/isbn&gt;&lt;urls&gt;&lt;/urls&gt;&lt;electronic-resource-num&gt;10.1016/j.athoracsur.2019.08.041&lt;/electronic-resource-num&gt;&lt;research-notes&gt;Chung, Joshua S&amp;#xD;Emerson, Dominic&amp;#xD;Ramzy, Danny&amp;#xD;Akhmerov, Akbarshakh&amp;#xD;Megna, Dominick&amp;#xD;Esmailian, Fardad&amp;#xD;Kobashigawa, Jon&amp;#xD;Cole, Robert M&amp;#xD;Moriguchi, Jaime&amp;#xD;Trento, Alfredo&amp;#xD;Netherlands&amp;#xD;The Annals of thoracic surgery&amp;#xD;Ann Thorac Surg. 2019 Sep 26. pii: S0003-4975(19)31430-4. doi: 10.1016/j.athoracsur.2019.08.041.&amp;#xD;&amp;#xD;The following values have no corresponding Zotero field:&amp;#xD;auth-address: Department of Cardiac Surgery, Smidt Heart Institute, Cedars-Sinai Medical Center, Los Angeles, California. Department of Cardiac Surgery, Smidt Heart Institute, Cedars-Sinai Medical Center, Los Angeles, California. Electronic address: danny.ramzy@cshs.org. Department of Surgery, Cedars-Sinai Medical Center, Los Angeles, California. Department of Cardiology, Smidt Heart Institute, Cedars-Sinai Medical Center, Los Angeles, California.&amp;#xD;edition: 2019/09/30&amp;#xD;accession-num: 31563492&amp;#xD;remote-database-provider: NLM&lt;/research-notes&gt;&lt;language&gt;eng&lt;/language&gt;&lt;/record&gt;&lt;/Cite&gt;&lt;/EndNote&gt;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[9]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774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D8DB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300B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F961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DFB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6F1617D7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C330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Bansal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[11]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178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8EE7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1C21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E63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CCB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69018B84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761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Bernhardt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[12]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01E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176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0EF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27,3%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919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22D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0B78E048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443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Bertoglio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804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D19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875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7190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13A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169FC067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E71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Griffith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[6]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913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494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D994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6,3%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6E7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(30 day or discharge)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0A4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127B09F7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A4DFE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Left Ventricle Perforation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420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380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2E221CC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07E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BAC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3A6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705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AA66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8D5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5EC88448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4FF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CF0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9D1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CCD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9C3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F8A4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3C45BE46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D87AAB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Aortic Valve Injury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82F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68FC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3260EB2A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512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46B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EB6C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352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2CD2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40CE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607B4892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88E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7C7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328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4651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0DB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562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017BE0D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F58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Lima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7633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CB6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545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8F42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9F3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BEE4BE7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2AD9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Hall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[8]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8FB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43D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647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655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BCB9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0FB6DA92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B3E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Boll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C71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D8D5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75B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3993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96FE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5FF567F0" w14:textId="77777777" w:rsidTr="00403DD3">
        <w:trPr>
          <w:trHeight w:val="795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4EBCAD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Dysfunction to the aortic or mitral valve, papillary muscles, chordae or ventricular cavity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2402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2DC2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269D3" w:rsidRPr="00947B47" w14:paraId="3AC92D56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47D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D5C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C341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5FC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0DB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F6B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526448AD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FCD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Griffith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[6]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40E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1FF3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7DA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5C7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B374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575B9CBE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C45035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Aortic Dissection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03E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0F0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30100251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020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F08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E30C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3067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A19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72DA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63AA3B6F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A74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038E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8AA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149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E818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341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927F6DF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B6EC7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Device-related injury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959B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3AF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4DC5D89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67F4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F44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4E20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C96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BC64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FC7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16C0C40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37B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Griffith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[6]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7DB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903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C42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15A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6B43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357236B6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1ED98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AKI requiring CRRT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BE78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F38C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5C32457E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A6B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19C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F592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3A9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40A3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821B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389C97E7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CEB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Gaudard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[7]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F11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B21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A85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43%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6143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1FFB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13667DF7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532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David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[13]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0D8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D2A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FA6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48,0%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21E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6592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C016296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35E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FD6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6EBC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1F7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E5F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93F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A3C72AC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ECC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Lima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A74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BEF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E96E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33,0%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ED43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D8D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6350ECA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808E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Griffith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[6]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 2013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464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133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8333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18,8%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28F5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D0D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73919A8F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14:paraId="5C85109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Soft outcomes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9FC9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D271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3F3485D9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3E34DC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Vascular complication not requiring surgery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C551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2B5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269D3" w:rsidRPr="00947B47" w14:paraId="7F67928A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A15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23D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75C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333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03EA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FFC1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2C6862D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DA63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Lima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PEVuZE5vdGU+PENpdGU+PEF1dGhvcj5MaW1hPC9BdXRob3I+PFllYXI+MjAxNjwvWWVhcj48UmVj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EC4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E8CB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99E1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31FD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5CA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8D0929E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1F3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Griffith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[6]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B45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016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311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6,3%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740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E481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398D955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4957F5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Hematoma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A1B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C2E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5BB94BCB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5B4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9BFD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624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79F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6C9D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659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00399915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8C1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Hall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[8]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3B33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FC1D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D168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6DBD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C9EE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56D43714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69E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Bansal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[11]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DAB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D39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5D5F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5E1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F3C2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10C3C93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E50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Bertoglio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844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805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B45F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7774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7F69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01F704A3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7CA9F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Temporary brachial plexopathy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7AE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258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15FEA407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7FD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AFFE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125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0AAD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7701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2F1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24E1099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55E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Bansal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PEVuZE5vdGU+PENpdGU+PEF1dGhvcj5CYW5zYWw8L0F1dGhvcj48WWVhcj4yMDE2PC9ZZWFyPjxS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[11]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6F24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8D1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9CC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F20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AF24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1E41310B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7DF7FE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Transient Median nerve dysfunction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448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34B0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57C591FD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380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635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E14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D36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42F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456E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629C2D74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6A6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AA5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8D6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47C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1AB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AE47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3C0D577D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B52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David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[13]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66D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B144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0/28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ECC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BC51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4CB6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6EB3BCAC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21B0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Boll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5D8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A01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837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5D9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8899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B1412A7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05A09A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Peripheral neurological deficit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EB6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6DC0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2078247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645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198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3BE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2F8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C949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C990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69D3" w:rsidRPr="00947B47" w14:paraId="5042AF5F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A46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Bertoglio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D4C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072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DDA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322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C30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8BB4DA7" w14:textId="77777777" w:rsidTr="00403DD3">
        <w:trPr>
          <w:trHeight w:val="300"/>
        </w:trPr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94EA27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Local infection</w:t>
            </w:r>
          </w:p>
        </w:tc>
      </w:tr>
      <w:tr w:rsidR="008269D3" w:rsidRPr="00947B47" w14:paraId="1B5CA211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CFC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72B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882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50D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CP (pts)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B1B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RP (pts)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3A6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8269D3" w:rsidRPr="00947B47" w14:paraId="674924A6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22A6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Monteagudo-Vela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&lt;EndNote&gt;&lt;Cite&gt;&lt;Author&gt;Monteagudo-Vela&lt;/Author&gt;&lt;Year&gt;2019&lt;/Year&gt;&lt;RecNum&gt;218&lt;/RecNum&gt;&lt;DisplayText&gt;[2]&lt;/DisplayText&gt;&lt;record&gt;&lt;rec-number&gt;218&lt;/rec-number&gt;&lt;foreign-keys&gt;&lt;key app="EN" db-id="tttxrwwz9rxzejed00pxrzskdw5stre0v92s"&gt;218&lt;/key&gt;&lt;/foreign-keys&gt;&lt;ref-type name="Journal Article"&gt;17&lt;/ref-type&gt;&lt;contributors&gt;&lt;authors&gt;&lt;author&gt;Monteagudo-Vela, Maria&lt;/author&gt;&lt;author&gt;Panoulas, Vasileios&lt;/author&gt;&lt;author&gt;Fernandez-Garda, Rita&lt;/author&gt;&lt;author&gt;Garcia-Saez, Diana&lt;/author&gt;&lt;author&gt;Simon, Andre&lt;/author&gt;&lt;/authors&gt;&lt;/contributors&gt;&lt;titles&gt;&lt;title&gt;Combined Use of Left Ventricular Assist Device, Extra Corporeal Life Support and  Impella RP.&lt;/title&gt;&lt;secondary-title&gt;Cardiovascular revascularization medicine : including molecular interventions&lt;/secondary-title&gt;&lt;/titles&gt;&lt;pages&gt;67-69&lt;/pages&gt;&lt;volume&gt;20&lt;/volume&gt;&lt;number&gt;11S&lt;/number&gt;&lt;keywords&gt;&lt;keyword&gt;Female&lt;/keyword&gt;&lt;keyword&gt;Humans&lt;/keyword&gt;&lt;keyword&gt;Treatment Outcome&lt;/keyword&gt;&lt;keyword&gt;Prosthesis Design&lt;/keyword&gt;&lt;keyword&gt;Adult&lt;/keyword&gt;&lt;keyword&gt;*Extracorporeal Membrane Oxygenation&lt;/keyword&gt;&lt;keyword&gt;*Heart-Assist Devices&lt;/keyword&gt;&lt;keyword&gt;*Ventricular Function, Left&lt;/keyword&gt;&lt;keyword&gt;Recovery of Function&lt;/keyword&gt;&lt;keyword&gt;Right ventricular failure&lt;/keyword&gt;&lt;keyword&gt;*Ventricular Function, Right&lt;/keyword&gt;&lt;keyword&gt;Impella RP&lt;/keyword&gt;&lt;keyword&gt;Combined used of mechanical assist devices&lt;/keyword&gt;&lt;keyword&gt;Heart Failure/diagnosis/physiopathology/*therapy&lt;/keyword&gt;&lt;keyword&gt;Prosthesis Implantation/*instrumentation&lt;/keyword&gt;&lt;/keywords&gt;&lt;dates&gt;&lt;year&gt;2019&lt;/year&gt;&lt;pub-dates&gt;&lt;date&gt;2019 Nov&lt;/date&gt;&lt;/pub-dates&gt;&lt;/dates&gt;&lt;isbn&gt;1878-0938 1878-0938&lt;/isbn&gt;&lt;urls&gt;&lt;/urls&gt;&lt;electronic-resource-num&gt;10.1016/j.carrev.2019.09.007&lt;/electronic-resource-num&gt;&lt;language&gt;eng&lt;/language&gt;&lt;/record&gt;&lt;/Cite&gt;&lt;/EndNote&gt;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[2]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2D05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A38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615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C39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7648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1C521E9D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F3A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525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F43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FFC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863A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399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0A70028B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2ED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1A9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CBD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E0CE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7,0%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3E2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92D6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20DCB8F5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497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Hall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PEVuZE5vdGU+PENpdGU+PEF1dGhvcj5IYWxsPC9BdXRob3I+PFllYXI+MjAxODwvWWVhcj48UmVj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[8]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323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8B7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61B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19,0%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7AE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073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2FC52315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43E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David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[13]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D7E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6A5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93D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A0E3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ABF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6DE43636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BC5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Boll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212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AC9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FBD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0D5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CEB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54D43F59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700B49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Surgical site infections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0D1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9A6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127B47B8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177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294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AA4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B6E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078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3A9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633EA612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B178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Gaudard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[7]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DDB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1052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A30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B444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6E72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AE9D6B8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575F7B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Sepsis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5A3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7C55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03605A1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3B5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3708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170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C560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D547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023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3D67BA2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A3B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Griffith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[6]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8B9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65A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F18F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37,5%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E102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E802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7AFBC6BC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1C32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Gaudard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[7]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809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381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403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13,0%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969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927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39EA265C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80407E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Device Displacement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DB0925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269D3" w:rsidRPr="00947B47" w14:paraId="06CA1513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77B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1DE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841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BB5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CP (pts)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152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RP (pts)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7DF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8269D3" w:rsidRPr="00947B47" w14:paraId="435CB5E3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3C5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Monteagudo-Vela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&lt;EndNote&gt;&lt;Cite&gt;&lt;Author&gt;Monteagudo-Vela&lt;/Author&gt;&lt;Year&gt;2019&lt;/Year&gt;&lt;RecNum&gt;218&lt;/RecNum&gt;&lt;DisplayText&gt;[2]&lt;/DisplayText&gt;&lt;record&gt;&lt;rec-number&gt;218&lt;/rec-number&gt;&lt;foreign-keys&gt;&lt;key app="EN" db-id="tttxrwwz9rxzejed00pxrzskdw5stre0v92s"&gt;218&lt;/key&gt;&lt;/foreign-keys&gt;&lt;ref-type name="Journal Article"&gt;17&lt;/ref-type&gt;&lt;contributors&gt;&lt;authors&gt;&lt;author&gt;Monteagudo-Vela, Maria&lt;/author&gt;&lt;author&gt;Panoulas, Vasileios&lt;/author&gt;&lt;author&gt;Fernandez-Garda, Rita&lt;/author&gt;&lt;author&gt;Garcia-Saez, Diana&lt;/author&gt;&lt;author&gt;Simon, Andre&lt;/author&gt;&lt;/authors&gt;&lt;/contributors&gt;&lt;titles&gt;&lt;title&gt;Combined Use of Left Ventricular Assist Device, Extra Corporeal Life Support and  Impella RP.&lt;/title&gt;&lt;secondary-title&gt;Cardiovascular revascularization medicine : including molecular interventions&lt;/secondary-title&gt;&lt;/titles&gt;&lt;pages&gt;67-69&lt;/pages&gt;&lt;volume&gt;20&lt;/volume&gt;&lt;number&gt;11S&lt;/number&gt;&lt;keywords&gt;&lt;keyword&gt;Female&lt;/keyword&gt;&lt;keyword&gt;Humans&lt;/keyword&gt;&lt;keyword&gt;Treatment Outcome&lt;/keyword&gt;&lt;keyword&gt;Prosthesis Design&lt;/keyword&gt;&lt;keyword&gt;Adult&lt;/keyword&gt;&lt;keyword&gt;*Extracorporeal Membrane Oxygenation&lt;/keyword&gt;&lt;keyword&gt;*Heart-Assist Devices&lt;/keyword&gt;&lt;keyword&gt;*Ventricular Function, Left&lt;/keyword&gt;&lt;keyword&gt;Recovery of Function&lt;/keyword&gt;&lt;keyword&gt;Right ventricular failure&lt;/keyword&gt;&lt;keyword&gt;*Ventricular Function, Right&lt;/keyword&gt;&lt;keyword&gt;Impella RP&lt;/keyword&gt;&lt;keyword&gt;Combined used of mechanical assist devices&lt;/keyword&gt;&lt;keyword&gt;Heart Failure/diagnosis/physiopathology/*therapy&lt;/keyword&gt;&lt;keyword&gt;Prosthesis Implantation/*instrumentation&lt;/keyword&gt;&lt;/keywords&gt;&lt;dates&gt;&lt;year&gt;2019&lt;/year&gt;&lt;pub-dates&gt;&lt;date&gt;2019 Nov&lt;/date&gt;&lt;/pub-dates&gt;&lt;/dates&gt;&lt;isbn&gt;1878-0938 1878-0938&lt;/isbn&gt;&lt;urls&gt;&lt;/urls&gt;&lt;electronic-resource-num&gt;10.1016/j.carrev.2019.09.007&lt;/electronic-resource-num&gt;&lt;language&gt;eng&lt;/language&gt;&lt;/record&gt;&lt;/Cite&gt;&lt;/EndNote&gt;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[2]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39A0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852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8F1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838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E2F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0,651</w:t>
            </w:r>
          </w:p>
        </w:tc>
      </w:tr>
      <w:tr w:rsidR="008269D3" w:rsidRPr="00947B47" w14:paraId="2C694324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A53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5AC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E47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082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28,6%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358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5DD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5A214B0D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18D9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Gaudard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[7]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186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ED78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FAB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20,0%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DE9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50F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8269D3" w:rsidRPr="00947B47" w14:paraId="50818DB0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A490FB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Pump Thrombosis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CEDD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D55C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0FC6D80F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684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A01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AD6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151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F4C8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C45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755EFDD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B6F7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12FE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B54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969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F524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7BA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3EFCBC42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D99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Bernhardt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[12]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235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7DE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AA5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620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EF29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6190EEAE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F51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Bertoglio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2C6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FB4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F80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11,1%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9C4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F10B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53A24C03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7DE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Esposito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&lt;EndNote&gt;&lt;Cite&gt;&lt;Author&gt;Esposito&lt;/Author&gt;&lt;Year&gt;2018&lt;/Year&gt;&lt;RecNum&gt;982&lt;/RecNum&gt;&lt;DisplayText&gt;[17]&lt;/DisplayText&gt;&lt;record&gt;&lt;rec-number&gt;982&lt;/rec-number&gt;&lt;foreign-keys&gt;&lt;key app="EN" db-id="tttxrwwz9rxzejed00pxrzskdw5stre0v92s"&gt;982&lt;/key&gt;&lt;/foreign-keys&gt;&lt;ref-type name="Journal Article"&gt;17&lt;/ref-type&gt;&lt;contributors&gt;&lt;authors&gt;&lt;author&gt;Esposito, M. L.&lt;/author&gt;&lt;author&gt;Jablonski, J.&lt;/author&gt;&lt;author&gt;Kras, A.&lt;/author&gt;&lt;author&gt;Krasney, S.&lt;/author&gt;&lt;author&gt;Kapur, N. K.&lt;/author&gt;&lt;/authors&gt;&lt;/contributors&gt;&lt;titles&gt;&lt;title&gt;Maximum level of mobility with axillary deployment of the Impella 5.0 is associated with improved survival&lt;/title&gt;&lt;secondary-title&gt;Int J Artif Organs&lt;/secondary-title&gt;&lt;/titles&gt;&lt;pages&gt;236-239&lt;/pages&gt;&lt;volume&gt;41&lt;/volume&gt;&lt;number&gt;4&lt;/number&gt;&lt;keywords&gt;&lt;keyword&gt;Female&lt;/keyword&gt;&lt;keyword&gt;Humans&lt;/keyword&gt;&lt;keyword&gt;Middle Aged&lt;/keyword&gt;&lt;keyword&gt;Aged&lt;/keyword&gt;&lt;keyword&gt;Male&lt;/keyword&gt;&lt;keyword&gt;Retrospective Studies&lt;/keyword&gt;&lt;keyword&gt;Axillary Artery&lt;/keyword&gt;&lt;keyword&gt;Boston/epidemiology&lt;/keyword&gt;&lt;keyword&gt;Prosthesis Implantation/methods&lt;/keyword&gt;&lt;keyword&gt;Heart-Assist Devices&lt;/keyword&gt;&lt;keyword&gt;Mobility Limitation&lt;/keyword&gt;&lt;keyword&gt;Shock, Cardiogenic/ mortality/ therapy&lt;/keyword&gt;&lt;/keywords&gt;&lt;dates&gt;&lt;year&gt;2018&lt;/year&gt;&lt;pub-dates&gt;&lt;date&gt;Apr 2018&lt;/date&gt;&lt;/pub-dates&gt;&lt;/dates&gt;&lt;isbn&gt;1724-6040 (Electronic) 0391-3988 (Linking)&lt;/isbn&gt;&lt;urls&gt;&lt;/urls&gt;&lt;electronic-resource-num&gt;10.1177/0391398817752575&lt;/electronic-resource-num&gt;&lt;research-notes&gt;Esposito, Michele L&amp;#xD;Jablonski, Janelle&amp;#xD;Kras, Allison&amp;#xD;Krasney, Sara&amp;#xD;Kapur, Navin K&amp;#xD;United States&amp;#xD;The International journal of artificial organs&amp;#xD;Int J Artif Organs. 2018 Apr;41(4):236-239. doi: 10.1177/0391398817752575. Epub 2018 Feb 20.&amp;#xD;&amp;#xD;The following values have no corresponding Zotero field:&amp;#xD;auth-address: The CardioVascular Center, Tufts Medical Center, Boston, MA, USA.&amp;#xD;edition: 2018/04/12&amp;#xD;accession-num: 29637832&amp;#xD;remote-database-provider: NLM&lt;/research-notes&gt;&lt;language&gt;eng&lt;/language&gt;&lt;/record&gt;&lt;/Cite&gt;&lt;/EndNote&gt;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[17]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CD1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6FFF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7B8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5,3%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0754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02E7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62F0674A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44AFA5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Thrombotic events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1A62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1C5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04F67E1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689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03A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4B5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711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533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AF2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565BAC0E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0F95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Bernhardt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PEVuZE5vdGU+PENpdGU+PEF1dGhvcj5CZXJuaGFyZHQ8L0F1dGhvcj48WWVhcj4yMDE5PC9ZZWFy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==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[12]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F0F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57C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51C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9,0%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E2A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3D0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087D6CDC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85D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Gaudard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[7]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FE43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2307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6C5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87F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515A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1AC7D1D9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EC5F3A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Pump exchange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708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600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029DF840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3B7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F31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29AB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29E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5663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96D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1C2E9FB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549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Bertoglio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PEVuZE5vdGU+PENpdGU+PEF1dGhvcj5CZXJ0b2dsaW88L0F1dGhvcj48WWVhcj4yMDE5PC9ZZWFy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[15]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E03A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4C9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81B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22,2%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FD7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679F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036B1CE2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D96FA7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GI Bleeding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31DC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AAC9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72EE986A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B44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4387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5FA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B65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C4EC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6BEB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35802CAB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0DF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David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[13]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6DFD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723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7/20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189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35,0%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A2C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C0C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04B28C86" w14:textId="77777777" w:rsidTr="00403DD3">
        <w:trPr>
          <w:trHeight w:val="300"/>
        </w:trPr>
        <w:tc>
          <w:tcPr>
            <w:tcW w:w="8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113E739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Average RBC trasfusion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4342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69D3" w:rsidRPr="00947B47" w14:paraId="04406E95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5B2E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AAB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74B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(mean n. transfusions)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A685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min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1270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max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3CA9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69D3" w:rsidRPr="00947B47" w14:paraId="23805F4B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F0E8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97C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95D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157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D8A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BA25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69D3" w:rsidRPr="00947B47" w14:paraId="053003CD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D478B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Ventricular Arrhythmias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8E93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7B4C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12E1205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957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760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EFA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046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CC84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11B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07F19C45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108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B6A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E19A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4A2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7BC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B26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73C34418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B2C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Griffith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[6]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0AA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D07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BA2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532B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7F65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7E3E021F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5A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Gaudard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[7]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F81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CE8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8C5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8,0%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14F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D04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604824E1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BE44B8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Arrhythmias (Atrial Fibrillation)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28C6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354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C15B87D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A7E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0C6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A4B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CDC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1CF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7091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1042512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35F2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9A3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D0D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377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57,0%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3EA5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2975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34F98B6F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70ED5D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Cardiac arrest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883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EB4C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1AFCB762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FF0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C53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452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3DF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012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EA0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3FA8F1B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DDD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Gaudard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PEVuZE5vdGU+PENpdGU+PEF1dGhvcj5HYXVkYXJkPC9BdXRob3I+PFllYXI+MjAxNTwvWWVhcj48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[7]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D75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B70F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214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2,5%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8CC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8C50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37688A87" w14:textId="77777777" w:rsidTr="00403DD3">
        <w:trPr>
          <w:trHeight w:val="30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7E50CD2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Catecholamine index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C5DC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5EC0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C17C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6795794A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72C1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606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5EE1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(mean)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C0D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3FD1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360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7334C03B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B086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 2016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9FF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039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38,6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F2E0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6176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D18F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AE14971" w14:textId="77777777" w:rsidTr="00403DD3">
        <w:trPr>
          <w:trHeight w:val="300"/>
        </w:trPr>
        <w:tc>
          <w:tcPr>
            <w:tcW w:w="8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9BF904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Long term Mechanical ventilation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F66A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69D3" w:rsidRPr="00947B47" w14:paraId="5D7A16AD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B3FC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B8DC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457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FB0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585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days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C89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269D3" w:rsidRPr="00947B47" w14:paraId="11B7C212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4C6F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A1B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53C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F91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71,5%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EF7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7+-6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232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69D3" w:rsidRPr="00947B47" w14:paraId="40230FEC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CE39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Monteagudo-Vela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&lt;EndNote&gt;&lt;Cite&gt;&lt;Author&gt;Monteagudo-Vela&lt;/Author&gt;&lt;Year&gt;2019&lt;/Year&gt;&lt;RecNum&gt;218&lt;/RecNum&gt;&lt;DisplayText&gt;[2]&lt;/DisplayText&gt;&lt;record&gt;&lt;rec-number&gt;218&lt;/rec-number&gt;&lt;foreign-keys&gt;&lt;key app="EN" db-id="tttxrwwz9rxzejed00pxrzskdw5stre0v92s"&gt;218&lt;/key&gt;&lt;/foreign-keys&gt;&lt;ref-type name="Journal Article"&gt;17&lt;/ref-type&gt;&lt;contributors&gt;&lt;authors&gt;&lt;author&gt;Monteagudo-Vela, Maria&lt;/author&gt;&lt;author&gt;Panoulas, Vasileios&lt;/author&gt;&lt;author&gt;Fernandez-Garda, Rita&lt;/author&gt;&lt;author&gt;Garcia-Saez, Diana&lt;/author&gt;&lt;author&gt;Simon, Andre&lt;/author&gt;&lt;/authors&gt;&lt;/contributors&gt;&lt;titles&gt;&lt;title&gt;Combined Use of Left Ventricular Assist Device, Extra Corporeal Life Support and  Impella RP.&lt;/title&gt;&lt;secondary-title&gt;Cardiovascular revascularization medicine : including molecular interventions&lt;/secondary-title&gt;&lt;/titles&gt;&lt;pages&gt;67-69&lt;/pages&gt;&lt;volume&gt;20&lt;/volume&gt;&lt;number&gt;11S&lt;/number&gt;&lt;keywords&gt;&lt;keyword&gt;Female&lt;/keyword&gt;&lt;keyword&gt;Humans&lt;/keyword&gt;&lt;keyword&gt;Treatment Outcome&lt;/keyword&gt;&lt;keyword&gt;Prosthesis Design&lt;/keyword&gt;&lt;keyword&gt;Adult&lt;/keyword&gt;&lt;keyword&gt;*Extracorporeal Membrane Oxygenation&lt;/keyword&gt;&lt;keyword&gt;*Heart-Assist Devices&lt;/keyword&gt;&lt;keyword&gt;*Ventricular Function, Left&lt;/keyword&gt;&lt;keyword&gt;Recovery of Function&lt;/keyword&gt;&lt;keyword&gt;Right ventricular failure&lt;/keyword&gt;&lt;keyword&gt;*Ventricular Function, Right&lt;/keyword&gt;&lt;keyword&gt;Impella RP&lt;/keyword&gt;&lt;keyword&gt;Combined used of mechanical assist devices&lt;/keyword&gt;&lt;keyword&gt;Heart Failure/diagnosis/physiopathology/*therapy&lt;/keyword&gt;&lt;keyword&gt;Prosthesis Implantation/*instrumentation&lt;/keyword&gt;&lt;/keywords&gt;&lt;dates&gt;&lt;year&gt;2019&lt;/year&gt;&lt;pub-dates&gt;&lt;date&gt;2019 Nov&lt;/date&gt;&lt;/pub-dates&gt;&lt;/dates&gt;&lt;isbn&gt;1878-0938 1878-0938&lt;/isbn&gt;&lt;urls&gt;&lt;/urls&gt;&lt;electronic-resource-num&gt;10.1016/j.carrev.2019.09.007&lt;/electronic-resource-num&gt;&lt;language&gt;eng&lt;/language&gt;&lt;/record&gt;&lt;/Cite&gt;&lt;/EndNote&gt;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[2]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4C4E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3EC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C56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2FA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13+-11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ED44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69D3" w:rsidRPr="00947B47" w14:paraId="229DA853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AE5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David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PEVuZE5vdGU+PENpdGU+PEF1dGhvcj5EYXZpZDwvQXV0aG9yPjxZZWFyPjIwMTk8L1llYXI+PFJl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[13]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549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AFD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2129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100,0%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C62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13+-11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E46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69D3" w:rsidRPr="00947B47" w14:paraId="1180A31A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4E9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Griffith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[6]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F4C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D63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2C7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68,8%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957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BA25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269D3" w:rsidRPr="00947B47" w14:paraId="41C960BD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EFDE3B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Ventilator-associated pneumonia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404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3C4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042E6069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1BC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C1C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3F1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637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A27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FD86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3DE74CBE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3FF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Mastroianni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PEVuZE5vdGU+PENpdGU+PEF1dGhvcj5NYXN0cm9pYW5uaTwvQXV0aG9yPjxZZWFyPjIwMTc8L1ll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=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937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009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9E5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35,7%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ECA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5CC31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51607508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D77DFC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Hepatic failure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9FF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1D7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A620D0F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68CD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2B9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3E44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35B8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7BD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5A4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3508FE6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E10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Griffith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[6]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791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C77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DEF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6,3%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7EC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781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4F9C4766" w14:textId="77777777" w:rsidTr="00403DD3">
        <w:trPr>
          <w:trHeight w:val="300"/>
        </w:trPr>
        <w:tc>
          <w:tcPr>
            <w:tcW w:w="6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4AD555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Thrombocytopenia  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4B2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24C7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2D391ADB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E98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835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B690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9D6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BE2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C9F5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0A78C545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060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Griffith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PEVuZE5vdGU+PENpdGU+PEF1dGhvcj5HcmlmZml0aDwvQXV0aG9yPjxZZWFyPjIwMTM8L1llYXI+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[6]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CC1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E213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D65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562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860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69D3" w:rsidRPr="00947B47" w14:paraId="3A937CEE" w14:textId="77777777" w:rsidTr="00403DD3">
        <w:trPr>
          <w:trHeight w:val="300"/>
        </w:trPr>
        <w:tc>
          <w:tcPr>
            <w:tcW w:w="9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vAlign w:val="center"/>
            <w:hideMark/>
          </w:tcPr>
          <w:p w14:paraId="5634970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Bleeding not requiring surgery  </w:t>
            </w:r>
          </w:p>
        </w:tc>
      </w:tr>
      <w:tr w:rsidR="008269D3" w:rsidRPr="00947B47" w14:paraId="3AEB02F9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7A9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First Author, Year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112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BE0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5A4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CP (pts)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1F8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RP (pts)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44D6D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 value</w:t>
            </w:r>
          </w:p>
        </w:tc>
      </w:tr>
      <w:tr w:rsidR="008269D3" w:rsidRPr="00947B47" w14:paraId="4E17510B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E305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Monteagudo-Vela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&lt;EndNote&gt;&lt;Cite&gt;&lt;Author&gt;Monteagudo-Vela&lt;/Author&gt;&lt;Year&gt;2019&lt;/Year&gt;&lt;RecNum&gt;218&lt;/RecNum&gt;&lt;DisplayText&gt;[2]&lt;/DisplayText&gt;&lt;record&gt;&lt;rec-number&gt;218&lt;/rec-number&gt;&lt;foreign-keys&gt;&lt;key app="EN" db-id="tttxrwwz9rxzejed00pxrzskdw5stre0v92s"&gt;218&lt;/key&gt;&lt;/foreign-keys&gt;&lt;ref-type name="Journal Article"&gt;17&lt;/ref-type&gt;&lt;contributors&gt;&lt;authors&gt;&lt;author&gt;Monteagudo-Vela, Maria&lt;/author&gt;&lt;author&gt;Panoulas, Vasileios&lt;/author&gt;&lt;author&gt;Fernandez-Garda, Rita&lt;/author&gt;&lt;author&gt;Garcia-Saez, Diana&lt;/author&gt;&lt;author&gt;Simon, Andre&lt;/author&gt;&lt;/authors&gt;&lt;/contributors&gt;&lt;titles&gt;&lt;title&gt;Combined Use of Left Ventricular Assist Device, Extra Corporeal Life Support and  Impella RP.&lt;/title&gt;&lt;secondary-title&gt;Cardiovascular revascularization medicine : including molecular interventions&lt;/secondary-title&gt;&lt;/titles&gt;&lt;pages&gt;67-69&lt;/pages&gt;&lt;volume&gt;20&lt;/volume&gt;&lt;number&gt;11S&lt;/number&gt;&lt;keywords&gt;&lt;keyword&gt;Female&lt;/keyword&gt;&lt;keyword&gt;Humans&lt;/keyword&gt;&lt;keyword&gt;Treatment Outcome&lt;/keyword&gt;&lt;keyword&gt;Prosthesis Design&lt;/keyword&gt;&lt;keyword&gt;Adult&lt;/keyword&gt;&lt;keyword&gt;*Extracorporeal Membrane Oxygenation&lt;/keyword&gt;&lt;keyword&gt;*Heart-Assist Devices&lt;/keyword&gt;&lt;keyword&gt;*Ventricular Function, Left&lt;/keyword&gt;&lt;keyword&gt;Recovery of Function&lt;/keyword&gt;&lt;keyword&gt;Right ventricular failure&lt;/keyword&gt;&lt;keyword&gt;*Ventricular Function, Right&lt;/keyword&gt;&lt;keyword&gt;Impella RP&lt;/keyword&gt;&lt;keyword&gt;Combined used of mechanical assist devices&lt;/keyword&gt;&lt;keyword&gt;Heart Failure/diagnosis/physiopathology/*therapy&lt;/keyword&gt;&lt;keyword&gt;Prosthesis Implantation/*instrumentation&lt;/keyword&gt;&lt;/keywords&gt;&lt;dates&gt;&lt;year&gt;2019&lt;/year&gt;&lt;pub-dates&gt;&lt;date&gt;2019 Nov&lt;/date&gt;&lt;/pub-dates&gt;&lt;/dates&gt;&lt;isbn&gt;1878-0938 1878-0938&lt;/isbn&gt;&lt;urls&gt;&lt;/urls&gt;&lt;electronic-resource-num&gt;10.1016/j.carrev.2019.09.007&lt;/electronic-resource-num&gt;&lt;language&gt;eng&lt;/language&gt;&lt;/record&gt;&lt;/Cite&gt;&lt;/EndNote&gt;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[2]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2B7B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E067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BDA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F77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ADF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0,227</w:t>
            </w:r>
          </w:p>
        </w:tc>
      </w:tr>
      <w:tr w:rsidR="008269D3" w:rsidRPr="00947B47" w14:paraId="7F829D50" w14:textId="77777777" w:rsidTr="00403DD3">
        <w:trPr>
          <w:trHeight w:val="6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CDFF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35A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Sample size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59DA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Impella 5.0 (pts)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E8A6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E3B9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0B9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269D3" w:rsidRPr="00947B47" w14:paraId="5A3A958A" w14:textId="77777777" w:rsidTr="00403DD3">
        <w:trPr>
          <w:trHeight w:val="300"/>
        </w:trPr>
        <w:tc>
          <w:tcPr>
            <w:tcW w:w="2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FC00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Boll 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ldData xml:space="preserve">PEVuZE5vdGU+PENpdGU+PEF1dGhvcj5Cb2xsPC9BdXRob3I+PFllYXI+MjAxOTwvWWVhcj48UmVj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</w:fldData>
              </w:fldCha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ADDIN EN.CITE.DATA </w:instrTex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947B4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[14]</w:t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 xml:space="preserve"> 2019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5623E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C0FC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62EF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0,0%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2712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9284" w14:textId="77777777" w:rsidR="008269D3" w:rsidRPr="00947B47" w:rsidRDefault="008269D3" w:rsidP="00403DD3">
            <w:pPr>
              <w:spacing w:line="48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7B47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14:paraId="1487A2D5" w14:textId="77777777" w:rsidR="008269D3" w:rsidRPr="00947B47" w:rsidRDefault="008269D3" w:rsidP="008269D3">
      <w:pPr>
        <w:spacing w:line="480" w:lineRule="auto"/>
        <w:jc w:val="left"/>
        <w:rPr>
          <w:rFonts w:ascii="Arial" w:hAnsi="Arial" w:cs="Arial"/>
          <w:sz w:val="18"/>
          <w:szCs w:val="18"/>
        </w:rPr>
      </w:pPr>
      <w:r w:rsidRPr="00947B47">
        <w:rPr>
          <w:rFonts w:ascii="Arial" w:hAnsi="Arial" w:cs="Arial"/>
          <w:sz w:val="18"/>
          <w:szCs w:val="18"/>
        </w:rPr>
        <w:br w:type="page"/>
      </w:r>
    </w:p>
    <w:p w14:paraId="71211497" w14:textId="77777777" w:rsidR="009A55B6" w:rsidRDefault="009A55B6"/>
    <w:sectPr w:rsidR="009A55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D3"/>
    <w:rsid w:val="008269D3"/>
    <w:rsid w:val="009A55B6"/>
    <w:rsid w:val="00ED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ABD6"/>
  <w15:chartTrackingRefBased/>
  <w15:docId w15:val="{481FF228-C22B-4AC6-826D-02140A99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9D3"/>
    <w:pPr>
      <w:spacing w:after="0" w:line="360" w:lineRule="auto"/>
      <w:jc w:val="both"/>
    </w:pPr>
    <w:rPr>
      <w:rFonts w:ascii="Century Gothic" w:eastAsia="Times New Roman" w:hAnsi="Century Gothic" w:cs="Times New Roman"/>
      <w:szCs w:val="24"/>
      <w:lang w:val="it-IT" w:eastAsia="it-IT"/>
    </w:rPr>
  </w:style>
  <w:style w:type="paragraph" w:styleId="Heading1">
    <w:name w:val="heading 1"/>
    <w:basedOn w:val="Normal"/>
    <w:link w:val="Heading1Char"/>
    <w:uiPriority w:val="9"/>
    <w:qFormat/>
    <w:rsid w:val="008269D3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9D3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ListParagraph">
    <w:name w:val="List Paragraph"/>
    <w:basedOn w:val="Normal"/>
    <w:link w:val="ListParagraphChar"/>
    <w:uiPriority w:val="34"/>
    <w:qFormat/>
    <w:rsid w:val="008269D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69D3"/>
    <w:rPr>
      <w:rFonts w:ascii="Calibri" w:eastAsia="Calibri" w:hAnsi="Calibri" w:cs="Times New Roman"/>
      <w:lang w:val="it-IT"/>
    </w:rPr>
  </w:style>
  <w:style w:type="paragraph" w:customStyle="1" w:styleId="FigureTitle">
    <w:name w:val="Figure Title"/>
    <w:basedOn w:val="Normal"/>
    <w:qFormat/>
    <w:rsid w:val="008269D3"/>
    <w:pPr>
      <w:spacing w:after="160" w:line="259" w:lineRule="auto"/>
      <w:jc w:val="left"/>
    </w:pPr>
    <w:rPr>
      <w:rFonts w:eastAsiaTheme="minorHAnsi" w:cstheme="minorBidi"/>
      <w:b/>
      <w:i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6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9D3"/>
    <w:rPr>
      <w:rFonts w:ascii="Century Gothic" w:eastAsia="Times New Roman" w:hAnsi="Century Gothic" w:cs="Times New Roman"/>
      <w:sz w:val="20"/>
      <w:szCs w:val="2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9D3"/>
    <w:rPr>
      <w:rFonts w:ascii="Century Gothic" w:eastAsia="Times New Roman" w:hAnsi="Century Gothic" w:cs="Times New Roman"/>
      <w:b/>
      <w:bCs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9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9D3"/>
    <w:rPr>
      <w:rFonts w:ascii="Segoe UI" w:eastAsia="Times New Roman" w:hAnsi="Segoe UI" w:cs="Segoe UI"/>
      <w:sz w:val="18"/>
      <w:szCs w:val="18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8269D3"/>
    <w:rPr>
      <w:color w:val="0000FF"/>
      <w:u w:val="single"/>
    </w:rPr>
  </w:style>
  <w:style w:type="paragraph" w:customStyle="1" w:styleId="Default">
    <w:name w:val="Default"/>
    <w:rsid w:val="008269D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it-IT"/>
    </w:rPr>
  </w:style>
  <w:style w:type="paragraph" w:styleId="Revision">
    <w:name w:val="Revision"/>
    <w:hidden/>
    <w:uiPriority w:val="99"/>
    <w:semiHidden/>
    <w:rsid w:val="008269D3"/>
    <w:pPr>
      <w:spacing w:after="0" w:line="240" w:lineRule="auto"/>
    </w:pPr>
    <w:rPr>
      <w:rFonts w:ascii="Century Gothic" w:eastAsia="Times New Roman" w:hAnsi="Century Gothic" w:cs="Times New Roman"/>
      <w:szCs w:val="24"/>
      <w:lang w:val="it-IT"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8269D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8269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DefaultParagraphFont"/>
    <w:rsid w:val="008269D3"/>
  </w:style>
  <w:style w:type="character" w:customStyle="1" w:styleId="eop">
    <w:name w:val="eop"/>
    <w:basedOn w:val="DefaultParagraphFont"/>
    <w:rsid w:val="008269D3"/>
  </w:style>
  <w:style w:type="character" w:customStyle="1" w:styleId="contextualspellingandgrammarerror">
    <w:name w:val="contextualspellingandgrammarerror"/>
    <w:basedOn w:val="DefaultParagraphFont"/>
    <w:rsid w:val="008269D3"/>
  </w:style>
  <w:style w:type="character" w:customStyle="1" w:styleId="spellingerror">
    <w:name w:val="spellingerror"/>
    <w:basedOn w:val="DefaultParagraphFont"/>
    <w:rsid w:val="008269D3"/>
  </w:style>
  <w:style w:type="character" w:customStyle="1" w:styleId="scxw256349810">
    <w:name w:val="scxw256349810"/>
    <w:basedOn w:val="DefaultParagraphFont"/>
    <w:rsid w:val="008269D3"/>
  </w:style>
  <w:style w:type="character" w:customStyle="1" w:styleId="advancedproofingissue">
    <w:name w:val="advancedproofingissue"/>
    <w:basedOn w:val="DefaultParagraphFont"/>
    <w:rsid w:val="008269D3"/>
  </w:style>
  <w:style w:type="character" w:customStyle="1" w:styleId="scxw103206485">
    <w:name w:val="scxw103206485"/>
    <w:basedOn w:val="DefaultParagraphFont"/>
    <w:rsid w:val="008269D3"/>
  </w:style>
  <w:style w:type="character" w:customStyle="1" w:styleId="textrun">
    <w:name w:val="textrun"/>
    <w:basedOn w:val="DefaultParagraphFont"/>
    <w:rsid w:val="008269D3"/>
  </w:style>
  <w:style w:type="character" w:customStyle="1" w:styleId="linebreakblob">
    <w:name w:val="linebreakblob"/>
    <w:basedOn w:val="DefaultParagraphFont"/>
    <w:rsid w:val="008269D3"/>
  </w:style>
  <w:style w:type="character" w:customStyle="1" w:styleId="bcx0">
    <w:name w:val="bcx0"/>
    <w:basedOn w:val="DefaultParagraphFont"/>
    <w:rsid w:val="008269D3"/>
  </w:style>
  <w:style w:type="character" w:customStyle="1" w:styleId="pagebreakblob">
    <w:name w:val="pagebreakblob"/>
    <w:basedOn w:val="DefaultParagraphFont"/>
    <w:rsid w:val="008269D3"/>
  </w:style>
  <w:style w:type="character" w:customStyle="1" w:styleId="pagebreakborderspan">
    <w:name w:val="pagebreakborderspan"/>
    <w:basedOn w:val="DefaultParagraphFont"/>
    <w:rsid w:val="008269D3"/>
  </w:style>
  <w:style w:type="character" w:customStyle="1" w:styleId="pagebreaktextspan">
    <w:name w:val="pagebreaktextspan"/>
    <w:basedOn w:val="DefaultParagraphFont"/>
    <w:rsid w:val="008269D3"/>
  </w:style>
  <w:style w:type="character" w:customStyle="1" w:styleId="scxw200191643">
    <w:name w:val="scxw200191643"/>
    <w:basedOn w:val="DefaultParagraphFont"/>
    <w:rsid w:val="008269D3"/>
  </w:style>
  <w:style w:type="paragraph" w:customStyle="1" w:styleId="EndNoteBibliographyTitle">
    <w:name w:val="EndNote Bibliography Title"/>
    <w:basedOn w:val="Normal"/>
    <w:link w:val="EndNoteBibliographyTitleCarattere"/>
    <w:rsid w:val="008269D3"/>
    <w:pPr>
      <w:jc w:val="center"/>
    </w:pPr>
  </w:style>
  <w:style w:type="character" w:customStyle="1" w:styleId="EndNoteBibliographyTitleCarattere">
    <w:name w:val="EndNote Bibliography Title Carattere"/>
    <w:basedOn w:val="DefaultParagraphFont"/>
    <w:link w:val="EndNoteBibliographyTitle"/>
    <w:rsid w:val="008269D3"/>
    <w:rPr>
      <w:rFonts w:ascii="Century Gothic" w:eastAsia="Times New Roman" w:hAnsi="Century Gothic" w:cs="Times New Roman"/>
      <w:szCs w:val="24"/>
      <w:lang w:val="it-IT" w:eastAsia="it-IT"/>
    </w:rPr>
  </w:style>
  <w:style w:type="paragraph" w:customStyle="1" w:styleId="EndNoteBibliography">
    <w:name w:val="EndNote Bibliography"/>
    <w:basedOn w:val="Normal"/>
    <w:link w:val="EndNoteBibliographyCarattere"/>
    <w:rsid w:val="008269D3"/>
    <w:pPr>
      <w:spacing w:line="240" w:lineRule="auto"/>
    </w:pPr>
  </w:style>
  <w:style w:type="character" w:customStyle="1" w:styleId="EndNoteBibliographyCarattere">
    <w:name w:val="EndNote Bibliography Carattere"/>
    <w:basedOn w:val="DefaultParagraphFont"/>
    <w:link w:val="EndNoteBibliography"/>
    <w:rsid w:val="008269D3"/>
    <w:rPr>
      <w:rFonts w:ascii="Century Gothic" w:eastAsia="Times New Roman" w:hAnsi="Century Gothic" w:cs="Times New Roman"/>
      <w:szCs w:val="24"/>
      <w:lang w:val="it-IT" w:eastAsia="it-IT"/>
    </w:rPr>
  </w:style>
  <w:style w:type="paragraph" w:customStyle="1" w:styleId="Bibliografia1">
    <w:name w:val="Bibliografia1"/>
    <w:basedOn w:val="Normal"/>
    <w:link w:val="BibliographyCarattere"/>
    <w:rsid w:val="008269D3"/>
    <w:pPr>
      <w:widowControl w:val="0"/>
      <w:tabs>
        <w:tab w:val="left" w:pos="620"/>
      </w:tabs>
      <w:autoSpaceDE w:val="0"/>
      <w:autoSpaceDN w:val="0"/>
      <w:adjustRightInd w:val="0"/>
      <w:spacing w:after="240" w:line="240" w:lineRule="auto"/>
      <w:ind w:left="624" w:hanging="624"/>
    </w:pPr>
    <w:rPr>
      <w:rFonts w:ascii="Times New Roman" w:hAnsi="Times New Roman"/>
      <w:noProof/>
      <w:sz w:val="24"/>
      <w:lang w:val="en-US"/>
    </w:rPr>
  </w:style>
  <w:style w:type="character" w:customStyle="1" w:styleId="BibliographyCarattere">
    <w:name w:val="Bibliography Carattere"/>
    <w:basedOn w:val="DefaultParagraphFont"/>
    <w:link w:val="Bibliografia1"/>
    <w:rsid w:val="008269D3"/>
    <w:rPr>
      <w:rFonts w:ascii="Times New Roman" w:eastAsia="Times New Roman" w:hAnsi="Times New Roman" w:cs="Times New Roman"/>
      <w:noProof/>
      <w:sz w:val="24"/>
      <w:szCs w:val="24"/>
      <w:lang w:val="en-US" w:eastAsia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8269D3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8269D3"/>
    <w:rPr>
      <w:color w:val="605E5C"/>
      <w:shd w:val="clear" w:color="auto" w:fill="E1DFDD"/>
    </w:rPr>
  </w:style>
  <w:style w:type="paragraph" w:customStyle="1" w:styleId="xl63">
    <w:name w:val="xl63"/>
    <w:basedOn w:val="Normal"/>
    <w:rsid w:val="008269D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64">
    <w:name w:val="xl64"/>
    <w:basedOn w:val="Normal"/>
    <w:rsid w:val="008269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8269D3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</w:rPr>
  </w:style>
  <w:style w:type="paragraph" w:customStyle="1" w:styleId="xl66">
    <w:name w:val="xl66"/>
    <w:basedOn w:val="Normal"/>
    <w:rsid w:val="008269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8269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xl68">
    <w:name w:val="xl68"/>
    <w:basedOn w:val="Normal"/>
    <w:rsid w:val="008269D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xl69">
    <w:name w:val="xl69"/>
    <w:basedOn w:val="Normal"/>
    <w:rsid w:val="008269D3"/>
    <w:pP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70">
    <w:name w:val="xl70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1">
    <w:name w:val="xl71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</w:rPr>
  </w:style>
  <w:style w:type="paragraph" w:customStyle="1" w:styleId="xl72">
    <w:name w:val="xl72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73">
    <w:name w:val="xl73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74">
    <w:name w:val="xl74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</w:rPr>
  </w:style>
  <w:style w:type="paragraph" w:customStyle="1" w:styleId="xl76">
    <w:name w:val="xl76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xl78">
    <w:name w:val="xl78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xl79">
    <w:name w:val="xl79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sz w:val="24"/>
    </w:rPr>
  </w:style>
  <w:style w:type="paragraph" w:customStyle="1" w:styleId="xl80">
    <w:name w:val="xl80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customStyle="1" w:styleId="xl81">
    <w:name w:val="xl81"/>
    <w:basedOn w:val="Normal"/>
    <w:rsid w:val="008269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</w:rPr>
  </w:style>
  <w:style w:type="paragraph" w:customStyle="1" w:styleId="xl82">
    <w:name w:val="xl82"/>
    <w:basedOn w:val="Normal"/>
    <w:rsid w:val="008269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</w:rPr>
  </w:style>
  <w:style w:type="paragraph" w:customStyle="1" w:styleId="xl83">
    <w:name w:val="xl83"/>
    <w:basedOn w:val="Normal"/>
    <w:rsid w:val="008269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84">
    <w:name w:val="xl84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85">
    <w:name w:val="xl85"/>
    <w:basedOn w:val="Normal"/>
    <w:rsid w:val="008269D3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86">
    <w:name w:val="xl86"/>
    <w:basedOn w:val="Normal"/>
    <w:rsid w:val="008269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87">
    <w:name w:val="xl87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88">
    <w:name w:val="xl88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89">
    <w:name w:val="xl89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u w:val="single"/>
    </w:rPr>
  </w:style>
  <w:style w:type="paragraph" w:customStyle="1" w:styleId="xl90">
    <w:name w:val="xl90"/>
    <w:basedOn w:val="Normal"/>
    <w:rsid w:val="008269D3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</w:rPr>
  </w:style>
  <w:style w:type="paragraph" w:customStyle="1" w:styleId="xl91">
    <w:name w:val="xl91"/>
    <w:basedOn w:val="Normal"/>
    <w:rsid w:val="008269D3"/>
    <w:pPr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</w:rPr>
  </w:style>
  <w:style w:type="paragraph" w:customStyle="1" w:styleId="xl92">
    <w:name w:val="xl92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93">
    <w:name w:val="xl93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94">
    <w:name w:val="xl94"/>
    <w:basedOn w:val="Normal"/>
    <w:rsid w:val="008269D3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95">
    <w:name w:val="xl95"/>
    <w:basedOn w:val="Normal"/>
    <w:rsid w:val="008269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96">
    <w:name w:val="xl96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97">
    <w:name w:val="xl97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98">
    <w:name w:val="xl98"/>
    <w:basedOn w:val="Normal"/>
    <w:rsid w:val="008269D3"/>
    <w:pPr>
      <w:pBdr>
        <w:top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99">
    <w:name w:val="xl99"/>
    <w:basedOn w:val="Normal"/>
    <w:rsid w:val="008269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</w:rPr>
  </w:style>
  <w:style w:type="paragraph" w:customStyle="1" w:styleId="xl100">
    <w:name w:val="xl100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left"/>
    </w:pPr>
    <w:rPr>
      <w:rFonts w:ascii="Times New Roman" w:hAnsi="Times New Roman"/>
      <w:b/>
      <w:bCs/>
      <w:sz w:val="24"/>
      <w:u w:val="single"/>
    </w:rPr>
  </w:style>
  <w:style w:type="paragraph" w:customStyle="1" w:styleId="xl101">
    <w:name w:val="xl101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02">
    <w:name w:val="xl102"/>
    <w:basedOn w:val="Normal"/>
    <w:rsid w:val="008269D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03">
    <w:name w:val="xl103"/>
    <w:basedOn w:val="Normal"/>
    <w:rsid w:val="008269D3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</w:rPr>
  </w:style>
  <w:style w:type="paragraph" w:customStyle="1" w:styleId="xl104">
    <w:name w:val="xl104"/>
    <w:basedOn w:val="Normal"/>
    <w:rsid w:val="008269D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left"/>
      <w:textAlignment w:val="center"/>
    </w:pPr>
    <w:rPr>
      <w:rFonts w:ascii="Times New Roman" w:hAnsi="Times New Roman"/>
      <w:b/>
      <w:bCs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8269D3"/>
  </w:style>
  <w:style w:type="character" w:customStyle="1" w:styleId="Menzionenonrisolta3">
    <w:name w:val="Menzione non risolta3"/>
    <w:basedOn w:val="DefaultParagraphFont"/>
    <w:uiPriority w:val="99"/>
    <w:semiHidden/>
    <w:unhideWhenUsed/>
    <w:rsid w:val="008269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69D3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D3"/>
    <w:rPr>
      <w:rFonts w:ascii="Century Gothic" w:eastAsia="Times New Roman" w:hAnsi="Century Gothic" w:cs="Times New Roman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8269D3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D3"/>
    <w:rPr>
      <w:rFonts w:ascii="Century Gothic" w:eastAsia="Times New Roman" w:hAnsi="Century Gothic" w:cs="Times New Roman"/>
      <w:szCs w:val="24"/>
      <w:lang w:val="it-IT" w:eastAsia="it-IT"/>
    </w:rPr>
  </w:style>
  <w:style w:type="character" w:customStyle="1" w:styleId="Menzionenonrisolta4">
    <w:name w:val="Menzione non risolta4"/>
    <w:basedOn w:val="DefaultParagraphFont"/>
    <w:uiPriority w:val="99"/>
    <w:semiHidden/>
    <w:unhideWhenUsed/>
    <w:rsid w:val="008269D3"/>
    <w:rPr>
      <w:color w:val="605E5C"/>
      <w:shd w:val="clear" w:color="auto" w:fill="E1DFDD"/>
    </w:rPr>
  </w:style>
  <w:style w:type="numbering" w:customStyle="1" w:styleId="Nessunelenco1">
    <w:name w:val="Nessun elenco1"/>
    <w:next w:val="NoList"/>
    <w:uiPriority w:val="99"/>
    <w:semiHidden/>
    <w:unhideWhenUsed/>
    <w:rsid w:val="008269D3"/>
  </w:style>
  <w:style w:type="numbering" w:customStyle="1" w:styleId="Nessunelenco11">
    <w:name w:val="Nessun elenco11"/>
    <w:next w:val="NoList"/>
    <w:uiPriority w:val="99"/>
    <w:semiHidden/>
    <w:unhideWhenUsed/>
    <w:rsid w:val="00826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5204</Words>
  <Characters>29667</Characters>
  <Application>Microsoft Office Word</Application>
  <DocSecurity>0</DocSecurity>
  <Lines>247</Lines>
  <Paragraphs>69</Paragraphs>
  <ScaleCrop>false</ScaleCrop>
  <Company/>
  <LinksUpToDate>false</LinksUpToDate>
  <CharactersWithSpaces>34802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Neill</dc:creator>
  <cp:keywords/>
  <dc:description/>
  <cp:lastModifiedBy>Jolie Neill</cp:lastModifiedBy>
  <cp:revision>1</cp:revision>
  <dcterms:created xsi:type="dcterms:W3CDTF">2021-09-16T13:58:00Z</dcterms:created>
  <dcterms:modified xsi:type="dcterms:W3CDTF">2021-09-16T13:58:00Z</dcterms:modified>
</cp:coreProperties>
</file>