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BE1C8" w14:textId="1CA71EC7" w:rsidR="00700EEE" w:rsidRPr="00AF019D" w:rsidRDefault="00700EEE" w:rsidP="00AF019D">
      <w:pPr>
        <w:pStyle w:val="EndNoteBibliography"/>
        <w:rPr>
          <w:rFonts w:ascii="Times New Roman" w:hAnsi="Times New Roman" w:cs="Times New Roman" w:hint="eastAsia"/>
          <w:b/>
          <w:bCs/>
          <w:sz w:val="24"/>
          <w:szCs w:val="24"/>
        </w:rPr>
      </w:pPr>
      <w:r w:rsidRPr="00905D1C">
        <w:rPr>
          <w:rFonts w:ascii="Times New Roman" w:hAnsi="Times New Roman" w:cs="Times New Roman"/>
          <w:b/>
          <w:bCs/>
          <w:sz w:val="24"/>
          <w:szCs w:val="24"/>
        </w:rPr>
        <w:t xml:space="preserve">Table 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905D1C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The 41 </w:t>
      </w:r>
      <w:r w:rsidRPr="00700EEE">
        <w:rPr>
          <w:rFonts w:ascii="Times New Roman" w:hAnsi="Times New Roman" w:cs="Times New Roman"/>
          <w:b/>
          <w:bCs/>
          <w:sz w:val="24"/>
          <w:szCs w:val="24"/>
        </w:rPr>
        <w:t>ferroptosis genes</w:t>
      </w:r>
      <w:r w:rsidRPr="00905D1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700EEE" w14:paraId="7D31E02D" w14:textId="77777777" w:rsidTr="00700EEE">
        <w:tc>
          <w:tcPr>
            <w:tcW w:w="4148" w:type="dxa"/>
            <w:tcBorders>
              <w:left w:val="nil"/>
              <w:right w:val="nil"/>
            </w:tcBorders>
          </w:tcPr>
          <w:p w14:paraId="5D0705FF" w14:textId="77777777" w:rsidR="00700EEE" w:rsidRPr="00700EEE" w:rsidRDefault="00700EEE" w:rsidP="00700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40341282"/>
          </w:p>
          <w:p w14:paraId="0734007E" w14:textId="77777777" w:rsidR="00700EEE" w:rsidRPr="00700EEE" w:rsidRDefault="00700EEE" w:rsidP="00700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367644" w14:textId="77777777" w:rsidR="00700EEE" w:rsidRPr="00700EEE" w:rsidRDefault="00700EEE" w:rsidP="00700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EE8469" w14:textId="77777777" w:rsidR="00700EEE" w:rsidRPr="00700EEE" w:rsidRDefault="00700EEE" w:rsidP="00700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187B70" w14:textId="77777777" w:rsidR="00700EEE" w:rsidRPr="00700EEE" w:rsidRDefault="00700EEE" w:rsidP="00700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655DC8" w14:textId="77777777" w:rsidR="00700EEE" w:rsidRPr="00700EEE" w:rsidRDefault="00700EEE" w:rsidP="00700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DCF708" w14:textId="77777777" w:rsidR="00700EEE" w:rsidRPr="00700EEE" w:rsidRDefault="00700EEE" w:rsidP="00700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8506DB" w14:textId="77777777" w:rsidR="00700EEE" w:rsidRPr="00700EEE" w:rsidRDefault="00700EEE" w:rsidP="00700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B6B7A2" w14:textId="77777777" w:rsidR="00700EEE" w:rsidRPr="00700EEE" w:rsidRDefault="00700EEE" w:rsidP="00700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50F9DC" w14:textId="77777777" w:rsidR="00700EEE" w:rsidRPr="00700EEE" w:rsidRDefault="00700EEE" w:rsidP="00700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9AD075" w14:textId="77777777" w:rsidR="00700EEE" w:rsidRPr="00700EEE" w:rsidRDefault="00700EEE" w:rsidP="00700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B643B3" w14:textId="77777777" w:rsidR="00700EEE" w:rsidRPr="00700EEE" w:rsidRDefault="00700EEE" w:rsidP="00700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C3719B" w14:textId="77777777" w:rsidR="00700EEE" w:rsidRPr="00700EEE" w:rsidRDefault="00700EEE" w:rsidP="00700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5753E0" w14:textId="77777777" w:rsidR="00700EEE" w:rsidRPr="00700EEE" w:rsidRDefault="00700EEE" w:rsidP="00700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4092EE" w14:textId="77777777" w:rsidR="00700EEE" w:rsidRPr="00700EEE" w:rsidRDefault="00700EEE" w:rsidP="00700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5D5938" w14:textId="77777777" w:rsidR="00700EEE" w:rsidRPr="00700EEE" w:rsidRDefault="00700EEE" w:rsidP="00700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304D0F" w14:textId="77777777" w:rsidR="00700EEE" w:rsidRPr="00700EEE" w:rsidRDefault="00700EEE" w:rsidP="00700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7744EA" w14:textId="77777777" w:rsidR="00700EEE" w:rsidRPr="00700EEE" w:rsidRDefault="00700EEE" w:rsidP="00700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37CD2A" w14:textId="7293094E" w:rsidR="00700EEE" w:rsidRPr="00700EEE" w:rsidRDefault="00700EEE" w:rsidP="00700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700EEE">
              <w:rPr>
                <w:rFonts w:ascii="Times New Roman" w:hAnsi="Times New Roman" w:cs="Times New Roman"/>
                <w:sz w:val="24"/>
                <w:szCs w:val="24"/>
              </w:rPr>
              <w:t>erroptosis</w:t>
            </w:r>
            <w:bookmarkEnd w:id="0"/>
            <w:r w:rsidRPr="00700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700EEE">
              <w:rPr>
                <w:rFonts w:ascii="Times New Roman" w:hAnsi="Times New Roman" w:cs="Times New Roman"/>
                <w:sz w:val="24"/>
                <w:szCs w:val="24"/>
              </w:rPr>
              <w:t>enes</w:t>
            </w:r>
          </w:p>
        </w:tc>
        <w:tc>
          <w:tcPr>
            <w:tcW w:w="4148" w:type="dxa"/>
            <w:tcBorders>
              <w:left w:val="nil"/>
              <w:right w:val="nil"/>
            </w:tcBorders>
          </w:tcPr>
          <w:p w14:paraId="1355DA75" w14:textId="77777777" w:rsidR="00700EEE" w:rsidRPr="00700EEE" w:rsidRDefault="00700EEE" w:rsidP="00700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EEE">
              <w:rPr>
                <w:rFonts w:ascii="Times New Roman" w:hAnsi="Times New Roman" w:cs="Times New Roman"/>
                <w:sz w:val="24"/>
                <w:szCs w:val="24"/>
              </w:rPr>
              <w:t>ALOX15</w:t>
            </w:r>
          </w:p>
          <w:p w14:paraId="5FAA65E3" w14:textId="77777777" w:rsidR="00700EEE" w:rsidRPr="00700EEE" w:rsidRDefault="00700EEE" w:rsidP="00700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EEE">
              <w:rPr>
                <w:rFonts w:ascii="Times New Roman" w:hAnsi="Times New Roman" w:cs="Times New Roman"/>
                <w:sz w:val="24"/>
                <w:szCs w:val="24"/>
              </w:rPr>
              <w:t>HMOX1</w:t>
            </w:r>
          </w:p>
          <w:p w14:paraId="271395D3" w14:textId="77777777" w:rsidR="00700EEE" w:rsidRPr="00700EEE" w:rsidRDefault="00700EEE" w:rsidP="00700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EEE">
              <w:rPr>
                <w:rFonts w:ascii="Times New Roman" w:hAnsi="Times New Roman" w:cs="Times New Roman"/>
                <w:sz w:val="24"/>
                <w:szCs w:val="24"/>
              </w:rPr>
              <w:t>FTH1</w:t>
            </w:r>
          </w:p>
          <w:p w14:paraId="356789C2" w14:textId="77777777" w:rsidR="00700EEE" w:rsidRPr="00700EEE" w:rsidRDefault="00700EEE" w:rsidP="00700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0EEE">
              <w:rPr>
                <w:rFonts w:ascii="Times New Roman" w:hAnsi="Times New Roman" w:cs="Times New Roman"/>
                <w:sz w:val="24"/>
                <w:szCs w:val="24"/>
              </w:rPr>
              <w:t>speG</w:t>
            </w:r>
            <w:proofErr w:type="spellEnd"/>
          </w:p>
          <w:p w14:paraId="601CA39A" w14:textId="77777777" w:rsidR="00700EEE" w:rsidRPr="00700EEE" w:rsidRDefault="00700EEE" w:rsidP="00700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EEE">
              <w:rPr>
                <w:rFonts w:ascii="Times New Roman" w:hAnsi="Times New Roman" w:cs="Times New Roman"/>
                <w:sz w:val="24"/>
                <w:szCs w:val="24"/>
              </w:rPr>
              <w:t>ACSL</w:t>
            </w:r>
          </w:p>
          <w:p w14:paraId="45BD39C4" w14:textId="77777777" w:rsidR="00700EEE" w:rsidRPr="00700EEE" w:rsidRDefault="00700EEE" w:rsidP="00700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EEE">
              <w:rPr>
                <w:rFonts w:ascii="Times New Roman" w:hAnsi="Times New Roman" w:cs="Times New Roman"/>
                <w:sz w:val="24"/>
                <w:szCs w:val="24"/>
              </w:rPr>
              <w:t>TP53</w:t>
            </w:r>
          </w:p>
          <w:p w14:paraId="075DE07C" w14:textId="77777777" w:rsidR="00700EEE" w:rsidRPr="00700EEE" w:rsidRDefault="00700EEE" w:rsidP="00700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EEE">
              <w:rPr>
                <w:rFonts w:ascii="Times New Roman" w:hAnsi="Times New Roman" w:cs="Times New Roman"/>
                <w:sz w:val="24"/>
                <w:szCs w:val="24"/>
              </w:rPr>
              <w:t>GPX4</w:t>
            </w:r>
          </w:p>
          <w:p w14:paraId="3779A514" w14:textId="77777777" w:rsidR="00700EEE" w:rsidRPr="00700EEE" w:rsidRDefault="00700EEE" w:rsidP="00700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EEE">
              <w:rPr>
                <w:rFonts w:ascii="Times New Roman" w:hAnsi="Times New Roman" w:cs="Times New Roman"/>
                <w:sz w:val="24"/>
                <w:szCs w:val="24"/>
              </w:rPr>
              <w:t>PRNP</w:t>
            </w:r>
          </w:p>
          <w:p w14:paraId="50BEB44D" w14:textId="77777777" w:rsidR="00700EEE" w:rsidRPr="00700EEE" w:rsidRDefault="00700EEE" w:rsidP="00700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0EEE">
              <w:rPr>
                <w:rFonts w:ascii="Times New Roman" w:hAnsi="Times New Roman" w:cs="Times New Roman"/>
                <w:sz w:val="24"/>
                <w:szCs w:val="24"/>
              </w:rPr>
              <w:t>PrP</w:t>
            </w:r>
            <w:proofErr w:type="spellEnd"/>
          </w:p>
          <w:p w14:paraId="3F17C51D" w14:textId="77777777" w:rsidR="00700EEE" w:rsidRPr="00700EEE" w:rsidRDefault="00700EEE" w:rsidP="00700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EEE">
              <w:rPr>
                <w:rFonts w:ascii="Times New Roman" w:hAnsi="Times New Roman" w:cs="Times New Roman"/>
                <w:sz w:val="24"/>
                <w:szCs w:val="24"/>
              </w:rPr>
              <w:t>CD230</w:t>
            </w:r>
          </w:p>
          <w:p w14:paraId="0DF1CCE5" w14:textId="77777777" w:rsidR="00700EEE" w:rsidRPr="00700EEE" w:rsidRDefault="00700EEE" w:rsidP="00700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EEE">
              <w:rPr>
                <w:rFonts w:ascii="Times New Roman" w:hAnsi="Times New Roman" w:cs="Times New Roman"/>
                <w:sz w:val="24"/>
                <w:szCs w:val="24"/>
              </w:rPr>
              <w:t>TFRC</w:t>
            </w:r>
          </w:p>
          <w:p w14:paraId="104E1B20" w14:textId="77777777" w:rsidR="00700EEE" w:rsidRPr="00700EEE" w:rsidRDefault="00700EEE" w:rsidP="00700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EEE">
              <w:rPr>
                <w:rFonts w:ascii="Times New Roman" w:hAnsi="Times New Roman" w:cs="Times New Roman"/>
                <w:sz w:val="24"/>
                <w:szCs w:val="24"/>
              </w:rPr>
              <w:t>CD71</w:t>
            </w:r>
          </w:p>
          <w:p w14:paraId="1F735B5E" w14:textId="77777777" w:rsidR="00700EEE" w:rsidRPr="00700EEE" w:rsidRDefault="00700EEE" w:rsidP="00700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EEE">
              <w:rPr>
                <w:rFonts w:ascii="Times New Roman" w:hAnsi="Times New Roman" w:cs="Times New Roman"/>
                <w:sz w:val="24"/>
                <w:szCs w:val="24"/>
              </w:rPr>
              <w:t>SLC3A2</w:t>
            </w:r>
          </w:p>
          <w:p w14:paraId="2784D63A" w14:textId="77777777" w:rsidR="00700EEE" w:rsidRPr="00700EEE" w:rsidRDefault="00700EEE" w:rsidP="00700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EEE">
              <w:rPr>
                <w:rFonts w:ascii="Times New Roman" w:hAnsi="Times New Roman" w:cs="Times New Roman"/>
                <w:sz w:val="24"/>
                <w:szCs w:val="24"/>
              </w:rPr>
              <w:t>MDU1</w:t>
            </w:r>
          </w:p>
          <w:p w14:paraId="2E1B47F0" w14:textId="77777777" w:rsidR="00700EEE" w:rsidRPr="00700EEE" w:rsidRDefault="00700EEE" w:rsidP="00700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EEE">
              <w:rPr>
                <w:rFonts w:ascii="Times New Roman" w:hAnsi="Times New Roman" w:cs="Times New Roman"/>
                <w:sz w:val="24"/>
                <w:szCs w:val="24"/>
              </w:rPr>
              <w:t>CD98</w:t>
            </w:r>
          </w:p>
          <w:p w14:paraId="67A385FF" w14:textId="77777777" w:rsidR="00700EEE" w:rsidRPr="00700EEE" w:rsidRDefault="00700EEE" w:rsidP="00700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EEE">
              <w:rPr>
                <w:rFonts w:ascii="Times New Roman" w:hAnsi="Times New Roman" w:cs="Times New Roman"/>
                <w:sz w:val="24"/>
                <w:szCs w:val="24"/>
              </w:rPr>
              <w:t>ATG7</w:t>
            </w:r>
          </w:p>
          <w:p w14:paraId="0758703E" w14:textId="77777777" w:rsidR="00700EEE" w:rsidRPr="00700EEE" w:rsidRDefault="00700EEE" w:rsidP="00700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EEE">
              <w:rPr>
                <w:rFonts w:ascii="Times New Roman" w:hAnsi="Times New Roman" w:cs="Times New Roman"/>
                <w:sz w:val="24"/>
                <w:szCs w:val="24"/>
              </w:rPr>
              <w:t>ATG5</w:t>
            </w:r>
          </w:p>
          <w:p w14:paraId="66D69D83" w14:textId="77777777" w:rsidR="00700EEE" w:rsidRPr="00700EEE" w:rsidRDefault="00700EEE" w:rsidP="00700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EEE">
              <w:rPr>
                <w:rFonts w:ascii="Times New Roman" w:hAnsi="Times New Roman" w:cs="Times New Roman"/>
                <w:sz w:val="24"/>
                <w:szCs w:val="24"/>
              </w:rPr>
              <w:t>NCOA4</w:t>
            </w:r>
          </w:p>
          <w:p w14:paraId="5265A41F" w14:textId="77777777" w:rsidR="00700EEE" w:rsidRPr="00700EEE" w:rsidRDefault="00700EEE" w:rsidP="00700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EEE">
              <w:rPr>
                <w:rFonts w:ascii="Times New Roman" w:hAnsi="Times New Roman" w:cs="Times New Roman"/>
                <w:sz w:val="24"/>
                <w:szCs w:val="24"/>
              </w:rPr>
              <w:t>STEAP3</w:t>
            </w:r>
          </w:p>
          <w:p w14:paraId="20562AEE" w14:textId="77777777" w:rsidR="00700EEE" w:rsidRPr="00700EEE" w:rsidRDefault="00700EEE" w:rsidP="00700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EEE">
              <w:rPr>
                <w:rFonts w:ascii="Times New Roman" w:hAnsi="Times New Roman" w:cs="Times New Roman"/>
                <w:sz w:val="24"/>
                <w:szCs w:val="24"/>
              </w:rPr>
              <w:t>MAP1LC</w:t>
            </w:r>
          </w:p>
          <w:p w14:paraId="24B9B4FE" w14:textId="77777777" w:rsidR="00700EEE" w:rsidRPr="00700EEE" w:rsidRDefault="00700EEE" w:rsidP="00700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EEE">
              <w:rPr>
                <w:rFonts w:ascii="Times New Roman" w:hAnsi="Times New Roman" w:cs="Times New Roman"/>
                <w:sz w:val="24"/>
                <w:szCs w:val="24"/>
              </w:rPr>
              <w:t>GCLC</w:t>
            </w:r>
          </w:p>
          <w:p w14:paraId="03614786" w14:textId="77777777" w:rsidR="00700EEE" w:rsidRPr="00700EEE" w:rsidRDefault="00700EEE" w:rsidP="00700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EEE">
              <w:rPr>
                <w:rFonts w:ascii="Times New Roman" w:hAnsi="Times New Roman" w:cs="Times New Roman"/>
                <w:sz w:val="24"/>
                <w:szCs w:val="24"/>
              </w:rPr>
              <w:t>GCLM</w:t>
            </w:r>
          </w:p>
          <w:p w14:paraId="46018B96" w14:textId="77777777" w:rsidR="00700EEE" w:rsidRPr="00700EEE" w:rsidRDefault="00700EEE" w:rsidP="00700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EEE">
              <w:rPr>
                <w:rFonts w:ascii="Times New Roman" w:hAnsi="Times New Roman" w:cs="Times New Roman"/>
                <w:sz w:val="24"/>
                <w:szCs w:val="24"/>
              </w:rPr>
              <w:t>PCBP1</w:t>
            </w:r>
          </w:p>
          <w:p w14:paraId="4454E444" w14:textId="77777777" w:rsidR="00700EEE" w:rsidRPr="00700EEE" w:rsidRDefault="00700EEE" w:rsidP="00700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EEE">
              <w:rPr>
                <w:rFonts w:ascii="Times New Roman" w:hAnsi="Times New Roman" w:cs="Times New Roman"/>
                <w:sz w:val="24"/>
                <w:szCs w:val="24"/>
              </w:rPr>
              <w:t>PCBP2</w:t>
            </w:r>
          </w:p>
          <w:p w14:paraId="07C5D854" w14:textId="77777777" w:rsidR="00700EEE" w:rsidRPr="00700EEE" w:rsidRDefault="00700EEE" w:rsidP="00700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EEE">
              <w:rPr>
                <w:rFonts w:ascii="Times New Roman" w:hAnsi="Times New Roman" w:cs="Times New Roman"/>
                <w:sz w:val="24"/>
                <w:szCs w:val="24"/>
              </w:rPr>
              <w:t>LPCAT3</w:t>
            </w:r>
          </w:p>
          <w:p w14:paraId="4C08B6E7" w14:textId="77777777" w:rsidR="00700EEE" w:rsidRPr="00700EEE" w:rsidRDefault="00700EEE" w:rsidP="00700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EEE">
              <w:rPr>
                <w:rFonts w:ascii="Times New Roman" w:hAnsi="Times New Roman" w:cs="Times New Roman"/>
                <w:sz w:val="24"/>
                <w:szCs w:val="24"/>
              </w:rPr>
              <w:t>MBOAT5</w:t>
            </w:r>
          </w:p>
          <w:p w14:paraId="055D9217" w14:textId="77777777" w:rsidR="00700EEE" w:rsidRPr="00700EEE" w:rsidRDefault="00700EEE" w:rsidP="00700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EEE">
              <w:rPr>
                <w:rFonts w:ascii="Times New Roman" w:hAnsi="Times New Roman" w:cs="Times New Roman"/>
                <w:sz w:val="24"/>
                <w:szCs w:val="24"/>
              </w:rPr>
              <w:t>CP</w:t>
            </w:r>
          </w:p>
          <w:p w14:paraId="71BA2B7C" w14:textId="77777777" w:rsidR="00700EEE" w:rsidRPr="00700EEE" w:rsidRDefault="00700EEE" w:rsidP="00700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EEE">
              <w:rPr>
                <w:rFonts w:ascii="Times New Roman" w:hAnsi="Times New Roman" w:cs="Times New Roman"/>
                <w:sz w:val="24"/>
                <w:szCs w:val="24"/>
              </w:rPr>
              <w:t>FTL</w:t>
            </w:r>
          </w:p>
          <w:p w14:paraId="0E23178E" w14:textId="77777777" w:rsidR="00700EEE" w:rsidRPr="00700EEE" w:rsidRDefault="00700EEE" w:rsidP="00700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EEE">
              <w:rPr>
                <w:rFonts w:ascii="Times New Roman" w:hAnsi="Times New Roman" w:cs="Times New Roman"/>
                <w:sz w:val="24"/>
                <w:szCs w:val="24"/>
              </w:rPr>
              <w:t>SLC7A11</w:t>
            </w:r>
          </w:p>
          <w:p w14:paraId="734B5E73" w14:textId="77777777" w:rsidR="00700EEE" w:rsidRPr="00700EEE" w:rsidRDefault="00700EEE" w:rsidP="00700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EEE">
              <w:rPr>
                <w:rFonts w:ascii="Times New Roman" w:hAnsi="Times New Roman" w:cs="Times New Roman"/>
                <w:sz w:val="24"/>
                <w:szCs w:val="24"/>
              </w:rPr>
              <w:t>SLC40A1</w:t>
            </w:r>
          </w:p>
          <w:p w14:paraId="2D736700" w14:textId="77777777" w:rsidR="00700EEE" w:rsidRPr="00700EEE" w:rsidRDefault="00700EEE" w:rsidP="00700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EEE">
              <w:rPr>
                <w:rFonts w:ascii="Times New Roman" w:hAnsi="Times New Roman" w:cs="Times New Roman"/>
                <w:sz w:val="24"/>
                <w:szCs w:val="24"/>
              </w:rPr>
              <w:t>SLC39A8</w:t>
            </w:r>
          </w:p>
          <w:p w14:paraId="3F434357" w14:textId="77777777" w:rsidR="00700EEE" w:rsidRPr="00700EEE" w:rsidRDefault="00700EEE" w:rsidP="00700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EEE">
              <w:rPr>
                <w:rFonts w:ascii="Times New Roman" w:hAnsi="Times New Roman" w:cs="Times New Roman"/>
                <w:sz w:val="24"/>
                <w:szCs w:val="24"/>
              </w:rPr>
              <w:t>SLC39A14</w:t>
            </w:r>
          </w:p>
          <w:p w14:paraId="127B405E" w14:textId="77777777" w:rsidR="00700EEE" w:rsidRPr="00700EEE" w:rsidRDefault="00700EEE" w:rsidP="00700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EEE">
              <w:rPr>
                <w:rFonts w:ascii="Times New Roman" w:hAnsi="Times New Roman" w:cs="Times New Roman"/>
                <w:sz w:val="24"/>
                <w:szCs w:val="24"/>
              </w:rPr>
              <w:t>TF</w:t>
            </w:r>
          </w:p>
          <w:p w14:paraId="1D610EDF" w14:textId="77777777" w:rsidR="00700EEE" w:rsidRPr="00700EEE" w:rsidRDefault="00700EEE" w:rsidP="00700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EEE">
              <w:rPr>
                <w:rFonts w:ascii="Times New Roman" w:hAnsi="Times New Roman" w:cs="Times New Roman"/>
                <w:sz w:val="24"/>
                <w:szCs w:val="24"/>
              </w:rPr>
              <w:t>VDAC2</w:t>
            </w:r>
          </w:p>
          <w:p w14:paraId="2F8447BF" w14:textId="77777777" w:rsidR="00700EEE" w:rsidRPr="00700EEE" w:rsidRDefault="00700EEE" w:rsidP="00700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EEE">
              <w:rPr>
                <w:rFonts w:ascii="Times New Roman" w:hAnsi="Times New Roman" w:cs="Times New Roman"/>
                <w:sz w:val="24"/>
                <w:szCs w:val="24"/>
              </w:rPr>
              <w:t>VDAC3</w:t>
            </w:r>
          </w:p>
          <w:p w14:paraId="00C12FD9" w14:textId="77777777" w:rsidR="00700EEE" w:rsidRPr="00700EEE" w:rsidRDefault="00700EEE" w:rsidP="00700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EEE">
              <w:rPr>
                <w:rFonts w:ascii="Times New Roman" w:hAnsi="Times New Roman" w:cs="Times New Roman"/>
                <w:sz w:val="24"/>
                <w:szCs w:val="24"/>
              </w:rPr>
              <w:t>FTMT</w:t>
            </w:r>
          </w:p>
          <w:p w14:paraId="0E5559EC" w14:textId="77777777" w:rsidR="00700EEE" w:rsidRPr="00700EEE" w:rsidRDefault="00700EEE" w:rsidP="00700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EEE">
              <w:rPr>
                <w:rFonts w:ascii="Times New Roman" w:hAnsi="Times New Roman" w:cs="Times New Roman"/>
                <w:sz w:val="24"/>
                <w:szCs w:val="24"/>
              </w:rPr>
              <w:t>SLC11A2</w:t>
            </w:r>
          </w:p>
          <w:p w14:paraId="7B676E26" w14:textId="77777777" w:rsidR="00700EEE" w:rsidRPr="00700EEE" w:rsidRDefault="00700EEE" w:rsidP="00700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EEE">
              <w:rPr>
                <w:rFonts w:ascii="Times New Roman" w:hAnsi="Times New Roman" w:cs="Times New Roman"/>
                <w:sz w:val="24"/>
                <w:szCs w:val="24"/>
              </w:rPr>
              <w:t>DMT1</w:t>
            </w:r>
          </w:p>
          <w:p w14:paraId="49F9B515" w14:textId="77777777" w:rsidR="00700EEE" w:rsidRPr="00700EEE" w:rsidRDefault="00700EEE" w:rsidP="00700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EEE">
              <w:rPr>
                <w:rFonts w:ascii="Times New Roman" w:hAnsi="Times New Roman" w:cs="Times New Roman"/>
                <w:sz w:val="24"/>
                <w:szCs w:val="24"/>
              </w:rPr>
              <w:t>NRAMP2</w:t>
            </w:r>
          </w:p>
          <w:p w14:paraId="0BA4BFDF" w14:textId="77777777" w:rsidR="00700EEE" w:rsidRPr="00700EEE" w:rsidRDefault="00700EEE" w:rsidP="00700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EEE">
              <w:rPr>
                <w:rFonts w:ascii="Times New Roman" w:hAnsi="Times New Roman" w:cs="Times New Roman"/>
                <w:sz w:val="24"/>
                <w:szCs w:val="24"/>
              </w:rPr>
              <w:t>NOX2</w:t>
            </w:r>
          </w:p>
          <w:p w14:paraId="4A618E4D" w14:textId="77777777" w:rsidR="00700EEE" w:rsidRPr="00700EEE" w:rsidRDefault="00700EEE" w:rsidP="00700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EEE">
              <w:rPr>
                <w:rFonts w:ascii="Times New Roman" w:hAnsi="Times New Roman" w:cs="Times New Roman"/>
                <w:sz w:val="24"/>
                <w:szCs w:val="24"/>
              </w:rPr>
              <w:t>GP91</w:t>
            </w:r>
          </w:p>
          <w:p w14:paraId="1B9CF3F8" w14:textId="77777777" w:rsidR="00700EEE" w:rsidRPr="00700EEE" w:rsidRDefault="00700EEE" w:rsidP="00700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EEE">
              <w:rPr>
                <w:rFonts w:ascii="Times New Roman" w:hAnsi="Times New Roman" w:cs="Times New Roman"/>
                <w:sz w:val="24"/>
                <w:szCs w:val="24"/>
              </w:rPr>
              <w:t>CYBB</w:t>
            </w:r>
          </w:p>
          <w:p w14:paraId="03C6D04E" w14:textId="6F483C52" w:rsidR="00700EEE" w:rsidRPr="00700EEE" w:rsidRDefault="00700EEE" w:rsidP="00700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EEE">
              <w:rPr>
                <w:rFonts w:ascii="Times New Roman" w:hAnsi="Times New Roman" w:cs="Times New Roman"/>
                <w:sz w:val="24"/>
                <w:szCs w:val="24"/>
              </w:rPr>
              <w:t>GSS</w:t>
            </w:r>
          </w:p>
        </w:tc>
      </w:tr>
    </w:tbl>
    <w:p w14:paraId="485491E2" w14:textId="77777777" w:rsidR="00381AAF" w:rsidRDefault="00381AAF">
      <w:pPr>
        <w:rPr>
          <w:rFonts w:hint="eastAsia"/>
        </w:rPr>
      </w:pPr>
    </w:p>
    <w:sectPr w:rsidR="00381A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7B5A2" w14:textId="77777777" w:rsidR="004A6740" w:rsidRDefault="004A6740" w:rsidP="00700EEE">
      <w:r>
        <w:separator/>
      </w:r>
    </w:p>
  </w:endnote>
  <w:endnote w:type="continuationSeparator" w:id="0">
    <w:p w14:paraId="5C44A3F9" w14:textId="77777777" w:rsidR="004A6740" w:rsidRDefault="004A6740" w:rsidP="00700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84530" w14:textId="77777777" w:rsidR="004A6740" w:rsidRDefault="004A6740" w:rsidP="00700EEE">
      <w:r>
        <w:separator/>
      </w:r>
    </w:p>
  </w:footnote>
  <w:footnote w:type="continuationSeparator" w:id="0">
    <w:p w14:paraId="2E1FA8B5" w14:textId="77777777" w:rsidR="004A6740" w:rsidRDefault="004A6740" w:rsidP="00700E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2F6"/>
    <w:rsid w:val="00381AAF"/>
    <w:rsid w:val="004A6740"/>
    <w:rsid w:val="0055534A"/>
    <w:rsid w:val="006C52F6"/>
    <w:rsid w:val="00700EEE"/>
    <w:rsid w:val="00AF0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15AAB8"/>
  <w15:chartTrackingRefBased/>
  <w15:docId w15:val="{E68BD9A4-8C2A-4DD4-83A7-7EFC85750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0E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00EE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00E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00EEE"/>
    <w:rPr>
      <w:sz w:val="18"/>
      <w:szCs w:val="18"/>
    </w:rPr>
  </w:style>
  <w:style w:type="table" w:styleId="a7">
    <w:name w:val="Table Grid"/>
    <w:basedOn w:val="a1"/>
    <w:uiPriority w:val="39"/>
    <w:rsid w:val="00700E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">
    <w:name w:val="EndNote Bibliography"/>
    <w:basedOn w:val="a"/>
    <w:link w:val="EndNoteBibliography0"/>
    <w:rsid w:val="00700EEE"/>
    <w:rPr>
      <w:rFonts w:ascii="等线" w:eastAsia="等线" w:hAnsi="等线"/>
      <w:noProof/>
      <w:sz w:val="20"/>
    </w:rPr>
  </w:style>
  <w:style w:type="character" w:customStyle="1" w:styleId="EndNoteBibliography0">
    <w:name w:val="EndNote Bibliography 字符"/>
    <w:basedOn w:val="a0"/>
    <w:link w:val="EndNoteBibliography"/>
    <w:rsid w:val="00700EEE"/>
    <w:rPr>
      <w:rFonts w:ascii="等线" w:eastAsia="等线" w:hAnsi="等线"/>
      <w:noProof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huang weiguo</dc:creator>
  <cp:keywords/>
  <dc:description/>
  <cp:lastModifiedBy>huang weiguo</cp:lastModifiedBy>
  <cp:revision>3</cp:revision>
  <dcterms:created xsi:type="dcterms:W3CDTF">2021-08-27T17:19:00Z</dcterms:created>
  <dcterms:modified xsi:type="dcterms:W3CDTF">2021-08-27T17:24:00Z</dcterms:modified>
</cp:coreProperties>
</file>