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9637" w14:textId="715A006E" w:rsidR="00CC7033" w:rsidRDefault="00CC7033" w:rsidP="00CC70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41A">
        <w:rPr>
          <w:rFonts w:ascii="Times New Roman" w:hAnsi="Times New Roman" w:cs="Times New Roman"/>
          <w:b/>
          <w:sz w:val="24"/>
          <w:szCs w:val="24"/>
          <w:u w:val="single"/>
        </w:rPr>
        <w:t>Supplements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50"/>
        <w:gridCol w:w="1396"/>
        <w:gridCol w:w="1524"/>
        <w:gridCol w:w="1539"/>
        <w:gridCol w:w="1386"/>
      </w:tblGrid>
      <w:tr w:rsidR="006F743A" w:rsidRPr="00E43382" w14:paraId="6B78FA17" w14:textId="77777777" w:rsidTr="00586F9C">
        <w:tc>
          <w:tcPr>
            <w:tcW w:w="2155" w:type="dxa"/>
            <w:shd w:val="clear" w:color="auto" w:fill="D9D9D9" w:themeFill="background1" w:themeFillShade="D9"/>
          </w:tcPr>
          <w:p w14:paraId="43CC16E1" w14:textId="77777777" w:rsidR="006F743A" w:rsidRPr="00E43382" w:rsidRDefault="006F743A" w:rsidP="00586F9C">
            <w:pPr>
              <w:rPr>
                <w:rFonts w:ascii="Times New Roman" w:hAnsi="Times New Roman" w:cs="Times New Roman"/>
                <w:b/>
              </w:rPr>
            </w:pPr>
            <w:r w:rsidRPr="00E43382">
              <w:rPr>
                <w:rFonts w:ascii="Times New Roman" w:hAnsi="Times New Roman" w:cs="Times New Roman"/>
                <w:b/>
              </w:rPr>
              <w:t>Exclusion Criteria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7968444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382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345CE5F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382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AEF1696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Black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1425ADF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382">
              <w:rPr>
                <w:rFonts w:ascii="Times New Roman" w:hAnsi="Times New Roman" w:cs="Times New Roman"/>
                <w:b/>
              </w:rPr>
              <w:t>NHW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9A509E3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382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F743A" w:rsidRPr="00E43382" w14:paraId="6E17A118" w14:textId="77777777" w:rsidTr="00586F9C">
        <w:tc>
          <w:tcPr>
            <w:tcW w:w="2155" w:type="dxa"/>
          </w:tcPr>
          <w:p w14:paraId="1B1F4024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Data Anomalies</w:t>
            </w:r>
          </w:p>
        </w:tc>
        <w:tc>
          <w:tcPr>
            <w:tcW w:w="1350" w:type="dxa"/>
          </w:tcPr>
          <w:p w14:paraId="18EC5B41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3E758C9A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E9FCE6E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13BF2DA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84805EA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56</w:t>
            </w:r>
          </w:p>
        </w:tc>
      </w:tr>
      <w:tr w:rsidR="006F743A" w:rsidRPr="00E43382" w14:paraId="6C2DF453" w14:textId="77777777" w:rsidTr="00586F9C">
        <w:tc>
          <w:tcPr>
            <w:tcW w:w="2155" w:type="dxa"/>
          </w:tcPr>
          <w:p w14:paraId="1B8C13AD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Missing FFQ Data</w:t>
            </w:r>
          </w:p>
        </w:tc>
        <w:tc>
          <w:tcPr>
            <w:tcW w:w="1350" w:type="dxa"/>
          </w:tcPr>
          <w:p w14:paraId="67DB945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2070 (42.1)</w:t>
            </w:r>
          </w:p>
        </w:tc>
        <w:tc>
          <w:tcPr>
            <w:tcW w:w="1396" w:type="dxa"/>
          </w:tcPr>
          <w:p w14:paraId="6DD7765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2849 (57.9)</w:t>
            </w:r>
          </w:p>
        </w:tc>
        <w:tc>
          <w:tcPr>
            <w:tcW w:w="1524" w:type="dxa"/>
          </w:tcPr>
          <w:p w14:paraId="7DE30D04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3006 (61.1)</w:t>
            </w:r>
          </w:p>
        </w:tc>
        <w:tc>
          <w:tcPr>
            <w:tcW w:w="1539" w:type="dxa"/>
          </w:tcPr>
          <w:p w14:paraId="0A773B9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1913 (38.9)</w:t>
            </w:r>
          </w:p>
        </w:tc>
        <w:tc>
          <w:tcPr>
            <w:tcW w:w="1386" w:type="dxa"/>
          </w:tcPr>
          <w:p w14:paraId="1B35709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4919</w:t>
            </w:r>
          </w:p>
        </w:tc>
      </w:tr>
      <w:tr w:rsidR="006F743A" w:rsidRPr="00E43382" w14:paraId="41450107" w14:textId="77777777" w:rsidTr="00586F9C">
        <w:tc>
          <w:tcPr>
            <w:tcW w:w="2155" w:type="dxa"/>
          </w:tcPr>
          <w:p w14:paraId="3A030452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Did not complete &gt;15% FFQ</w:t>
            </w:r>
          </w:p>
        </w:tc>
        <w:tc>
          <w:tcPr>
            <w:tcW w:w="1350" w:type="dxa"/>
          </w:tcPr>
          <w:p w14:paraId="20C9947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1253 (48.4)</w:t>
            </w:r>
          </w:p>
        </w:tc>
        <w:tc>
          <w:tcPr>
            <w:tcW w:w="1396" w:type="dxa"/>
          </w:tcPr>
          <w:p w14:paraId="7052129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1338 (51.6)</w:t>
            </w:r>
          </w:p>
        </w:tc>
        <w:tc>
          <w:tcPr>
            <w:tcW w:w="1524" w:type="dxa"/>
          </w:tcPr>
          <w:p w14:paraId="17A017E1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1652 (63.8)</w:t>
            </w:r>
          </w:p>
        </w:tc>
        <w:tc>
          <w:tcPr>
            <w:tcW w:w="1539" w:type="dxa"/>
          </w:tcPr>
          <w:p w14:paraId="73C0D14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939 (36.2)</w:t>
            </w:r>
          </w:p>
        </w:tc>
        <w:tc>
          <w:tcPr>
            <w:tcW w:w="1386" w:type="dxa"/>
          </w:tcPr>
          <w:p w14:paraId="472A6A83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2591</w:t>
            </w:r>
          </w:p>
        </w:tc>
      </w:tr>
      <w:tr w:rsidR="006F743A" w:rsidRPr="00E43382" w14:paraId="66BE55BC" w14:textId="77777777" w:rsidTr="00586F9C">
        <w:tc>
          <w:tcPr>
            <w:tcW w:w="2155" w:type="dxa"/>
          </w:tcPr>
          <w:p w14:paraId="0F45306E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Implausible caloric intake</w:t>
            </w:r>
          </w:p>
        </w:tc>
        <w:tc>
          <w:tcPr>
            <w:tcW w:w="1350" w:type="dxa"/>
          </w:tcPr>
          <w:p w14:paraId="6C5F98FE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682 (65.8)</w:t>
            </w:r>
          </w:p>
        </w:tc>
        <w:tc>
          <w:tcPr>
            <w:tcW w:w="1396" w:type="dxa"/>
          </w:tcPr>
          <w:p w14:paraId="2A7D287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355 (34.2)</w:t>
            </w:r>
          </w:p>
        </w:tc>
        <w:tc>
          <w:tcPr>
            <w:tcW w:w="1524" w:type="dxa"/>
          </w:tcPr>
          <w:p w14:paraId="1E86D93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581 (56.0)</w:t>
            </w:r>
          </w:p>
        </w:tc>
        <w:tc>
          <w:tcPr>
            <w:tcW w:w="1539" w:type="dxa"/>
          </w:tcPr>
          <w:p w14:paraId="3647E75A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456 (44.0)</w:t>
            </w:r>
          </w:p>
        </w:tc>
        <w:tc>
          <w:tcPr>
            <w:tcW w:w="1386" w:type="dxa"/>
          </w:tcPr>
          <w:p w14:paraId="7F832F66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1037</w:t>
            </w:r>
          </w:p>
        </w:tc>
      </w:tr>
      <w:tr w:rsidR="006F743A" w:rsidRPr="00E43382" w14:paraId="36B25883" w14:textId="77777777" w:rsidTr="00586F9C">
        <w:tc>
          <w:tcPr>
            <w:tcW w:w="2155" w:type="dxa"/>
            <w:shd w:val="clear" w:color="auto" w:fill="F2F2F2" w:themeFill="background1" w:themeFillShade="F2"/>
          </w:tcPr>
          <w:p w14:paraId="2EEC0CE7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Missing variables: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0B7BA3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36F5740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14:paraId="3172FD7B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14:paraId="2373193F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119C5D4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43A" w:rsidRPr="00E43382" w14:paraId="227C0064" w14:textId="77777777" w:rsidTr="00586F9C">
        <w:tc>
          <w:tcPr>
            <w:tcW w:w="2155" w:type="dxa"/>
          </w:tcPr>
          <w:p w14:paraId="72FA6185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Education</w:t>
            </w:r>
          </w:p>
        </w:tc>
        <w:tc>
          <w:tcPr>
            <w:tcW w:w="1350" w:type="dxa"/>
          </w:tcPr>
          <w:p w14:paraId="0A7C138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 (20.0)</w:t>
            </w:r>
          </w:p>
        </w:tc>
        <w:tc>
          <w:tcPr>
            <w:tcW w:w="1396" w:type="dxa"/>
          </w:tcPr>
          <w:p w14:paraId="5506887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8 (80.0)</w:t>
            </w:r>
          </w:p>
        </w:tc>
        <w:tc>
          <w:tcPr>
            <w:tcW w:w="1524" w:type="dxa"/>
          </w:tcPr>
          <w:p w14:paraId="76AD6C28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539" w:type="dxa"/>
          </w:tcPr>
          <w:p w14:paraId="761B2633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7 (70.0)</w:t>
            </w:r>
          </w:p>
        </w:tc>
        <w:tc>
          <w:tcPr>
            <w:tcW w:w="1386" w:type="dxa"/>
          </w:tcPr>
          <w:p w14:paraId="0A95737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10</w:t>
            </w:r>
          </w:p>
        </w:tc>
      </w:tr>
      <w:tr w:rsidR="006F743A" w:rsidRPr="00E43382" w14:paraId="75895AEE" w14:textId="77777777" w:rsidTr="00586F9C">
        <w:tc>
          <w:tcPr>
            <w:tcW w:w="2155" w:type="dxa"/>
          </w:tcPr>
          <w:p w14:paraId="0A27B37B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Smoking</w:t>
            </w:r>
          </w:p>
        </w:tc>
        <w:tc>
          <w:tcPr>
            <w:tcW w:w="1350" w:type="dxa"/>
          </w:tcPr>
          <w:p w14:paraId="301D1D2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36 (43.9)</w:t>
            </w:r>
          </w:p>
        </w:tc>
        <w:tc>
          <w:tcPr>
            <w:tcW w:w="1396" w:type="dxa"/>
          </w:tcPr>
          <w:p w14:paraId="67F4F04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46 (56.1)</w:t>
            </w:r>
          </w:p>
        </w:tc>
        <w:tc>
          <w:tcPr>
            <w:tcW w:w="1524" w:type="dxa"/>
          </w:tcPr>
          <w:p w14:paraId="3AB1F48F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32 (39.0)</w:t>
            </w:r>
          </w:p>
        </w:tc>
        <w:tc>
          <w:tcPr>
            <w:tcW w:w="1539" w:type="dxa"/>
          </w:tcPr>
          <w:p w14:paraId="57FFF0F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50 (61.0)</w:t>
            </w:r>
          </w:p>
        </w:tc>
        <w:tc>
          <w:tcPr>
            <w:tcW w:w="1386" w:type="dxa"/>
          </w:tcPr>
          <w:p w14:paraId="10CBCD2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82</w:t>
            </w:r>
          </w:p>
        </w:tc>
      </w:tr>
      <w:tr w:rsidR="006F743A" w:rsidRPr="00E43382" w14:paraId="7FE6C604" w14:textId="77777777" w:rsidTr="00586F9C">
        <w:tc>
          <w:tcPr>
            <w:tcW w:w="2155" w:type="dxa"/>
          </w:tcPr>
          <w:p w14:paraId="3172448A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QOL</w:t>
            </w:r>
          </w:p>
        </w:tc>
        <w:tc>
          <w:tcPr>
            <w:tcW w:w="1350" w:type="dxa"/>
          </w:tcPr>
          <w:p w14:paraId="07BC212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65 (59.1)</w:t>
            </w:r>
          </w:p>
        </w:tc>
        <w:tc>
          <w:tcPr>
            <w:tcW w:w="1396" w:type="dxa"/>
          </w:tcPr>
          <w:p w14:paraId="57507F6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45 (40.9)</w:t>
            </w:r>
          </w:p>
        </w:tc>
        <w:tc>
          <w:tcPr>
            <w:tcW w:w="1524" w:type="dxa"/>
          </w:tcPr>
          <w:p w14:paraId="4635638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33 (30.0)</w:t>
            </w:r>
          </w:p>
        </w:tc>
        <w:tc>
          <w:tcPr>
            <w:tcW w:w="1539" w:type="dxa"/>
          </w:tcPr>
          <w:p w14:paraId="0937C6E0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77 (70.0)</w:t>
            </w:r>
          </w:p>
        </w:tc>
        <w:tc>
          <w:tcPr>
            <w:tcW w:w="1386" w:type="dxa"/>
          </w:tcPr>
          <w:p w14:paraId="3BD545E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110</w:t>
            </w:r>
          </w:p>
        </w:tc>
      </w:tr>
      <w:tr w:rsidR="006F743A" w:rsidRPr="00E43382" w14:paraId="00FC9EFD" w14:textId="77777777" w:rsidTr="00586F9C">
        <w:tc>
          <w:tcPr>
            <w:tcW w:w="2155" w:type="dxa"/>
          </w:tcPr>
          <w:p w14:paraId="53477C44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Mobility</w:t>
            </w:r>
          </w:p>
        </w:tc>
        <w:tc>
          <w:tcPr>
            <w:tcW w:w="1350" w:type="dxa"/>
          </w:tcPr>
          <w:p w14:paraId="78771D6F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154 (51.5)</w:t>
            </w:r>
          </w:p>
        </w:tc>
        <w:tc>
          <w:tcPr>
            <w:tcW w:w="1396" w:type="dxa"/>
          </w:tcPr>
          <w:p w14:paraId="0CB11846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145 (48.5)</w:t>
            </w:r>
          </w:p>
        </w:tc>
        <w:tc>
          <w:tcPr>
            <w:tcW w:w="1524" w:type="dxa"/>
          </w:tcPr>
          <w:p w14:paraId="00FCED1B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97 (32.4)</w:t>
            </w:r>
          </w:p>
        </w:tc>
        <w:tc>
          <w:tcPr>
            <w:tcW w:w="1539" w:type="dxa"/>
          </w:tcPr>
          <w:p w14:paraId="0220D6B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202 (67.6)</w:t>
            </w:r>
          </w:p>
        </w:tc>
        <w:tc>
          <w:tcPr>
            <w:tcW w:w="1386" w:type="dxa"/>
          </w:tcPr>
          <w:p w14:paraId="40D9DCE9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299</w:t>
            </w:r>
          </w:p>
        </w:tc>
      </w:tr>
      <w:tr w:rsidR="006F743A" w:rsidRPr="00E43382" w14:paraId="735F08E2" w14:textId="77777777" w:rsidTr="00586F9C">
        <w:tc>
          <w:tcPr>
            <w:tcW w:w="2155" w:type="dxa"/>
          </w:tcPr>
          <w:p w14:paraId="766C0DF3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Hypertension</w:t>
            </w:r>
          </w:p>
        </w:tc>
        <w:tc>
          <w:tcPr>
            <w:tcW w:w="1350" w:type="dxa"/>
          </w:tcPr>
          <w:p w14:paraId="2A600C68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46 (45.5)</w:t>
            </w:r>
          </w:p>
        </w:tc>
        <w:tc>
          <w:tcPr>
            <w:tcW w:w="1396" w:type="dxa"/>
          </w:tcPr>
          <w:p w14:paraId="41C8AAC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55 (54.5)</w:t>
            </w:r>
          </w:p>
        </w:tc>
        <w:tc>
          <w:tcPr>
            <w:tcW w:w="1524" w:type="dxa"/>
          </w:tcPr>
          <w:p w14:paraId="4A4D5D14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23 (22.8)</w:t>
            </w:r>
          </w:p>
        </w:tc>
        <w:tc>
          <w:tcPr>
            <w:tcW w:w="1539" w:type="dxa"/>
          </w:tcPr>
          <w:p w14:paraId="14F8A39B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78 (77.2)</w:t>
            </w:r>
          </w:p>
        </w:tc>
        <w:tc>
          <w:tcPr>
            <w:tcW w:w="1386" w:type="dxa"/>
          </w:tcPr>
          <w:p w14:paraId="21A934E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101</w:t>
            </w:r>
          </w:p>
        </w:tc>
      </w:tr>
      <w:tr w:rsidR="006F743A" w:rsidRPr="00E43382" w14:paraId="675A7D5E" w14:textId="77777777" w:rsidTr="00586F9C">
        <w:tc>
          <w:tcPr>
            <w:tcW w:w="2155" w:type="dxa"/>
          </w:tcPr>
          <w:p w14:paraId="1FE4C22F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Stroke</w:t>
            </w:r>
          </w:p>
        </w:tc>
        <w:tc>
          <w:tcPr>
            <w:tcW w:w="1350" w:type="dxa"/>
          </w:tcPr>
          <w:p w14:paraId="25FA571F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28 (42.4)</w:t>
            </w:r>
          </w:p>
        </w:tc>
        <w:tc>
          <w:tcPr>
            <w:tcW w:w="1396" w:type="dxa"/>
          </w:tcPr>
          <w:p w14:paraId="0FED1622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38 (57.6)</w:t>
            </w:r>
          </w:p>
        </w:tc>
        <w:tc>
          <w:tcPr>
            <w:tcW w:w="1524" w:type="dxa"/>
          </w:tcPr>
          <w:p w14:paraId="1576CFF9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16 (24.2)</w:t>
            </w:r>
          </w:p>
        </w:tc>
        <w:tc>
          <w:tcPr>
            <w:tcW w:w="1539" w:type="dxa"/>
          </w:tcPr>
          <w:p w14:paraId="0A155116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50 (75.8)</w:t>
            </w:r>
          </w:p>
        </w:tc>
        <w:tc>
          <w:tcPr>
            <w:tcW w:w="1386" w:type="dxa"/>
          </w:tcPr>
          <w:p w14:paraId="6ED4735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66</w:t>
            </w:r>
          </w:p>
        </w:tc>
      </w:tr>
      <w:tr w:rsidR="006F743A" w:rsidRPr="00E43382" w14:paraId="526C519A" w14:textId="77777777" w:rsidTr="00586F9C">
        <w:tc>
          <w:tcPr>
            <w:tcW w:w="2155" w:type="dxa"/>
          </w:tcPr>
          <w:p w14:paraId="15885D30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Diabetes</w:t>
            </w:r>
          </w:p>
        </w:tc>
        <w:tc>
          <w:tcPr>
            <w:tcW w:w="1350" w:type="dxa"/>
          </w:tcPr>
          <w:p w14:paraId="2B6BAC5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23 (39.7)</w:t>
            </w:r>
          </w:p>
        </w:tc>
        <w:tc>
          <w:tcPr>
            <w:tcW w:w="1396" w:type="dxa"/>
          </w:tcPr>
          <w:p w14:paraId="5CBF5E6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35 (60.3)</w:t>
            </w:r>
          </w:p>
        </w:tc>
        <w:tc>
          <w:tcPr>
            <w:tcW w:w="1524" w:type="dxa"/>
          </w:tcPr>
          <w:p w14:paraId="34952BE6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24 (41.4)</w:t>
            </w:r>
          </w:p>
        </w:tc>
        <w:tc>
          <w:tcPr>
            <w:tcW w:w="1539" w:type="dxa"/>
          </w:tcPr>
          <w:p w14:paraId="59C1DCE9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34 (58.6)</w:t>
            </w:r>
          </w:p>
        </w:tc>
        <w:tc>
          <w:tcPr>
            <w:tcW w:w="1386" w:type="dxa"/>
          </w:tcPr>
          <w:p w14:paraId="7D44C5FC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58</w:t>
            </w:r>
          </w:p>
        </w:tc>
      </w:tr>
      <w:tr w:rsidR="006F743A" w:rsidRPr="00E43382" w14:paraId="58C912BE" w14:textId="77777777" w:rsidTr="00586F9C">
        <w:tc>
          <w:tcPr>
            <w:tcW w:w="2155" w:type="dxa"/>
          </w:tcPr>
          <w:p w14:paraId="208360EE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CVD</w:t>
            </w:r>
          </w:p>
        </w:tc>
        <w:tc>
          <w:tcPr>
            <w:tcW w:w="1350" w:type="dxa"/>
          </w:tcPr>
          <w:p w14:paraId="6B2A5816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128 (36.8)</w:t>
            </w:r>
          </w:p>
        </w:tc>
        <w:tc>
          <w:tcPr>
            <w:tcW w:w="1396" w:type="dxa"/>
          </w:tcPr>
          <w:p w14:paraId="528224B9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220 (63.2)</w:t>
            </w:r>
          </w:p>
        </w:tc>
        <w:tc>
          <w:tcPr>
            <w:tcW w:w="1524" w:type="dxa"/>
          </w:tcPr>
          <w:p w14:paraId="65C7BA3A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139 (39.9)</w:t>
            </w:r>
          </w:p>
        </w:tc>
        <w:tc>
          <w:tcPr>
            <w:tcW w:w="1539" w:type="dxa"/>
          </w:tcPr>
          <w:p w14:paraId="3A4027E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209 (60.1)</w:t>
            </w:r>
          </w:p>
        </w:tc>
        <w:tc>
          <w:tcPr>
            <w:tcW w:w="1386" w:type="dxa"/>
          </w:tcPr>
          <w:p w14:paraId="4A48754E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348</w:t>
            </w:r>
          </w:p>
        </w:tc>
      </w:tr>
      <w:tr w:rsidR="006F743A" w:rsidRPr="00E43382" w14:paraId="15903455" w14:textId="77777777" w:rsidTr="00586F9C">
        <w:trPr>
          <w:trHeight w:val="70"/>
        </w:trPr>
        <w:tc>
          <w:tcPr>
            <w:tcW w:w="2155" w:type="dxa"/>
          </w:tcPr>
          <w:p w14:paraId="34E0E1F5" w14:textId="77777777" w:rsidR="006F743A" w:rsidRPr="00E43382" w:rsidRDefault="006F743A" w:rsidP="00586F9C">
            <w:pPr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 xml:space="preserve">   Pain</w:t>
            </w:r>
          </w:p>
        </w:tc>
        <w:tc>
          <w:tcPr>
            <w:tcW w:w="1350" w:type="dxa"/>
          </w:tcPr>
          <w:p w14:paraId="3249532A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1972 (43.8)</w:t>
            </w:r>
          </w:p>
        </w:tc>
        <w:tc>
          <w:tcPr>
            <w:tcW w:w="1396" w:type="dxa"/>
          </w:tcPr>
          <w:p w14:paraId="42083FF5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2529 (56.2)</w:t>
            </w:r>
          </w:p>
        </w:tc>
        <w:tc>
          <w:tcPr>
            <w:tcW w:w="1524" w:type="dxa"/>
          </w:tcPr>
          <w:p w14:paraId="518A81B4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1710 (38.0)</w:t>
            </w:r>
          </w:p>
        </w:tc>
        <w:tc>
          <w:tcPr>
            <w:tcW w:w="1539" w:type="dxa"/>
          </w:tcPr>
          <w:p w14:paraId="499EBF37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2791 (62.0)</w:t>
            </w:r>
          </w:p>
        </w:tc>
        <w:tc>
          <w:tcPr>
            <w:tcW w:w="1386" w:type="dxa"/>
          </w:tcPr>
          <w:p w14:paraId="6A1A7F3D" w14:textId="77777777" w:rsidR="006F743A" w:rsidRPr="00E43382" w:rsidRDefault="006F743A" w:rsidP="00586F9C">
            <w:pPr>
              <w:jc w:val="center"/>
              <w:rPr>
                <w:rFonts w:ascii="Times New Roman" w:hAnsi="Times New Roman" w:cs="Times New Roman"/>
              </w:rPr>
            </w:pPr>
            <w:r w:rsidRPr="00E43382">
              <w:rPr>
                <w:rFonts w:ascii="Times New Roman" w:hAnsi="Times New Roman" w:cs="Times New Roman"/>
              </w:rPr>
              <w:t>4501</w:t>
            </w:r>
          </w:p>
        </w:tc>
      </w:tr>
    </w:tbl>
    <w:p w14:paraId="58346D4E" w14:textId="77777777" w:rsidR="006F743A" w:rsidRDefault="006F743A" w:rsidP="006F743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Supplemental 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Number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%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of total) of individuals excluded from the analysis from each sex and race category, based on exclusion criteria.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4CF7160" w14:textId="6E522DAA" w:rsidR="006F743A" w:rsidRDefault="006F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1AEB4EA" w14:textId="77777777" w:rsidR="006F743A" w:rsidRPr="008C341A" w:rsidRDefault="006F743A" w:rsidP="00CC70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260"/>
        <w:gridCol w:w="1260"/>
        <w:gridCol w:w="1440"/>
        <w:gridCol w:w="1440"/>
      </w:tblGrid>
      <w:tr w:rsidR="00CC7033" w:rsidRPr="00716750" w14:paraId="2C462C6C" w14:textId="77777777" w:rsidTr="00A2109B">
        <w:trPr>
          <w:trHeight w:val="246"/>
        </w:trPr>
        <w:tc>
          <w:tcPr>
            <w:tcW w:w="2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74A1" w14:textId="77777777" w:rsidR="00CC7033" w:rsidRPr="00751239" w:rsidRDefault="00CC7033" w:rsidP="00A21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7EFA0440" w14:textId="77777777" w:rsidR="00CC7033" w:rsidRPr="00751239" w:rsidRDefault="00CC7033" w:rsidP="00A21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Diet Pattern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FB31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6F0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</w:tr>
      <w:tr w:rsidR="00CC7033" w:rsidRPr="00716750" w14:paraId="48326818" w14:textId="77777777" w:rsidTr="00A2109B">
        <w:trPr>
          <w:trHeight w:val="390"/>
        </w:trPr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2ECA6" w14:textId="77777777" w:rsidR="00CC7033" w:rsidRPr="00751239" w:rsidRDefault="00CC7033" w:rsidP="00A21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65BD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B77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NHW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0AD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D5E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Female</w:t>
            </w:r>
          </w:p>
        </w:tc>
      </w:tr>
      <w:tr w:rsidR="00CC7033" w:rsidRPr="00716750" w14:paraId="2BA8BAAB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44BF" w14:textId="77777777" w:rsidR="00CC7033" w:rsidRPr="002A0AC4" w:rsidRDefault="00CC7033" w:rsidP="00A210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Factor 1 Convenience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400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5B4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B3F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10A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033" w:rsidRPr="00716750" w14:paraId="63D72699" w14:textId="77777777" w:rsidTr="00A2109B">
        <w:trPr>
          <w:trHeight w:val="246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E0538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F9A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1469 (28.7)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54D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1686 (15.8)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8C2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1123 (16.1)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CD9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2032 (23.1)</w:t>
            </w:r>
          </w:p>
        </w:tc>
      </w:tr>
      <w:tr w:rsidR="00CC7033" w:rsidRPr="00716750" w14:paraId="499B3031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B3B1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6DA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1224 (23.9)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DB67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1932 (18.1)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18A1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1190 (17.0)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A0F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1966 (22.4)</w:t>
            </w:r>
          </w:p>
        </w:tc>
      </w:tr>
      <w:tr w:rsidR="00CC7033" w:rsidRPr="00716750" w14:paraId="59C20423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9E31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A83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938 (18.4)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83AC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2217 (20.8)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1A7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1372 (19.6)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8E9D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1783 (20.3)</w:t>
            </w:r>
          </w:p>
        </w:tc>
      </w:tr>
      <w:tr w:rsidR="00CC7033" w:rsidRPr="00716750" w14:paraId="2283FBE5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8A29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F96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783 (15.3)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81D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2373 (22.3)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FAE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1527 (21.8)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BD1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1629 (18.5)</w:t>
            </w:r>
          </w:p>
        </w:tc>
      </w:tr>
      <w:tr w:rsidR="00CC7033" w:rsidRPr="00716750" w14:paraId="4F021786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4B6C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2FCC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699 (13.7)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7C7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2456 (23.0)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263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1780 (25.5)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FA5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1375 (15.7)</w:t>
            </w:r>
          </w:p>
        </w:tc>
      </w:tr>
      <w:tr w:rsidR="00CC7033" w:rsidRPr="00716750" w14:paraId="3BBEEA90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5ECD" w14:textId="77777777" w:rsidR="00CC7033" w:rsidRPr="002A0AC4" w:rsidRDefault="00CC7033" w:rsidP="00A210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Factor 2 Plant Based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A04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F03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8CC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C41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033" w:rsidRPr="00716750" w14:paraId="6ACA38AD" w14:textId="77777777" w:rsidTr="00A2109B">
        <w:trPr>
          <w:trHeight w:val="262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721A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167B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791 (15.5)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27A6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2364 (22.2)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09A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1707 (24.4)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6F21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1448 (16.5)</w:t>
            </w:r>
          </w:p>
        </w:tc>
      </w:tr>
      <w:tr w:rsidR="00CC7033" w:rsidRPr="00716750" w14:paraId="2FA467CF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3011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F9A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1020 (20.0)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6BA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2136 (20.0)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4DD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1473 (21.1)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141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1683 (19.2)</w:t>
            </w:r>
          </w:p>
        </w:tc>
      </w:tr>
      <w:tr w:rsidR="00CC7033" w:rsidRPr="00716750" w14:paraId="255729E1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458B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BB11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1053 (20.6)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3F4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2102 (19.7)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B1A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1384 (19.8)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4CB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1771 (20.2)</w:t>
            </w:r>
          </w:p>
        </w:tc>
      </w:tr>
      <w:tr w:rsidR="00CC7033" w:rsidRPr="00716750" w14:paraId="7C3495D5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59F5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CED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1066 (20.9)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E8D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2090 (19.6)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7F0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1252 (17.9)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4A91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1904 (21.7)</w:t>
            </w:r>
          </w:p>
        </w:tc>
      </w:tr>
      <w:tr w:rsidR="00CC7033" w:rsidRPr="00716750" w14:paraId="76BD95D8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01A5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D4C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1183 (23.1)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EAB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1972 (18.5)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8ECC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1176 (16.8)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03B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1979 (22.5)</w:t>
            </w:r>
          </w:p>
        </w:tc>
      </w:tr>
      <w:tr w:rsidR="00CC7033" w:rsidRPr="00716750" w14:paraId="055C60DE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690A" w14:textId="77777777" w:rsidR="00CC7033" w:rsidRPr="002A0AC4" w:rsidRDefault="00CC7033" w:rsidP="00A210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Factor 3 Sweets/Fats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A24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BBC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E69D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FCE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033" w:rsidRPr="00716750" w14:paraId="5EEE794E" w14:textId="77777777" w:rsidTr="00A2109B">
        <w:trPr>
          <w:trHeight w:val="246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D461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5BC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1394 (27.3)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2F7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1761 (16.5)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CA1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1205 (17.2)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906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1950 (22.2)</w:t>
            </w:r>
          </w:p>
        </w:tc>
      </w:tr>
      <w:tr w:rsidR="00CC7033" w:rsidRPr="00716750" w14:paraId="21671869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9BA5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01D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1094 (21.4)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CEC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2062 (19.3)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AC5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1306 (18.7)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A14F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1850 (21.1)</w:t>
            </w:r>
          </w:p>
        </w:tc>
      </w:tr>
      <w:tr w:rsidR="00CC7033" w:rsidRPr="00716750" w14:paraId="7031423F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48C8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C73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909 (17.8)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1456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2246 (21.1)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DB7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1398 (20.0)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553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1757 (20.0)</w:t>
            </w:r>
          </w:p>
        </w:tc>
      </w:tr>
      <w:tr w:rsidR="00CC7033" w:rsidRPr="00716750" w14:paraId="1D1E0EA5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6339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50C1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869 (17.0)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EE2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2287 (21.5)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39B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1520 (21.7)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07E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1636 (18.6)</w:t>
            </w:r>
          </w:p>
        </w:tc>
      </w:tr>
      <w:tr w:rsidR="00CC7033" w:rsidRPr="00716750" w14:paraId="56CC75F8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837E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516B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847 (16.6)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24C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2308 (21.6)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B4E4" w14:textId="77777777" w:rsidR="00CC7033" w:rsidRPr="00C769B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9B9">
              <w:rPr>
                <w:rFonts w:ascii="Times New Roman" w:eastAsia="Times New Roman" w:hAnsi="Times New Roman" w:cs="Times New Roman"/>
                <w:sz w:val="20"/>
                <w:szCs w:val="20"/>
              </w:rPr>
              <w:t>1563 (22.4)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7D6C" w14:textId="77777777" w:rsidR="00CC7033" w:rsidRPr="00C769B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9B9">
              <w:rPr>
                <w:rFonts w:ascii="Times New Roman" w:eastAsia="Times New Roman" w:hAnsi="Times New Roman" w:cs="Times New Roman"/>
                <w:sz w:val="20"/>
                <w:szCs w:val="20"/>
              </w:rPr>
              <w:t>1592 (18.1)</w:t>
            </w:r>
          </w:p>
        </w:tc>
      </w:tr>
      <w:tr w:rsidR="00CC7033" w:rsidRPr="00716750" w14:paraId="2DDBF456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8DD9" w14:textId="77777777" w:rsidR="00CC7033" w:rsidRPr="002A0AC4" w:rsidRDefault="00CC7033" w:rsidP="00A210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Factor 4 Southern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A71B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3989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B44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D859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033" w:rsidRPr="00716750" w14:paraId="05133021" w14:textId="77777777" w:rsidTr="00A2109B">
        <w:trPr>
          <w:trHeight w:val="246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5D55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AC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242 (4.7)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98D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2913 (27.3)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DEE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1211 (17.3)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F36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1944 (22.1)</w:t>
            </w:r>
          </w:p>
        </w:tc>
      </w:tr>
      <w:tr w:rsidR="00CC7033" w:rsidRPr="00716750" w14:paraId="413CB886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0B93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D8F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561 (11.0)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A8B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2595 (24.3)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442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1225 (17.5)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A92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1931 (22.0)</w:t>
            </w:r>
          </w:p>
        </w:tc>
      </w:tr>
      <w:tr w:rsidR="00CC7033" w:rsidRPr="00716750" w14:paraId="744F64AB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BC7A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7F5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955 (18.7)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2EF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2200 (20.6)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10906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1325 (19.0)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28D6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1830 (20.8)</w:t>
            </w:r>
          </w:p>
        </w:tc>
      </w:tr>
      <w:tr w:rsidR="00CC7033" w:rsidRPr="00716750" w14:paraId="3766DA6E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E68A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FDB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1413 (27.6)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6D0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1743 (16.3)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19DC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1525 (21.8)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AFC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1631 (18.6)</w:t>
            </w:r>
          </w:p>
        </w:tc>
      </w:tr>
      <w:tr w:rsidR="00CC7033" w:rsidRPr="00716750" w14:paraId="3339532E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7AD5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Q5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4B8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1942 (38.0)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F6D2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1213 (11.4)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B766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1706 (24.4)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871D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1449 (16.5)</w:t>
            </w:r>
          </w:p>
        </w:tc>
      </w:tr>
      <w:tr w:rsidR="00CC7033" w:rsidRPr="00716750" w14:paraId="79BE7390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D7EA" w14:textId="77777777" w:rsidR="00CC7033" w:rsidRPr="002A0AC4" w:rsidRDefault="00CC7033" w:rsidP="00A210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A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Factor 5 Alcohol/Salads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FB6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997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DA7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54A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033" w:rsidRPr="00716750" w14:paraId="3A8D0F3A" w14:textId="77777777" w:rsidTr="00A2109B">
        <w:trPr>
          <w:trHeight w:val="262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66E8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950C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1616 (31.6)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9AC3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1539 (14.4)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2DE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1112 (15.9)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51D5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2043 (23.3)</w:t>
            </w:r>
          </w:p>
        </w:tc>
      </w:tr>
      <w:tr w:rsidR="00CC7033" w:rsidRPr="00716750" w14:paraId="3AEE5179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FC69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27E6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1250 (24.5)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A80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1906 (17.9)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F52C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1193 (17.1)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656A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1963 (22.3)</w:t>
            </w:r>
          </w:p>
        </w:tc>
      </w:tr>
      <w:tr w:rsidR="00CC7033" w:rsidRPr="00716750" w14:paraId="0709CC7C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711C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3D6D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957 (18.7)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5AE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2198 (20.6)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6E18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1394 (19.9)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533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1761 (20.1)</w:t>
            </w:r>
          </w:p>
        </w:tc>
      </w:tr>
      <w:tr w:rsidR="00CC7033" w:rsidRPr="00716750" w14:paraId="7C493EFE" w14:textId="77777777" w:rsidTr="00A2109B">
        <w:trPr>
          <w:trHeight w:val="491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5551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B49C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729 (14.3)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704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2427 (22.8)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490E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1565 (22.4)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8244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1591 (18.1)</w:t>
            </w:r>
          </w:p>
        </w:tc>
      </w:tr>
      <w:tr w:rsidR="00CC7033" w:rsidRPr="00716750" w14:paraId="7F6FF22B" w14:textId="77777777" w:rsidTr="00A2109B">
        <w:trPr>
          <w:trHeight w:val="50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A3BE" w14:textId="77777777" w:rsidR="00CC7033" w:rsidRPr="00751239" w:rsidRDefault="00CC7033" w:rsidP="00A2109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6119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561 (11.0)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FB50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2594 (24.3)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F007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1728 (24.7)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E65B" w14:textId="77777777" w:rsidR="00CC7033" w:rsidRPr="00751239" w:rsidRDefault="00CC7033" w:rsidP="00A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239">
              <w:rPr>
                <w:rFonts w:ascii="Times New Roman" w:eastAsia="Times New Roman" w:hAnsi="Times New Roman" w:cs="Times New Roman"/>
                <w:sz w:val="20"/>
                <w:szCs w:val="20"/>
              </w:rPr>
              <w:t>1427 (16.2)</w:t>
            </w:r>
          </w:p>
        </w:tc>
      </w:tr>
    </w:tbl>
    <w:p w14:paraId="04AA55E8" w14:textId="73D945DC" w:rsidR="00CC7033" w:rsidRDefault="00CC7033" w:rsidP="00CC70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Supplemental 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Table </w:t>
      </w:r>
      <w:r w:rsidR="006F74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Distribution of race (Black/NHW) and sex (male/female) across the dietary pattern quintiles. Q1 indicates the lowest level of adherence to the dietary pattern, and Q5 indicates the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highest level of adherence.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Figures represent frequency (percent of sample).</w:t>
      </w:r>
      <w:r w:rsidRPr="007512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15AE698B" w14:textId="77777777" w:rsidR="003B6FF6" w:rsidRDefault="006F743A"/>
    <w:sectPr w:rsidR="003B6FF6" w:rsidSect="00A1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33"/>
    <w:rsid w:val="000376AA"/>
    <w:rsid w:val="000C7DDE"/>
    <w:rsid w:val="00111CEF"/>
    <w:rsid w:val="00187C74"/>
    <w:rsid w:val="0019619F"/>
    <w:rsid w:val="00225D88"/>
    <w:rsid w:val="00250AEA"/>
    <w:rsid w:val="00383657"/>
    <w:rsid w:val="00460931"/>
    <w:rsid w:val="00475243"/>
    <w:rsid w:val="004F361F"/>
    <w:rsid w:val="00517A55"/>
    <w:rsid w:val="00555AAE"/>
    <w:rsid w:val="00667FE9"/>
    <w:rsid w:val="006F743A"/>
    <w:rsid w:val="007E6EF7"/>
    <w:rsid w:val="008C5187"/>
    <w:rsid w:val="009446C2"/>
    <w:rsid w:val="00945E91"/>
    <w:rsid w:val="00A12647"/>
    <w:rsid w:val="00C32809"/>
    <w:rsid w:val="00C964FC"/>
    <w:rsid w:val="00CC7033"/>
    <w:rsid w:val="00D417E7"/>
    <w:rsid w:val="00D90A4B"/>
    <w:rsid w:val="00DC18A3"/>
    <w:rsid w:val="00DC1B94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1EB5"/>
  <w15:chartTrackingRefBased/>
  <w15:docId w15:val="{C363FE67-DF52-F243-A331-FD6AED83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43A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Strath, Larissa J</dc:creator>
  <cp:keywords/>
  <dc:description/>
  <cp:lastModifiedBy>Sorge, Robert</cp:lastModifiedBy>
  <cp:revision>2</cp:revision>
  <dcterms:created xsi:type="dcterms:W3CDTF">2021-07-22T19:12:00Z</dcterms:created>
  <dcterms:modified xsi:type="dcterms:W3CDTF">2021-07-22T19:12:00Z</dcterms:modified>
</cp:coreProperties>
</file>