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ACD9" w14:textId="2D933CF2" w:rsidR="000A5244" w:rsidRPr="0013131B" w:rsidRDefault="0013131B" w:rsidP="00E96D60">
      <w:pPr>
        <w:rPr>
          <w:rFonts w:ascii="Arial" w:hAnsi="Arial" w:cs="Arial"/>
          <w:b/>
          <w:bCs/>
          <w:sz w:val="18"/>
          <w:szCs w:val="18"/>
        </w:rPr>
      </w:pPr>
      <w:bookmarkStart w:id="0" w:name="_Hlk47196522"/>
      <w:r w:rsidRPr="0013131B">
        <w:rPr>
          <w:rFonts w:ascii="Arial" w:hAnsi="Arial" w:cs="Arial"/>
          <w:b/>
          <w:bCs/>
          <w:color w:val="2F2F2F"/>
          <w:sz w:val="18"/>
          <w:szCs w:val="18"/>
        </w:rPr>
        <w:t>Supplementary</w:t>
      </w:r>
      <w:r w:rsidRPr="0013131B">
        <w:rPr>
          <w:rFonts w:ascii="Arial" w:hAnsi="Arial" w:cs="Arial"/>
          <w:b/>
          <w:bCs/>
          <w:sz w:val="18"/>
          <w:szCs w:val="18"/>
        </w:rPr>
        <w:t xml:space="preserve"> t</w:t>
      </w:r>
      <w:r w:rsidR="000A5244" w:rsidRPr="0013131B">
        <w:rPr>
          <w:rFonts w:ascii="Arial" w:hAnsi="Arial" w:cs="Arial"/>
          <w:b/>
          <w:bCs/>
          <w:sz w:val="18"/>
          <w:szCs w:val="18"/>
        </w:rPr>
        <w:t xml:space="preserve">able </w:t>
      </w:r>
      <w:r w:rsidR="00921874">
        <w:rPr>
          <w:rFonts w:ascii="Arial" w:hAnsi="Arial" w:cs="Arial"/>
          <w:b/>
          <w:bCs/>
          <w:sz w:val="18"/>
          <w:szCs w:val="18"/>
        </w:rPr>
        <w:t xml:space="preserve">1 </w:t>
      </w:r>
      <w:r w:rsidR="000A5244" w:rsidRPr="0013131B">
        <w:rPr>
          <w:rFonts w:ascii="Arial" w:hAnsi="Arial" w:cs="Arial"/>
          <w:b/>
          <w:bCs/>
          <w:sz w:val="18"/>
          <w:szCs w:val="18"/>
        </w:rPr>
        <w:t>Cox regression analysis</w:t>
      </w:r>
      <w:r w:rsidR="00E96D60" w:rsidRPr="0013131B">
        <w:rPr>
          <w:rFonts w:ascii="Arial" w:hAnsi="Arial" w:cs="Arial"/>
          <w:b/>
          <w:bCs/>
          <w:sz w:val="18"/>
          <w:szCs w:val="18"/>
        </w:rPr>
        <w:t xml:space="preserve"> for overall survival</w:t>
      </w:r>
      <w:r w:rsidR="000A5244" w:rsidRPr="0013131B">
        <w:rPr>
          <w:rFonts w:ascii="Arial" w:hAnsi="Arial" w:cs="Arial"/>
          <w:b/>
          <w:bCs/>
          <w:sz w:val="18"/>
          <w:szCs w:val="18"/>
        </w:rPr>
        <w:t xml:space="preserve"> among patients with cervical small cell or squamous cell carcinoma</w:t>
      </w:r>
      <w:r w:rsidR="00E96D60" w:rsidRPr="0013131B">
        <w:rPr>
          <w:rFonts w:ascii="Arial" w:hAnsi="Arial" w:cs="Arial"/>
          <w:b/>
          <w:bCs/>
          <w:sz w:val="18"/>
          <w:szCs w:val="18"/>
        </w:rPr>
        <w:t xml:space="preserve"> </w:t>
      </w:r>
      <w:r w:rsidR="000A5244" w:rsidRPr="0013131B">
        <w:rPr>
          <w:rFonts w:ascii="Arial" w:hAnsi="Arial" w:cs="Arial"/>
          <w:b/>
          <w:bCs/>
          <w:sz w:val="18"/>
          <w:szCs w:val="18"/>
        </w:rPr>
        <w:t xml:space="preserve">after </w:t>
      </w:r>
      <w:proofErr w:type="spellStart"/>
      <w:r w:rsidR="000A5244" w:rsidRPr="0013131B">
        <w:rPr>
          <w:rFonts w:ascii="Arial" w:hAnsi="Arial" w:cs="Arial"/>
          <w:b/>
          <w:bCs/>
          <w:sz w:val="18"/>
          <w:szCs w:val="18"/>
        </w:rPr>
        <w:t>PSM</w:t>
      </w:r>
      <w:proofErr w:type="spellEnd"/>
      <w:r w:rsidR="000A5244" w:rsidRPr="0013131B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  <w:gridCol w:w="1701"/>
        <w:gridCol w:w="2552"/>
        <w:gridCol w:w="1954"/>
      </w:tblGrid>
      <w:tr w:rsidR="000A5244" w14:paraId="68C383F1" w14:textId="77777777" w:rsidTr="007E094F">
        <w:tc>
          <w:tcPr>
            <w:tcW w:w="2405" w:type="dxa"/>
            <w:tcBorders>
              <w:top w:val="single" w:sz="8" w:space="0" w:color="auto"/>
              <w:bottom w:val="single" w:sz="8" w:space="0" w:color="auto"/>
            </w:tcBorders>
          </w:tcPr>
          <w:p w14:paraId="7411CF0E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9877DC">
              <w:rPr>
                <w:rFonts w:ascii="Arial" w:hAnsi="Arial" w:cs="Arial"/>
                <w:b/>
                <w:bCs/>
                <w:sz w:val="18"/>
                <w:szCs w:val="18"/>
              </w:rPr>
              <w:t>Covariate, level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14:paraId="6A413E33" w14:textId="77777777" w:rsidR="000A5244" w:rsidRPr="00845A2A" w:rsidRDefault="000A5244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A2A">
              <w:rPr>
                <w:rFonts w:ascii="Arial" w:hAnsi="Arial" w:cs="Arial"/>
                <w:b/>
                <w:bCs/>
                <w:sz w:val="18"/>
                <w:szCs w:val="18"/>
              </w:rPr>
              <w:t>Crude HR (95% CI)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63FC1CF1" w14:textId="77777777" w:rsidR="000A5244" w:rsidRPr="00845A2A" w:rsidRDefault="000A5244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A2A">
              <w:rPr>
                <w:rFonts w:ascii="Arial" w:hAnsi="Arial" w:cs="Arial" w:hint="eastAsia"/>
                <w:b/>
                <w:bCs/>
                <w:sz w:val="18"/>
                <w:szCs w:val="18"/>
              </w:rPr>
              <w:t>P</w:t>
            </w:r>
            <w:r w:rsidRPr="00845A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value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14:paraId="59EF3166" w14:textId="20011BB1" w:rsidR="000A5244" w:rsidRPr="00845A2A" w:rsidRDefault="000A5244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A2A">
              <w:rPr>
                <w:rFonts w:ascii="Arial" w:hAnsi="Arial" w:cs="Arial"/>
                <w:b/>
                <w:bCs/>
                <w:sz w:val="18"/>
                <w:szCs w:val="18"/>
              </w:rPr>
              <w:t>Adjusted HR (95% CI)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</w:tcBorders>
          </w:tcPr>
          <w:p w14:paraId="48470CD1" w14:textId="77777777" w:rsidR="000A5244" w:rsidRPr="00845A2A" w:rsidRDefault="000A5244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A2A">
              <w:rPr>
                <w:rFonts w:ascii="Arial" w:hAnsi="Arial" w:cs="Arial" w:hint="eastAsia"/>
                <w:b/>
                <w:bCs/>
                <w:sz w:val="18"/>
                <w:szCs w:val="18"/>
              </w:rPr>
              <w:t>P</w:t>
            </w:r>
            <w:r w:rsidRPr="00845A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value</w:t>
            </w:r>
          </w:p>
        </w:tc>
      </w:tr>
      <w:tr w:rsidR="000A5244" w14:paraId="78EC4281" w14:textId="77777777" w:rsidTr="007E094F">
        <w:tc>
          <w:tcPr>
            <w:tcW w:w="2405" w:type="dxa"/>
            <w:tcBorders>
              <w:top w:val="single" w:sz="8" w:space="0" w:color="auto"/>
            </w:tcBorders>
            <w:vAlign w:val="center"/>
          </w:tcPr>
          <w:p w14:paraId="2FA9A279" w14:textId="77777777" w:rsidR="000A5244" w:rsidRPr="009877DC" w:rsidRDefault="000A5244" w:rsidP="007E094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istology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14:paraId="19CAC158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12680817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14:paraId="3C0B19E5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8" w:space="0" w:color="auto"/>
            </w:tcBorders>
          </w:tcPr>
          <w:p w14:paraId="10ED413C" w14:textId="77777777" w:rsidR="000A5244" w:rsidRPr="0066634C" w:rsidRDefault="000A5244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5244" w14:paraId="77C48C33" w14:textId="77777777" w:rsidTr="007E094F">
        <w:tc>
          <w:tcPr>
            <w:tcW w:w="2405" w:type="dxa"/>
          </w:tcPr>
          <w:p w14:paraId="1AC05969" w14:textId="77777777" w:rsidR="000A5244" w:rsidRPr="009877DC" w:rsidRDefault="000A5244" w:rsidP="007E09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D6E">
              <w:rPr>
                <w:rFonts w:ascii="Arial" w:hAnsi="Arial" w:cs="Arial"/>
                <w:sz w:val="18"/>
                <w:szCs w:val="18"/>
              </w:rPr>
              <w:t>squamous cell carcinoma</w:t>
            </w:r>
          </w:p>
        </w:tc>
        <w:tc>
          <w:tcPr>
            <w:tcW w:w="3260" w:type="dxa"/>
          </w:tcPr>
          <w:p w14:paraId="6032BF13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5D92302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620B4CE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14:paraId="6FC51BB3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63B31CBE" w14:textId="77777777" w:rsidTr="007E094F">
        <w:tc>
          <w:tcPr>
            <w:tcW w:w="2405" w:type="dxa"/>
          </w:tcPr>
          <w:p w14:paraId="4A436934" w14:textId="77777777" w:rsidR="000A5244" w:rsidRPr="00845A2A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845A2A">
              <w:rPr>
                <w:rFonts w:ascii="Arial" w:hAnsi="Arial" w:cs="Arial"/>
                <w:sz w:val="18"/>
                <w:szCs w:val="18"/>
              </w:rPr>
              <w:t>Small cell carcinoma</w:t>
            </w:r>
          </w:p>
        </w:tc>
        <w:tc>
          <w:tcPr>
            <w:tcW w:w="3260" w:type="dxa"/>
          </w:tcPr>
          <w:p w14:paraId="1727C04B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.90 (2.51-3.36)</w:t>
            </w:r>
          </w:p>
        </w:tc>
        <w:tc>
          <w:tcPr>
            <w:tcW w:w="1701" w:type="dxa"/>
          </w:tcPr>
          <w:p w14:paraId="6B08ACE6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34C"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 w:rsidRPr="0066634C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2552" w:type="dxa"/>
          </w:tcPr>
          <w:p w14:paraId="46DDE179" w14:textId="57918A1B" w:rsidR="000A5244" w:rsidRPr="00D10238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.87 (1.57-2.23)</w:t>
            </w:r>
          </w:p>
        </w:tc>
        <w:tc>
          <w:tcPr>
            <w:tcW w:w="1954" w:type="dxa"/>
          </w:tcPr>
          <w:p w14:paraId="491FCAC7" w14:textId="74E031FA" w:rsidR="000A5244" w:rsidRPr="00AF467A" w:rsidRDefault="00AF467A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67A"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 w:rsidRPr="00AF467A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</w:tr>
      <w:tr w:rsidR="000A5244" w14:paraId="1449276E" w14:textId="77777777" w:rsidTr="007E094F">
        <w:tc>
          <w:tcPr>
            <w:tcW w:w="2405" w:type="dxa"/>
          </w:tcPr>
          <w:p w14:paraId="696286CD" w14:textId="4988ABC7" w:rsidR="000A5244" w:rsidRPr="0066634C" w:rsidRDefault="000A5244" w:rsidP="007E09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34C"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 w:rsidRPr="0066634C">
              <w:rPr>
                <w:rFonts w:ascii="Arial" w:hAnsi="Arial" w:cs="Arial"/>
                <w:b/>
                <w:bCs/>
                <w:sz w:val="18"/>
                <w:szCs w:val="18"/>
              </w:rPr>
              <w:t>ge</w:t>
            </w:r>
            <w:r w:rsidR="00FE4210"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 (</w:t>
            </w:r>
            <w:r w:rsidR="00FE4210">
              <w:rPr>
                <w:rFonts w:ascii="Arial" w:hAnsi="Arial" w:cs="Arial"/>
                <w:b/>
                <w:bCs/>
                <w:sz w:val="18"/>
                <w:szCs w:val="18"/>
              </w:rPr>
              <w:t>years)</w:t>
            </w:r>
          </w:p>
        </w:tc>
        <w:tc>
          <w:tcPr>
            <w:tcW w:w="3260" w:type="dxa"/>
          </w:tcPr>
          <w:p w14:paraId="03DA6841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DE29CD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1F69369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</w:tcPr>
          <w:p w14:paraId="0B81F964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2FBB45C5" w14:textId="77777777" w:rsidTr="007E094F">
        <w:tc>
          <w:tcPr>
            <w:tcW w:w="2405" w:type="dxa"/>
          </w:tcPr>
          <w:p w14:paraId="557A5FFB" w14:textId="77777777" w:rsidR="000A5244" w:rsidRPr="00845A2A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8-39</w:t>
            </w:r>
          </w:p>
        </w:tc>
        <w:tc>
          <w:tcPr>
            <w:tcW w:w="3260" w:type="dxa"/>
          </w:tcPr>
          <w:p w14:paraId="52C102CA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194DAB8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697AECB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14:paraId="14197572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116E80C8" w14:textId="77777777" w:rsidTr="007E094F">
        <w:tc>
          <w:tcPr>
            <w:tcW w:w="2405" w:type="dxa"/>
          </w:tcPr>
          <w:p w14:paraId="3E70689D" w14:textId="77777777" w:rsidR="000A5244" w:rsidRPr="00845A2A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0-59</w:t>
            </w:r>
          </w:p>
        </w:tc>
        <w:tc>
          <w:tcPr>
            <w:tcW w:w="3260" w:type="dxa"/>
          </w:tcPr>
          <w:p w14:paraId="796A24E6" w14:textId="57578B85" w:rsidR="000A5244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</w:t>
            </w:r>
            <w:r w:rsidR="00D063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24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1.39</w:t>
            </w:r>
            <w:r w:rsidR="000A524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2.04</w:t>
            </w:r>
            <w:r w:rsidR="000A52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81691E6" w14:textId="77777777" w:rsidR="000A5244" w:rsidRPr="009F5C9A" w:rsidRDefault="000A5244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5C9A"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 w:rsidRPr="009F5C9A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2552" w:type="dxa"/>
          </w:tcPr>
          <w:p w14:paraId="14E8189F" w14:textId="6D940109" w:rsidR="000A5244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 xml:space="preserve">1.14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0BAF">
              <w:rPr>
                <w:rFonts w:ascii="Arial" w:hAnsi="Arial" w:cs="Arial"/>
                <w:sz w:val="18"/>
                <w:szCs w:val="18"/>
              </w:rPr>
              <w:t>0.93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1.40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14:paraId="27054D2D" w14:textId="676ABA5F" w:rsidR="000A5244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</w:tr>
      <w:tr w:rsidR="000A5244" w14:paraId="18C5D41C" w14:textId="77777777" w:rsidTr="007E094F">
        <w:tc>
          <w:tcPr>
            <w:tcW w:w="2405" w:type="dxa"/>
          </w:tcPr>
          <w:p w14:paraId="574F2C6E" w14:textId="77777777" w:rsidR="000A5244" w:rsidRPr="00845A2A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260" w:type="dxa"/>
          </w:tcPr>
          <w:p w14:paraId="13686582" w14:textId="678A6B11" w:rsidR="000A5244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  <w:r w:rsidR="000A5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244">
              <w:rPr>
                <w:rFonts w:ascii="Arial" w:hAnsi="Arial" w:cs="Arial" w:hint="eastAsia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1.97</w:t>
            </w:r>
            <w:r w:rsidR="000A524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2.98</w:t>
            </w:r>
            <w:r w:rsidR="000A52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70AF522" w14:textId="174D6836" w:rsidR="000A5244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C9A"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 w:rsidRPr="009F5C9A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2552" w:type="dxa"/>
          </w:tcPr>
          <w:p w14:paraId="6A6AE913" w14:textId="32FA1B10" w:rsidR="000A5244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 xml:space="preserve">1.58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0BAF">
              <w:rPr>
                <w:rFonts w:ascii="Arial" w:hAnsi="Arial" w:cs="Arial"/>
                <w:sz w:val="18"/>
                <w:szCs w:val="18"/>
              </w:rPr>
              <w:t>1.27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1.97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14:paraId="227C61EF" w14:textId="56F3F768" w:rsidR="000A5244" w:rsidRPr="00AF467A" w:rsidRDefault="005A0BAF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67A"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 w:rsidRPr="00AF467A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</w:tr>
      <w:tr w:rsidR="000A5244" w14:paraId="3A909F5A" w14:textId="77777777" w:rsidTr="007E094F">
        <w:tc>
          <w:tcPr>
            <w:tcW w:w="2405" w:type="dxa"/>
          </w:tcPr>
          <w:p w14:paraId="7866F82E" w14:textId="77777777" w:rsidR="000A5244" w:rsidRPr="009877DC" w:rsidRDefault="000A5244" w:rsidP="007E09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4B4">
              <w:rPr>
                <w:rFonts w:ascii="Arial" w:hAnsi="Arial" w:cs="Arial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3260" w:type="dxa"/>
          </w:tcPr>
          <w:p w14:paraId="214BFDE4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57CCFF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260432D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</w:tcPr>
          <w:p w14:paraId="71FE0EF4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6E0606CC" w14:textId="77777777" w:rsidTr="007E094F">
        <w:tc>
          <w:tcPr>
            <w:tcW w:w="2405" w:type="dxa"/>
          </w:tcPr>
          <w:p w14:paraId="593E0B26" w14:textId="77777777" w:rsidR="000A5244" w:rsidRPr="009877DC" w:rsidRDefault="000A5244" w:rsidP="007E09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A22">
              <w:rPr>
                <w:rFonts w:ascii="Arial" w:hAnsi="Arial" w:cs="Arial"/>
                <w:sz w:val="18"/>
                <w:szCs w:val="18"/>
              </w:rPr>
              <w:t>Married</w:t>
            </w:r>
          </w:p>
        </w:tc>
        <w:tc>
          <w:tcPr>
            <w:tcW w:w="3260" w:type="dxa"/>
          </w:tcPr>
          <w:p w14:paraId="3C3E8746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5D8536F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7059C59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</w:tcPr>
          <w:p w14:paraId="4D4BBFB3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5AC349CE" w14:textId="77777777" w:rsidTr="007E094F">
        <w:tc>
          <w:tcPr>
            <w:tcW w:w="2405" w:type="dxa"/>
          </w:tcPr>
          <w:p w14:paraId="783FB8F7" w14:textId="77777777" w:rsidR="000A5244" w:rsidRPr="009877DC" w:rsidRDefault="000A5244" w:rsidP="007E09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3260" w:type="dxa"/>
          </w:tcPr>
          <w:p w14:paraId="3FA7DB7C" w14:textId="4C7E0786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D1EAF">
              <w:rPr>
                <w:rFonts w:ascii="Arial" w:hAnsi="Arial" w:cs="Arial"/>
                <w:sz w:val="18"/>
                <w:szCs w:val="18"/>
              </w:rPr>
              <w:t>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1EAF">
              <w:rPr>
                <w:rFonts w:ascii="Arial" w:hAnsi="Arial" w:cs="Arial"/>
                <w:sz w:val="18"/>
                <w:szCs w:val="18"/>
              </w:rPr>
              <w:t>(0.92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D1EAF">
              <w:rPr>
                <w:rFonts w:ascii="Arial" w:hAnsi="Arial" w:cs="Arial"/>
                <w:sz w:val="18"/>
                <w:szCs w:val="18"/>
              </w:rPr>
              <w:t>1.26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59BF259" w14:textId="1544FC1F" w:rsidR="000A5244" w:rsidRPr="009F5C9A" w:rsidRDefault="004D1EAF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0.386</w:t>
            </w:r>
          </w:p>
        </w:tc>
        <w:tc>
          <w:tcPr>
            <w:tcW w:w="2552" w:type="dxa"/>
          </w:tcPr>
          <w:p w14:paraId="6AAD130D" w14:textId="44DBAB21" w:rsidR="000A5244" w:rsidRPr="00D10238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 xml:space="preserve">0.89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0BAF">
              <w:rPr>
                <w:rFonts w:ascii="Arial" w:hAnsi="Arial" w:cs="Arial"/>
                <w:sz w:val="18"/>
                <w:szCs w:val="18"/>
              </w:rPr>
              <w:t>0.75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1.04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14:paraId="0CC0C7F2" w14:textId="6990FD2E" w:rsidR="000A5244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</w:tr>
      <w:tr w:rsidR="000A5244" w14:paraId="75D0134D" w14:textId="77777777" w:rsidTr="007E094F">
        <w:tc>
          <w:tcPr>
            <w:tcW w:w="2405" w:type="dxa"/>
          </w:tcPr>
          <w:p w14:paraId="10F35B33" w14:textId="77777777" w:rsidR="000A5244" w:rsidRPr="009877DC" w:rsidRDefault="000A5244" w:rsidP="007E09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A22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260" w:type="dxa"/>
          </w:tcPr>
          <w:p w14:paraId="62FE7490" w14:textId="40EAFD82" w:rsidR="000A5244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</w:t>
            </w:r>
            <w:r w:rsidR="000A524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0.61</w:t>
            </w:r>
            <w:r w:rsidR="000A5244">
              <w:rPr>
                <w:rFonts w:ascii="Arial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0A52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56CAABA0" w14:textId="3101AC16" w:rsidR="000A5244" w:rsidRPr="009F5C9A" w:rsidRDefault="004D1EAF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0.500</w:t>
            </w:r>
          </w:p>
        </w:tc>
        <w:tc>
          <w:tcPr>
            <w:tcW w:w="2552" w:type="dxa"/>
          </w:tcPr>
          <w:p w14:paraId="382707DF" w14:textId="7960F48B" w:rsidR="000A5244" w:rsidRPr="00D10238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 xml:space="preserve">0.92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0BAF">
              <w:rPr>
                <w:rFonts w:ascii="Arial" w:hAnsi="Arial" w:cs="Arial"/>
                <w:sz w:val="18"/>
                <w:szCs w:val="18"/>
              </w:rPr>
              <w:t>0.63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1.34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14:paraId="4C65BB52" w14:textId="518D1A66" w:rsidR="000A5244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</w:tr>
      <w:tr w:rsidR="000A5244" w14:paraId="104842BB" w14:textId="77777777" w:rsidTr="007E094F">
        <w:tc>
          <w:tcPr>
            <w:tcW w:w="2405" w:type="dxa"/>
          </w:tcPr>
          <w:p w14:paraId="4A815AFF" w14:textId="77777777" w:rsidR="000A5244" w:rsidRPr="00142A22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4314B4">
              <w:rPr>
                <w:rFonts w:ascii="Arial" w:hAnsi="Arial" w:cs="Arial" w:hint="eastAsia"/>
                <w:b/>
                <w:bCs/>
                <w:sz w:val="18"/>
                <w:szCs w:val="18"/>
              </w:rPr>
              <w:t>R</w:t>
            </w:r>
            <w:r w:rsidRPr="004314B4">
              <w:rPr>
                <w:rFonts w:ascii="Arial" w:hAnsi="Arial" w:cs="Arial"/>
                <w:b/>
                <w:bCs/>
                <w:sz w:val="18"/>
                <w:szCs w:val="18"/>
              </w:rPr>
              <w:t>ace</w:t>
            </w:r>
          </w:p>
        </w:tc>
        <w:tc>
          <w:tcPr>
            <w:tcW w:w="3260" w:type="dxa"/>
          </w:tcPr>
          <w:p w14:paraId="5F8CC360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301271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D404759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</w:tcPr>
          <w:p w14:paraId="55FE1A6A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2ED3E8D2" w14:textId="77777777" w:rsidTr="007E094F">
        <w:tc>
          <w:tcPr>
            <w:tcW w:w="2405" w:type="dxa"/>
          </w:tcPr>
          <w:p w14:paraId="3F34BAD4" w14:textId="77777777" w:rsidR="000A5244" w:rsidRPr="00142A22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142A22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3260" w:type="dxa"/>
          </w:tcPr>
          <w:p w14:paraId="64F02803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C3BE27D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6CC8B9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14:paraId="785D5006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1AC061AD" w14:textId="77777777" w:rsidTr="007E094F">
        <w:tc>
          <w:tcPr>
            <w:tcW w:w="2405" w:type="dxa"/>
          </w:tcPr>
          <w:p w14:paraId="129796D6" w14:textId="77777777" w:rsidR="000A5244" w:rsidRPr="00142A22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142A22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3260" w:type="dxa"/>
          </w:tcPr>
          <w:p w14:paraId="5C823B59" w14:textId="078895D5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.7</w:t>
            </w:r>
            <w:r w:rsidR="004D1EA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="004D1EAF">
              <w:rPr>
                <w:rFonts w:ascii="Arial" w:hAnsi="Arial" w:cs="Arial"/>
                <w:sz w:val="18"/>
                <w:szCs w:val="18"/>
              </w:rPr>
              <w:t>65</w:t>
            </w:r>
            <w:r>
              <w:rPr>
                <w:rFonts w:ascii="Arial" w:hAnsi="Arial" w:cs="Arial"/>
                <w:sz w:val="18"/>
                <w:szCs w:val="18"/>
              </w:rPr>
              <w:t>-0.</w:t>
            </w:r>
            <w:r w:rsidR="004D1EAF"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B2BBA99" w14:textId="626DAE56" w:rsidR="000A5244" w:rsidRPr="009F5C9A" w:rsidRDefault="004D1EAF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0.017</w:t>
            </w:r>
          </w:p>
        </w:tc>
        <w:tc>
          <w:tcPr>
            <w:tcW w:w="2552" w:type="dxa"/>
          </w:tcPr>
          <w:p w14:paraId="27A23D53" w14:textId="5C6587A1" w:rsidR="000A5244" w:rsidRPr="00D10238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 xml:space="preserve">0.84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0BAF">
              <w:rPr>
                <w:rFonts w:ascii="Arial" w:hAnsi="Arial" w:cs="Arial"/>
                <w:sz w:val="18"/>
                <w:szCs w:val="18"/>
              </w:rPr>
              <w:t>0.69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1.02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14:paraId="16176668" w14:textId="1F9D2C62" w:rsidR="000A5244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</w:tr>
      <w:tr w:rsidR="000A5244" w14:paraId="511542E7" w14:textId="77777777" w:rsidTr="007E094F">
        <w:tc>
          <w:tcPr>
            <w:tcW w:w="2405" w:type="dxa"/>
          </w:tcPr>
          <w:p w14:paraId="616FDEAC" w14:textId="77777777" w:rsidR="000A5244" w:rsidRPr="00142A22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ther</w:t>
            </w:r>
          </w:p>
        </w:tc>
        <w:tc>
          <w:tcPr>
            <w:tcW w:w="3260" w:type="dxa"/>
          </w:tcPr>
          <w:p w14:paraId="1BBE4880" w14:textId="5F0B83A7" w:rsidR="000A5244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</w:t>
            </w:r>
            <w:r w:rsidR="000A5244">
              <w:rPr>
                <w:rFonts w:ascii="Arial" w:hAnsi="Arial" w:cs="Arial"/>
                <w:sz w:val="18"/>
                <w:szCs w:val="18"/>
              </w:rPr>
              <w:t xml:space="preserve"> (0.5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A5244">
              <w:rPr>
                <w:rFonts w:ascii="Arial" w:hAnsi="Arial" w:cs="Arial"/>
                <w:sz w:val="18"/>
                <w:szCs w:val="18"/>
              </w:rPr>
              <w:t>-0.</w:t>
            </w: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0A52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DF00C12" w14:textId="1D6012DF" w:rsidR="000A5244" w:rsidRPr="009F5C9A" w:rsidRDefault="004D1EAF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0.041</w:t>
            </w:r>
          </w:p>
        </w:tc>
        <w:tc>
          <w:tcPr>
            <w:tcW w:w="2552" w:type="dxa"/>
          </w:tcPr>
          <w:p w14:paraId="2D0C09DF" w14:textId="045D8A94" w:rsidR="000A5244" w:rsidRPr="00D10238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>2.21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A0BAF">
              <w:rPr>
                <w:rFonts w:ascii="Arial" w:hAnsi="Arial" w:cs="Arial"/>
                <w:sz w:val="18"/>
                <w:szCs w:val="18"/>
              </w:rPr>
              <w:t>1.40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3.48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14:paraId="41E38940" w14:textId="1717C049" w:rsidR="000A5244" w:rsidRPr="004D1EAF" w:rsidRDefault="004D1EAF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1EAF">
              <w:rPr>
                <w:rFonts w:ascii="Arial" w:hAnsi="Arial" w:cs="Arial"/>
                <w:b/>
                <w:bCs/>
                <w:sz w:val="18"/>
                <w:szCs w:val="18"/>
              </w:rPr>
              <w:t>0.007</w:t>
            </w:r>
          </w:p>
        </w:tc>
      </w:tr>
      <w:tr w:rsidR="000A5244" w14:paraId="77A75AE7" w14:textId="77777777" w:rsidTr="007E094F">
        <w:tc>
          <w:tcPr>
            <w:tcW w:w="2405" w:type="dxa"/>
          </w:tcPr>
          <w:p w14:paraId="37B46BEA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4314B4">
              <w:rPr>
                <w:rFonts w:ascii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3260" w:type="dxa"/>
          </w:tcPr>
          <w:p w14:paraId="1F9CBB3D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C7D4B9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389493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</w:tcPr>
          <w:p w14:paraId="78A89D4C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49E71B03" w14:textId="77777777" w:rsidTr="007E094F">
        <w:tc>
          <w:tcPr>
            <w:tcW w:w="2405" w:type="dxa"/>
          </w:tcPr>
          <w:p w14:paraId="6A573824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Grade I-II </w:t>
            </w:r>
          </w:p>
        </w:tc>
        <w:tc>
          <w:tcPr>
            <w:tcW w:w="3260" w:type="dxa"/>
          </w:tcPr>
          <w:p w14:paraId="2F11B065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4A8DB12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CE92D35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14:paraId="48784B21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05D85830" w14:textId="77777777" w:rsidTr="007E094F">
        <w:tc>
          <w:tcPr>
            <w:tcW w:w="2405" w:type="dxa"/>
          </w:tcPr>
          <w:p w14:paraId="42041CC1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III-IV</w:t>
            </w:r>
          </w:p>
        </w:tc>
        <w:tc>
          <w:tcPr>
            <w:tcW w:w="3260" w:type="dxa"/>
          </w:tcPr>
          <w:p w14:paraId="32CFE9B6" w14:textId="1E425806" w:rsidR="000A5244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  <w:r w:rsidR="000A5244">
              <w:rPr>
                <w:rFonts w:ascii="Arial" w:hAnsi="Arial" w:cs="Arial"/>
                <w:sz w:val="18"/>
                <w:szCs w:val="18"/>
              </w:rPr>
              <w:t xml:space="preserve"> (1.</w:t>
            </w:r>
            <w:r w:rsidR="00C54D7C">
              <w:rPr>
                <w:rFonts w:ascii="Arial" w:hAnsi="Arial" w:cs="Arial"/>
                <w:sz w:val="18"/>
                <w:szCs w:val="18"/>
              </w:rPr>
              <w:t>01</w:t>
            </w:r>
            <w:r w:rsidR="000A5244">
              <w:rPr>
                <w:rFonts w:ascii="Arial" w:hAnsi="Arial" w:cs="Arial"/>
                <w:sz w:val="18"/>
                <w:szCs w:val="18"/>
              </w:rPr>
              <w:t>-1.</w:t>
            </w:r>
            <w:r w:rsidR="00C54D7C">
              <w:rPr>
                <w:rFonts w:ascii="Arial" w:hAnsi="Arial" w:cs="Arial"/>
                <w:sz w:val="18"/>
                <w:szCs w:val="18"/>
              </w:rPr>
              <w:t>80</w:t>
            </w:r>
            <w:r w:rsidR="000A52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D45BD89" w14:textId="40BEB66D" w:rsidR="000A5244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0.041</w:t>
            </w:r>
          </w:p>
        </w:tc>
        <w:tc>
          <w:tcPr>
            <w:tcW w:w="2552" w:type="dxa"/>
          </w:tcPr>
          <w:p w14:paraId="2785297B" w14:textId="660B0205" w:rsidR="000A5244" w:rsidRPr="00D10238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 xml:space="preserve">1.95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0BAF">
              <w:rPr>
                <w:rFonts w:ascii="Arial" w:hAnsi="Arial" w:cs="Arial"/>
                <w:sz w:val="18"/>
                <w:szCs w:val="18"/>
              </w:rPr>
              <w:t>0.80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4.76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14:paraId="3A951F23" w14:textId="1E735BFB" w:rsidR="000A5244" w:rsidRPr="00A02FB4" w:rsidRDefault="00AF467A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</w:tr>
      <w:tr w:rsidR="000A5244" w14:paraId="1E77922A" w14:textId="77777777" w:rsidTr="007E094F">
        <w:tc>
          <w:tcPr>
            <w:tcW w:w="2405" w:type="dxa"/>
          </w:tcPr>
          <w:p w14:paraId="57BBCE14" w14:textId="77777777" w:rsidR="000A5244" w:rsidRPr="00DB593A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nknown</w:t>
            </w:r>
          </w:p>
        </w:tc>
        <w:tc>
          <w:tcPr>
            <w:tcW w:w="3260" w:type="dxa"/>
          </w:tcPr>
          <w:p w14:paraId="5ADDA849" w14:textId="25DB7D7F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C54D7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="00C54D7C">
              <w:rPr>
                <w:rFonts w:ascii="Arial" w:hAnsi="Arial" w:cs="Arial"/>
                <w:sz w:val="18"/>
                <w:szCs w:val="18"/>
              </w:rPr>
              <w:t xml:space="preserve">83 </w:t>
            </w:r>
            <w:r>
              <w:rPr>
                <w:rFonts w:ascii="Arial" w:hAnsi="Arial" w:cs="Arial"/>
                <w:sz w:val="18"/>
                <w:szCs w:val="18"/>
              </w:rPr>
              <w:t>-1.</w:t>
            </w:r>
            <w:r w:rsidR="00C54D7C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48DDC41" w14:textId="3E38500B" w:rsidR="000A5244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2552" w:type="dxa"/>
          </w:tcPr>
          <w:p w14:paraId="51475406" w14:textId="069255E3" w:rsidR="000A5244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>1.57 (0.64, 3.83)</w:t>
            </w:r>
          </w:p>
        </w:tc>
        <w:tc>
          <w:tcPr>
            <w:tcW w:w="1954" w:type="dxa"/>
          </w:tcPr>
          <w:p w14:paraId="386F3CAD" w14:textId="3616F0F4" w:rsidR="000A5244" w:rsidRPr="00A02FB4" w:rsidRDefault="00AF467A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</w:tr>
      <w:tr w:rsidR="000A5244" w14:paraId="6B26BAC1" w14:textId="77777777" w:rsidTr="007E094F">
        <w:tc>
          <w:tcPr>
            <w:tcW w:w="2405" w:type="dxa"/>
          </w:tcPr>
          <w:p w14:paraId="6C2F1C83" w14:textId="77777777" w:rsidR="000A5244" w:rsidRPr="00DB593A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B34CC4">
              <w:rPr>
                <w:rFonts w:ascii="Arial" w:hAnsi="Arial" w:cs="Arial"/>
                <w:b/>
                <w:bCs/>
                <w:sz w:val="18"/>
                <w:szCs w:val="18"/>
              </w:rPr>
              <w:t>tage</w:t>
            </w:r>
          </w:p>
        </w:tc>
        <w:tc>
          <w:tcPr>
            <w:tcW w:w="3260" w:type="dxa"/>
          </w:tcPr>
          <w:p w14:paraId="6665C3D3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1667C4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B97BC8C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</w:tcPr>
          <w:p w14:paraId="27290161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3CEF969A" w14:textId="77777777" w:rsidTr="007E094F">
        <w:tc>
          <w:tcPr>
            <w:tcW w:w="2405" w:type="dxa"/>
          </w:tcPr>
          <w:p w14:paraId="47D77A1F" w14:textId="77777777" w:rsidR="000A5244" w:rsidRPr="00DB593A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</w:p>
        </w:tc>
        <w:tc>
          <w:tcPr>
            <w:tcW w:w="3260" w:type="dxa"/>
          </w:tcPr>
          <w:p w14:paraId="3074C26B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A533D78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669D9B8" w14:textId="314B6FD5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</w:tcPr>
          <w:p w14:paraId="15D2395E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5928974C" w14:textId="77777777" w:rsidTr="007E094F">
        <w:tc>
          <w:tcPr>
            <w:tcW w:w="2405" w:type="dxa"/>
          </w:tcPr>
          <w:p w14:paraId="4E716869" w14:textId="77777777" w:rsidR="000A5244" w:rsidRPr="00DB593A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260" w:type="dxa"/>
          </w:tcPr>
          <w:p w14:paraId="6FBF7582" w14:textId="7B8A036D" w:rsidR="000A5244" w:rsidRDefault="00D0636B" w:rsidP="00E96D60">
            <w:pPr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  <w:r w:rsidRPr="00D0636B">
              <w:rPr>
                <w:rFonts w:ascii="Arial" w:hAnsi="Arial" w:cs="Arial"/>
                <w:sz w:val="18"/>
                <w:szCs w:val="18"/>
              </w:rPr>
              <w:t>2.13</w:t>
            </w:r>
            <w:r w:rsidRPr="00D0636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0636B">
              <w:rPr>
                <w:rFonts w:ascii="Arial" w:hAnsi="Arial" w:cs="Arial"/>
                <w:sz w:val="18"/>
                <w:szCs w:val="18"/>
              </w:rPr>
              <w:t>1.38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0636B">
              <w:rPr>
                <w:rFonts w:ascii="Arial" w:hAnsi="Arial" w:cs="Arial"/>
                <w:sz w:val="18"/>
                <w:szCs w:val="18"/>
              </w:rPr>
              <w:t>3.27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F0BF59D" w14:textId="79B61195" w:rsidR="000A5244" w:rsidRDefault="00D0636B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2552" w:type="dxa"/>
          </w:tcPr>
          <w:p w14:paraId="28DA4567" w14:textId="7FCCB1A4" w:rsidR="000A5244" w:rsidRPr="00D10238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>2.21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A0BAF">
              <w:rPr>
                <w:rFonts w:ascii="Arial" w:hAnsi="Arial" w:cs="Arial"/>
                <w:sz w:val="18"/>
                <w:szCs w:val="18"/>
              </w:rPr>
              <w:t>1.40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3.48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14:paraId="58A55131" w14:textId="46AEA59C" w:rsidR="000A5244" w:rsidRPr="00AF467A" w:rsidRDefault="00AF467A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67A">
              <w:rPr>
                <w:rFonts w:ascii="Arial" w:hAnsi="Arial" w:cs="Arial" w:hint="eastAsia"/>
                <w:b/>
                <w:bCs/>
                <w:sz w:val="18"/>
                <w:szCs w:val="18"/>
              </w:rPr>
              <w:t>0</w:t>
            </w:r>
            <w:r w:rsidRPr="00AF467A">
              <w:rPr>
                <w:rFonts w:ascii="Arial" w:hAnsi="Arial" w:cs="Arial"/>
                <w:b/>
                <w:bCs/>
                <w:sz w:val="18"/>
                <w:szCs w:val="18"/>
              </w:rPr>
              <w:t>.001</w:t>
            </w:r>
          </w:p>
        </w:tc>
      </w:tr>
      <w:tr w:rsidR="000A5244" w14:paraId="5EF516FE" w14:textId="77777777" w:rsidTr="00E96D60">
        <w:tc>
          <w:tcPr>
            <w:tcW w:w="2405" w:type="dxa"/>
          </w:tcPr>
          <w:p w14:paraId="054117EE" w14:textId="77777777" w:rsidR="000A5244" w:rsidRPr="00DB593A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3260" w:type="dxa"/>
          </w:tcPr>
          <w:p w14:paraId="2D3FA65B" w14:textId="6FCA3B3E" w:rsidR="000A5244" w:rsidRDefault="00D0636B" w:rsidP="00D0636B">
            <w:pPr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  <w:r w:rsidRPr="00D0636B">
              <w:rPr>
                <w:rFonts w:ascii="Arial" w:hAnsi="Arial" w:cs="Arial"/>
                <w:sz w:val="18"/>
                <w:szCs w:val="18"/>
              </w:rPr>
              <w:t>2.93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0636B">
              <w:rPr>
                <w:rFonts w:ascii="Arial" w:hAnsi="Arial" w:cs="Arial"/>
                <w:sz w:val="18"/>
                <w:szCs w:val="18"/>
              </w:rPr>
              <w:t>2.19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0636B">
              <w:rPr>
                <w:rFonts w:ascii="Arial" w:hAnsi="Arial" w:cs="Arial"/>
                <w:sz w:val="18"/>
                <w:szCs w:val="18"/>
              </w:rPr>
              <w:t>3.92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DDDC0EE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C9A"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 w:rsidRPr="009F5C9A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2552" w:type="dxa"/>
          </w:tcPr>
          <w:p w14:paraId="3F3F5C6D" w14:textId="6A816C8E" w:rsidR="000A5244" w:rsidRPr="00D10238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 xml:space="preserve">3.46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0BAF">
              <w:rPr>
                <w:rFonts w:ascii="Arial" w:hAnsi="Arial" w:cs="Arial"/>
                <w:sz w:val="18"/>
                <w:szCs w:val="18"/>
              </w:rPr>
              <w:t>2.51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4.77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14:paraId="7CC9A613" w14:textId="1CAD8037" w:rsidR="000A5244" w:rsidRPr="00AF467A" w:rsidRDefault="00AF467A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67A"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 w:rsidRPr="00AF467A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</w:tr>
      <w:tr w:rsidR="000A5244" w14:paraId="0D0552D8" w14:textId="77777777" w:rsidTr="00E96D60">
        <w:tc>
          <w:tcPr>
            <w:tcW w:w="2405" w:type="dxa"/>
            <w:tcBorders>
              <w:bottom w:val="single" w:sz="4" w:space="0" w:color="auto"/>
            </w:tcBorders>
          </w:tcPr>
          <w:p w14:paraId="7B800448" w14:textId="77777777" w:rsidR="000A5244" w:rsidRPr="00DB593A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9314194" w14:textId="5BDCD3E1" w:rsidR="000A5244" w:rsidRDefault="00D0636B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36B">
              <w:rPr>
                <w:rFonts w:ascii="Arial" w:hAnsi="Arial" w:cs="Arial"/>
                <w:sz w:val="18"/>
                <w:szCs w:val="18"/>
              </w:rPr>
              <w:t>8.72</w:t>
            </w:r>
            <w:r w:rsidRPr="00D0636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0636B">
              <w:rPr>
                <w:rFonts w:ascii="Arial" w:hAnsi="Arial" w:cs="Arial"/>
                <w:sz w:val="18"/>
                <w:szCs w:val="18"/>
              </w:rPr>
              <w:t>6.60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0636B">
              <w:rPr>
                <w:rFonts w:ascii="Arial" w:hAnsi="Arial" w:cs="Arial"/>
                <w:sz w:val="18"/>
                <w:szCs w:val="18"/>
              </w:rPr>
              <w:t>11.53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ADBBAE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C9A"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 w:rsidRPr="009F5C9A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05F839" w14:textId="10F3244F" w:rsidR="000A5244" w:rsidRPr="00D10238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 xml:space="preserve">8.17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0BAF">
              <w:rPr>
                <w:rFonts w:ascii="Arial" w:hAnsi="Arial" w:cs="Arial"/>
                <w:sz w:val="18"/>
                <w:szCs w:val="18"/>
              </w:rPr>
              <w:t>5.95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11.21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4D107FD8" w14:textId="471C7D38" w:rsidR="000A5244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67A"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 w:rsidRPr="00AF467A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</w:tr>
      <w:tr w:rsidR="000A5244" w14:paraId="5D231DDE" w14:textId="77777777" w:rsidTr="00E96D60">
        <w:tc>
          <w:tcPr>
            <w:tcW w:w="2405" w:type="dxa"/>
            <w:tcBorders>
              <w:top w:val="single" w:sz="4" w:space="0" w:color="auto"/>
            </w:tcBorders>
          </w:tcPr>
          <w:p w14:paraId="2047E5FD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lastRenderedPageBreak/>
              <w:t>U</w:t>
            </w:r>
            <w:r>
              <w:rPr>
                <w:rFonts w:ascii="Arial" w:hAnsi="Arial" w:cs="Arial"/>
                <w:sz w:val="18"/>
                <w:szCs w:val="18"/>
              </w:rPr>
              <w:t>nknown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4ED343" w14:textId="36AF9708" w:rsidR="000A5244" w:rsidRDefault="00D0636B" w:rsidP="00D0636B">
            <w:pPr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  <w:r w:rsidRPr="00D0636B">
              <w:rPr>
                <w:rFonts w:ascii="Arial" w:hAnsi="Arial" w:cs="Arial"/>
                <w:sz w:val="18"/>
                <w:szCs w:val="18"/>
              </w:rPr>
              <w:t>2.96</w:t>
            </w:r>
            <w:r w:rsidRPr="00D0636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0636B">
              <w:rPr>
                <w:rFonts w:ascii="Arial" w:hAnsi="Arial" w:cs="Arial"/>
                <w:sz w:val="18"/>
                <w:szCs w:val="18"/>
              </w:rPr>
              <w:t>1.92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0636B">
              <w:rPr>
                <w:rFonts w:ascii="Arial" w:hAnsi="Arial" w:cs="Arial"/>
                <w:sz w:val="18"/>
                <w:szCs w:val="18"/>
              </w:rPr>
              <w:t>4.57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0B553B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C9A"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 w:rsidRPr="009F5C9A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D1927F" w14:textId="11F71727" w:rsidR="000A5244" w:rsidRPr="00D10238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 xml:space="preserve">2.21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0BAF">
              <w:rPr>
                <w:rFonts w:ascii="Arial" w:hAnsi="Arial" w:cs="Arial"/>
                <w:sz w:val="18"/>
                <w:szCs w:val="18"/>
              </w:rPr>
              <w:t>1.38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3.53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03EE042E" w14:textId="344EC544" w:rsidR="000A5244" w:rsidRPr="00AF467A" w:rsidRDefault="00AF467A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67A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</w:tr>
      <w:tr w:rsidR="000A5244" w14:paraId="4A375D89" w14:textId="77777777" w:rsidTr="007E094F">
        <w:tc>
          <w:tcPr>
            <w:tcW w:w="2405" w:type="dxa"/>
          </w:tcPr>
          <w:p w14:paraId="273DC097" w14:textId="77777777" w:rsidR="000A5244" w:rsidRPr="00844DDF" w:rsidRDefault="000A5244" w:rsidP="007E09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DF">
              <w:rPr>
                <w:rFonts w:ascii="Arial" w:hAnsi="Arial" w:cs="Arial" w:hint="eastAsia"/>
                <w:b/>
                <w:bCs/>
                <w:sz w:val="18"/>
                <w:szCs w:val="18"/>
              </w:rPr>
              <w:t>S</w:t>
            </w:r>
            <w:r w:rsidRPr="00844DDF">
              <w:rPr>
                <w:rFonts w:ascii="Arial" w:hAnsi="Arial" w:cs="Arial"/>
                <w:b/>
                <w:bCs/>
                <w:sz w:val="18"/>
                <w:szCs w:val="18"/>
              </w:rPr>
              <w:t>urgery</w:t>
            </w:r>
          </w:p>
        </w:tc>
        <w:tc>
          <w:tcPr>
            <w:tcW w:w="3260" w:type="dxa"/>
          </w:tcPr>
          <w:p w14:paraId="07122CC3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4BE864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E1F1CF7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</w:tcPr>
          <w:p w14:paraId="0AA72B5E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235F2903" w14:textId="77777777" w:rsidTr="007E094F">
        <w:tc>
          <w:tcPr>
            <w:tcW w:w="2405" w:type="dxa"/>
          </w:tcPr>
          <w:p w14:paraId="490C26F0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t>None/unknown</w:t>
            </w:r>
          </w:p>
        </w:tc>
        <w:tc>
          <w:tcPr>
            <w:tcW w:w="3260" w:type="dxa"/>
          </w:tcPr>
          <w:p w14:paraId="723E9AAE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6C0E8B7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AC96B7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14:paraId="251EA2FA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34CBFF5A" w14:textId="77777777" w:rsidTr="007E094F">
        <w:tc>
          <w:tcPr>
            <w:tcW w:w="2405" w:type="dxa"/>
          </w:tcPr>
          <w:p w14:paraId="14B529EA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C0A09">
              <w:rPr>
                <w:rFonts w:ascii="Arial" w:hAnsi="Arial" w:cs="Arial"/>
                <w:sz w:val="18"/>
                <w:szCs w:val="18"/>
              </w:rPr>
              <w:t>erformed</w:t>
            </w:r>
          </w:p>
        </w:tc>
        <w:tc>
          <w:tcPr>
            <w:tcW w:w="3260" w:type="dxa"/>
          </w:tcPr>
          <w:p w14:paraId="0515B6F9" w14:textId="4B464CC9" w:rsidR="000A5244" w:rsidRDefault="00D0636B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</w:t>
            </w:r>
            <w:r w:rsidR="000A524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0A5244">
              <w:rPr>
                <w:rFonts w:ascii="Arial" w:hAnsi="Arial" w:cs="Arial"/>
                <w:sz w:val="18"/>
                <w:szCs w:val="18"/>
              </w:rPr>
              <w:t>-0.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0A52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D193471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C9A"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 w:rsidRPr="009F5C9A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2552" w:type="dxa"/>
          </w:tcPr>
          <w:p w14:paraId="3AFD9F8E" w14:textId="1127B713" w:rsidR="000A5244" w:rsidRPr="00D10238" w:rsidRDefault="00AF467A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 xml:space="preserve">0.63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0BAF">
              <w:rPr>
                <w:rFonts w:ascii="Arial" w:hAnsi="Arial" w:cs="Arial"/>
                <w:sz w:val="18"/>
                <w:szCs w:val="18"/>
              </w:rPr>
              <w:t>0.50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0.79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14:paraId="2EDECF85" w14:textId="1E888684" w:rsidR="000A5244" w:rsidRPr="00EF0BC3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67A"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 w:rsidRPr="00AF467A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</w:tr>
      <w:tr w:rsidR="000A5244" w14:paraId="582117F3" w14:textId="77777777" w:rsidTr="007E094F">
        <w:tc>
          <w:tcPr>
            <w:tcW w:w="2405" w:type="dxa"/>
          </w:tcPr>
          <w:p w14:paraId="110FF7F7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BC0A09">
              <w:rPr>
                <w:rFonts w:ascii="Arial" w:hAnsi="Arial" w:cs="Arial"/>
                <w:b/>
                <w:bCs/>
                <w:sz w:val="18"/>
                <w:szCs w:val="18"/>
              </w:rPr>
              <w:t>Pelvic lymphadenectomy</w:t>
            </w:r>
          </w:p>
        </w:tc>
        <w:tc>
          <w:tcPr>
            <w:tcW w:w="3260" w:type="dxa"/>
          </w:tcPr>
          <w:p w14:paraId="2CA87129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09EEBC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9188F04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</w:tcPr>
          <w:p w14:paraId="3E337BCC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15F52AE1" w14:textId="77777777" w:rsidTr="007E094F">
        <w:tc>
          <w:tcPr>
            <w:tcW w:w="2405" w:type="dxa"/>
          </w:tcPr>
          <w:p w14:paraId="08A0B320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t>Not performed</w:t>
            </w:r>
          </w:p>
        </w:tc>
        <w:tc>
          <w:tcPr>
            <w:tcW w:w="3260" w:type="dxa"/>
          </w:tcPr>
          <w:p w14:paraId="1804910B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3D123D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BF16D52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14:paraId="77FBE7B6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5E2598C4" w14:textId="77777777" w:rsidTr="007E094F">
        <w:tc>
          <w:tcPr>
            <w:tcW w:w="2405" w:type="dxa"/>
          </w:tcPr>
          <w:p w14:paraId="797AB3A8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C0A09">
              <w:rPr>
                <w:rFonts w:ascii="Arial" w:hAnsi="Arial" w:cs="Arial"/>
                <w:sz w:val="18"/>
                <w:szCs w:val="18"/>
              </w:rPr>
              <w:t>erformed</w:t>
            </w:r>
          </w:p>
        </w:tc>
        <w:tc>
          <w:tcPr>
            <w:tcW w:w="3260" w:type="dxa"/>
          </w:tcPr>
          <w:p w14:paraId="734B1D87" w14:textId="4DA0AC5D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0636B">
              <w:rPr>
                <w:rFonts w:ascii="Arial" w:hAnsi="Arial" w:cs="Arial"/>
                <w:sz w:val="18"/>
                <w:szCs w:val="18"/>
              </w:rPr>
              <w:t>47</w:t>
            </w:r>
            <w:r>
              <w:rPr>
                <w:rFonts w:ascii="Arial" w:hAnsi="Arial" w:cs="Arial"/>
                <w:sz w:val="18"/>
                <w:szCs w:val="18"/>
              </w:rPr>
              <w:t xml:space="preserve"> (0.3</w:t>
            </w:r>
            <w:r w:rsidR="00D0636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-0.</w:t>
            </w:r>
            <w:r w:rsidR="00D0636B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3B8BAA8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C9A">
              <w:rPr>
                <w:rFonts w:ascii="Arial" w:hAnsi="Arial" w:cs="Arial" w:hint="eastAsia"/>
                <w:b/>
                <w:bCs/>
                <w:sz w:val="18"/>
                <w:szCs w:val="18"/>
              </w:rPr>
              <w:t>&lt;</w:t>
            </w:r>
            <w:r w:rsidRPr="009F5C9A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2552" w:type="dxa"/>
          </w:tcPr>
          <w:p w14:paraId="00DD8731" w14:textId="3D93A133" w:rsidR="000A5244" w:rsidRPr="00D10238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 xml:space="preserve">0.78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0BAF">
              <w:rPr>
                <w:rFonts w:ascii="Arial" w:hAnsi="Arial" w:cs="Arial"/>
                <w:sz w:val="18"/>
                <w:szCs w:val="18"/>
              </w:rPr>
              <w:t>0.62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0.99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14:paraId="4D981334" w14:textId="318470C5" w:rsidR="000A5244" w:rsidRPr="004D1EAF" w:rsidRDefault="004D1EAF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1EAF">
              <w:rPr>
                <w:rFonts w:ascii="Arial" w:hAnsi="Arial" w:cs="Arial"/>
                <w:b/>
                <w:bCs/>
                <w:sz w:val="18"/>
                <w:szCs w:val="18"/>
              </w:rPr>
              <w:t>0.038</w:t>
            </w:r>
          </w:p>
        </w:tc>
      </w:tr>
      <w:tr w:rsidR="000A5244" w14:paraId="68653524" w14:textId="77777777" w:rsidTr="007E094F">
        <w:tc>
          <w:tcPr>
            <w:tcW w:w="2405" w:type="dxa"/>
          </w:tcPr>
          <w:p w14:paraId="63628B91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nknown</w:t>
            </w:r>
          </w:p>
        </w:tc>
        <w:tc>
          <w:tcPr>
            <w:tcW w:w="3260" w:type="dxa"/>
          </w:tcPr>
          <w:p w14:paraId="569116E3" w14:textId="1850303E" w:rsidR="000A5244" w:rsidRDefault="00D0636B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0.98 </w:t>
            </w:r>
            <w:r w:rsidR="000A524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0.58</w:t>
            </w:r>
            <w:r w:rsidR="000A5244">
              <w:rPr>
                <w:rFonts w:ascii="Arial" w:hAnsi="Arial" w:cs="Arial"/>
                <w:sz w:val="18"/>
                <w:szCs w:val="18"/>
              </w:rPr>
              <w:t>-1.6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A52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727DACF" w14:textId="1C16232D" w:rsidR="000A5244" w:rsidRPr="00EF0BC3" w:rsidRDefault="00D0636B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0.953</w:t>
            </w:r>
          </w:p>
        </w:tc>
        <w:tc>
          <w:tcPr>
            <w:tcW w:w="2552" w:type="dxa"/>
          </w:tcPr>
          <w:p w14:paraId="6F01F097" w14:textId="65293693" w:rsidR="000A5244" w:rsidRPr="00D10238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 xml:space="preserve">0.99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0BAF">
              <w:rPr>
                <w:rFonts w:ascii="Arial" w:hAnsi="Arial" w:cs="Arial"/>
                <w:sz w:val="18"/>
                <w:szCs w:val="18"/>
              </w:rPr>
              <w:t>0.55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1.75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14:paraId="3877D64E" w14:textId="49283209" w:rsidR="000A5244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</w:tr>
      <w:tr w:rsidR="000A5244" w14:paraId="6525FD68" w14:textId="77777777" w:rsidTr="007E094F">
        <w:tc>
          <w:tcPr>
            <w:tcW w:w="2405" w:type="dxa"/>
          </w:tcPr>
          <w:p w14:paraId="0DB498DF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4314B4">
              <w:rPr>
                <w:rFonts w:ascii="Arial" w:hAnsi="Arial" w:cs="Arial" w:hint="eastAsia"/>
                <w:b/>
                <w:bCs/>
                <w:sz w:val="18"/>
                <w:szCs w:val="18"/>
              </w:rPr>
              <w:t>R</w:t>
            </w:r>
            <w:r w:rsidRPr="004314B4">
              <w:rPr>
                <w:rFonts w:ascii="Arial" w:hAnsi="Arial" w:cs="Arial"/>
                <w:b/>
                <w:bCs/>
                <w:sz w:val="18"/>
                <w:szCs w:val="18"/>
              </w:rPr>
              <w:t>adiotherapy</w:t>
            </w:r>
          </w:p>
        </w:tc>
        <w:tc>
          <w:tcPr>
            <w:tcW w:w="3260" w:type="dxa"/>
          </w:tcPr>
          <w:p w14:paraId="645960FA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EA38FA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B98A6B6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</w:tcPr>
          <w:p w14:paraId="0A40706F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7AF9683E" w14:textId="77777777" w:rsidTr="007E094F">
        <w:tc>
          <w:tcPr>
            <w:tcW w:w="2405" w:type="dxa"/>
          </w:tcPr>
          <w:p w14:paraId="7D7769A0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t>None/unknown</w:t>
            </w:r>
          </w:p>
        </w:tc>
        <w:tc>
          <w:tcPr>
            <w:tcW w:w="3260" w:type="dxa"/>
          </w:tcPr>
          <w:p w14:paraId="691C2013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70769F7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2792C9A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14:paraId="2DB10429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04FC95B9" w14:textId="77777777" w:rsidTr="007E094F">
        <w:tc>
          <w:tcPr>
            <w:tcW w:w="2405" w:type="dxa"/>
          </w:tcPr>
          <w:p w14:paraId="4D20FA13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t>Performed</w:t>
            </w:r>
          </w:p>
        </w:tc>
        <w:tc>
          <w:tcPr>
            <w:tcW w:w="3260" w:type="dxa"/>
          </w:tcPr>
          <w:p w14:paraId="052685F2" w14:textId="6238B3BB" w:rsidR="000A5244" w:rsidRDefault="006A7F73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  <w:r w:rsidR="000A524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0.73</w:t>
            </w:r>
            <w:r w:rsidR="000A5244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  <w:r w:rsidR="000A52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31ED3CA1" w14:textId="50AC831A" w:rsidR="000A5244" w:rsidRDefault="00D0636B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0.056</w:t>
            </w:r>
          </w:p>
        </w:tc>
        <w:tc>
          <w:tcPr>
            <w:tcW w:w="2552" w:type="dxa"/>
          </w:tcPr>
          <w:p w14:paraId="753BAA4D" w14:textId="40F6E0B6" w:rsidR="000A5244" w:rsidRPr="00D10238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 xml:space="preserve">0.73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0BAF">
              <w:rPr>
                <w:rFonts w:ascii="Arial" w:hAnsi="Arial" w:cs="Arial"/>
                <w:sz w:val="18"/>
                <w:szCs w:val="18"/>
              </w:rPr>
              <w:t>0.60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0.88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14:paraId="0D01468F" w14:textId="2311FFB3" w:rsidR="000A5244" w:rsidRPr="004D1EAF" w:rsidRDefault="004D1EAF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1EAF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</w:tr>
      <w:tr w:rsidR="000A5244" w14:paraId="1F75A6DE" w14:textId="77777777" w:rsidTr="007E094F">
        <w:tc>
          <w:tcPr>
            <w:tcW w:w="2405" w:type="dxa"/>
          </w:tcPr>
          <w:p w14:paraId="69088F67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4314B4">
              <w:rPr>
                <w:rFonts w:ascii="Arial" w:hAnsi="Arial" w:cs="Arial"/>
                <w:b/>
                <w:bCs/>
                <w:sz w:val="18"/>
                <w:szCs w:val="18"/>
              </w:rPr>
              <w:t>Chemotherapy</w:t>
            </w:r>
          </w:p>
        </w:tc>
        <w:tc>
          <w:tcPr>
            <w:tcW w:w="3260" w:type="dxa"/>
          </w:tcPr>
          <w:p w14:paraId="08726146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0A81C3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920ECAE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</w:tcPr>
          <w:p w14:paraId="5F24BD0E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6042B924" w14:textId="77777777" w:rsidTr="007E094F">
        <w:tc>
          <w:tcPr>
            <w:tcW w:w="2405" w:type="dxa"/>
          </w:tcPr>
          <w:p w14:paraId="7F8F51E2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t>None/unknown</w:t>
            </w:r>
          </w:p>
        </w:tc>
        <w:tc>
          <w:tcPr>
            <w:tcW w:w="3260" w:type="dxa"/>
          </w:tcPr>
          <w:p w14:paraId="384556FE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7272CE8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4F2A9EF" w14:textId="77777777" w:rsidR="000A5244" w:rsidRPr="00D10238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14:paraId="3C6DEDA5" w14:textId="77777777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244" w14:paraId="3D98E1AB" w14:textId="77777777" w:rsidTr="007E094F">
        <w:trPr>
          <w:trHeight w:val="40"/>
        </w:trPr>
        <w:tc>
          <w:tcPr>
            <w:tcW w:w="2405" w:type="dxa"/>
            <w:tcBorders>
              <w:bottom w:val="single" w:sz="8" w:space="0" w:color="auto"/>
            </w:tcBorders>
          </w:tcPr>
          <w:p w14:paraId="7AC590FC" w14:textId="77777777" w:rsidR="000A5244" w:rsidRDefault="000A5244" w:rsidP="007E094F">
            <w:pPr>
              <w:rPr>
                <w:rFonts w:ascii="Arial" w:hAnsi="Arial" w:cs="Arial"/>
                <w:sz w:val="18"/>
                <w:szCs w:val="18"/>
              </w:rPr>
            </w:pPr>
            <w:r w:rsidRPr="00BC0A09">
              <w:rPr>
                <w:rFonts w:ascii="Arial" w:hAnsi="Arial" w:cs="Arial"/>
                <w:sz w:val="18"/>
                <w:szCs w:val="18"/>
              </w:rPr>
              <w:t>Performed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14:paraId="08581DDE" w14:textId="707DA962" w:rsidR="000A5244" w:rsidRDefault="000A5244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A7F73"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ascii="Arial" w:hAnsi="Arial" w:cs="Arial"/>
                <w:sz w:val="18"/>
                <w:szCs w:val="18"/>
              </w:rPr>
              <w:t xml:space="preserve"> (1.</w:t>
            </w:r>
            <w:r w:rsidR="006A7F73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A7F73">
              <w:rPr>
                <w:rFonts w:ascii="Arial" w:hAnsi="Arial" w:cs="Arial"/>
                <w:sz w:val="18"/>
                <w:szCs w:val="18"/>
              </w:rPr>
              <w:t>1.75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377E8D1D" w14:textId="72766992" w:rsidR="000A5244" w:rsidRDefault="006A7F73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0CF8659C" w14:textId="1B13651D" w:rsidR="000A5244" w:rsidRPr="00D10238" w:rsidRDefault="004D1EAF" w:rsidP="007E0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AF">
              <w:rPr>
                <w:rFonts w:ascii="Arial" w:hAnsi="Arial" w:cs="Arial"/>
                <w:sz w:val="18"/>
                <w:szCs w:val="18"/>
              </w:rPr>
              <w:t>0.65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A0BAF">
              <w:rPr>
                <w:rFonts w:ascii="Arial" w:hAnsi="Arial" w:cs="Arial"/>
                <w:sz w:val="18"/>
                <w:szCs w:val="18"/>
              </w:rPr>
              <w:t>0.50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BAF">
              <w:rPr>
                <w:rFonts w:ascii="Arial" w:hAnsi="Arial" w:cs="Arial"/>
                <w:sz w:val="18"/>
                <w:szCs w:val="18"/>
              </w:rPr>
              <w:t xml:space="preserve"> 0.83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  <w:tcBorders>
              <w:bottom w:val="single" w:sz="8" w:space="0" w:color="auto"/>
            </w:tcBorders>
          </w:tcPr>
          <w:p w14:paraId="305EBD82" w14:textId="4B337472" w:rsidR="000A5244" w:rsidRPr="004D1EAF" w:rsidRDefault="004D1EAF" w:rsidP="007E0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1EAF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</w:tr>
    </w:tbl>
    <w:p w14:paraId="03F77587" w14:textId="300286FF" w:rsidR="005A0BAF" w:rsidRPr="00FA7E66" w:rsidRDefault="005A0BAF" w:rsidP="005A0BAF">
      <w:pPr>
        <w:rPr>
          <w:rFonts w:ascii="Arial" w:hAnsi="Arial" w:cs="Arial"/>
          <w:sz w:val="18"/>
          <w:szCs w:val="18"/>
        </w:rPr>
      </w:pPr>
      <w:r w:rsidRPr="005A0BAF">
        <w:rPr>
          <w:rFonts w:ascii="Arial" w:hAnsi="Arial" w:cs="Arial"/>
          <w:sz w:val="18"/>
          <w:szCs w:val="18"/>
        </w:rPr>
        <w:tab/>
      </w:r>
      <w:r w:rsidR="00FA7E66" w:rsidRPr="00FA7E66">
        <w:rPr>
          <w:rFonts w:ascii="Arial" w:hAnsi="Arial" w:cs="Arial"/>
          <w:sz w:val="18"/>
          <w:szCs w:val="18"/>
        </w:rPr>
        <w:t>HR</w:t>
      </w:r>
      <w:r w:rsidR="00FA7E66" w:rsidRPr="00FA7E66">
        <w:rPr>
          <w:rFonts w:ascii="Arial" w:hAnsi="Arial" w:cs="Arial"/>
          <w:sz w:val="18"/>
          <w:szCs w:val="18"/>
        </w:rPr>
        <w:t>：</w:t>
      </w:r>
      <w:r w:rsidR="00FA7E66" w:rsidRPr="00FA7E66">
        <w:rPr>
          <w:rFonts w:ascii="Arial" w:hAnsi="Arial" w:cs="Arial"/>
          <w:sz w:val="18"/>
          <w:szCs w:val="18"/>
        </w:rPr>
        <w:t>hazard ratio</w:t>
      </w:r>
      <w:r w:rsidR="00FA7E66" w:rsidRPr="00FA7E66">
        <w:rPr>
          <w:rFonts w:ascii="Arial" w:hAnsi="Arial" w:cs="Arial"/>
          <w:sz w:val="18"/>
          <w:szCs w:val="18"/>
        </w:rPr>
        <w:t>；</w:t>
      </w:r>
      <w:r w:rsidR="00FA7E66" w:rsidRPr="00FA7E66">
        <w:rPr>
          <w:rFonts w:ascii="Arial" w:hAnsi="Arial" w:cs="Arial"/>
          <w:sz w:val="18"/>
          <w:szCs w:val="18"/>
        </w:rPr>
        <w:t xml:space="preserve"> 95% CI</w:t>
      </w:r>
      <w:r w:rsidR="00FA7E66" w:rsidRPr="00FA7E66">
        <w:rPr>
          <w:rFonts w:ascii="Arial" w:hAnsi="Arial" w:cs="Arial"/>
          <w:sz w:val="18"/>
          <w:szCs w:val="18"/>
        </w:rPr>
        <w:t>：</w:t>
      </w:r>
      <w:r w:rsidR="00FA7E66" w:rsidRPr="00FA7E66">
        <w:rPr>
          <w:rFonts w:ascii="Arial" w:hAnsi="Arial" w:cs="Arial"/>
          <w:sz w:val="18"/>
          <w:szCs w:val="18"/>
        </w:rPr>
        <w:t>95% confidence interval</w:t>
      </w:r>
      <w:r w:rsidRPr="00FA7E66">
        <w:rPr>
          <w:rFonts w:ascii="Arial" w:hAnsi="Arial" w:cs="Arial"/>
          <w:sz w:val="18"/>
          <w:szCs w:val="18"/>
        </w:rPr>
        <w:t xml:space="preserve"> </w:t>
      </w:r>
      <w:bookmarkEnd w:id="0"/>
    </w:p>
    <w:sectPr w:rsidR="005A0BAF" w:rsidRPr="00FA7E66" w:rsidSect="00331D6E">
      <w:headerReference w:type="even" r:id="rId6"/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B3608" w14:textId="77777777" w:rsidR="00BA731E" w:rsidRDefault="00BA731E" w:rsidP="000A5244">
      <w:r>
        <w:separator/>
      </w:r>
    </w:p>
  </w:endnote>
  <w:endnote w:type="continuationSeparator" w:id="0">
    <w:p w14:paraId="1FB69BBA" w14:textId="77777777" w:rsidR="00BA731E" w:rsidRDefault="00BA731E" w:rsidP="000A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0CF1A" w14:textId="77777777" w:rsidR="00BA731E" w:rsidRDefault="00BA731E" w:rsidP="000A5244">
      <w:r>
        <w:separator/>
      </w:r>
    </w:p>
  </w:footnote>
  <w:footnote w:type="continuationSeparator" w:id="0">
    <w:p w14:paraId="72A5839D" w14:textId="77777777" w:rsidR="00BA731E" w:rsidRDefault="00BA731E" w:rsidP="000A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6D0A9" w14:textId="77777777" w:rsidR="00F701DC" w:rsidRDefault="00BA731E" w:rsidP="00D1023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B8BB" w14:textId="77777777" w:rsidR="00F701DC" w:rsidRDefault="00BA731E" w:rsidP="00D1023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A4"/>
    <w:rsid w:val="000A5244"/>
    <w:rsid w:val="0013131B"/>
    <w:rsid w:val="00182DDF"/>
    <w:rsid w:val="00257C61"/>
    <w:rsid w:val="002C52D8"/>
    <w:rsid w:val="004D1EAF"/>
    <w:rsid w:val="005A0BAF"/>
    <w:rsid w:val="006A7F73"/>
    <w:rsid w:val="007856F6"/>
    <w:rsid w:val="00921874"/>
    <w:rsid w:val="009A3AA4"/>
    <w:rsid w:val="009B46B0"/>
    <w:rsid w:val="00AF467A"/>
    <w:rsid w:val="00BA731E"/>
    <w:rsid w:val="00C54D7C"/>
    <w:rsid w:val="00D0636B"/>
    <w:rsid w:val="00D073BD"/>
    <w:rsid w:val="00E96D60"/>
    <w:rsid w:val="00F276C7"/>
    <w:rsid w:val="00F45A4E"/>
    <w:rsid w:val="00FA7E66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E2D5E"/>
  <w15:chartTrackingRefBased/>
  <w15:docId w15:val="{AD5680ED-8224-429B-AB92-09B0EDDD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2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244"/>
    <w:rPr>
      <w:sz w:val="18"/>
      <w:szCs w:val="18"/>
    </w:rPr>
  </w:style>
  <w:style w:type="table" w:styleId="a7">
    <w:name w:val="Table Grid"/>
    <w:basedOn w:val="a1"/>
    <w:uiPriority w:val="39"/>
    <w:rsid w:val="000A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miao</dc:creator>
  <cp:keywords/>
  <dc:description/>
  <cp:lastModifiedBy>wang miao</cp:lastModifiedBy>
  <cp:revision>13</cp:revision>
  <dcterms:created xsi:type="dcterms:W3CDTF">2020-07-15T07:50:00Z</dcterms:created>
  <dcterms:modified xsi:type="dcterms:W3CDTF">2020-08-03T13:54:00Z</dcterms:modified>
</cp:coreProperties>
</file>