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6949" w14:textId="698524BA" w:rsidR="00393971" w:rsidRPr="006958D8" w:rsidRDefault="00997070" w:rsidP="00997070">
      <w:pPr>
        <w:rPr>
          <w:rFonts w:ascii="Arial" w:hAnsi="Arial" w:cs="Arial" w:hint="eastAsia"/>
          <w:b/>
          <w:bCs/>
          <w:sz w:val="18"/>
          <w:szCs w:val="18"/>
        </w:rPr>
      </w:pPr>
      <w:r w:rsidRPr="006958D8">
        <w:rPr>
          <w:rFonts w:ascii="Arial" w:hAnsi="Arial" w:cs="Arial"/>
          <w:b/>
          <w:bCs/>
          <w:sz w:val="18"/>
          <w:szCs w:val="18"/>
        </w:rPr>
        <w:t>Supplemental Table 3:</w:t>
      </w:r>
      <w:r w:rsidR="005A30A9" w:rsidRPr="006958D8">
        <w:rPr>
          <w:rFonts w:ascii="Arial" w:hAnsi="Arial" w:cs="Arial"/>
          <w:b/>
          <w:bCs/>
          <w:sz w:val="18"/>
          <w:szCs w:val="18"/>
        </w:rPr>
        <w:t xml:space="preserve"> </w:t>
      </w:r>
      <w:r w:rsidR="00393971" w:rsidRPr="006958D8">
        <w:rPr>
          <w:rFonts w:ascii="Arial" w:hAnsi="Arial" w:cs="Arial"/>
          <w:b/>
          <w:bCs/>
          <w:sz w:val="18"/>
          <w:szCs w:val="18"/>
        </w:rPr>
        <w:t>Baseline characteristics</w:t>
      </w:r>
      <w:r w:rsidR="00393971" w:rsidRPr="006958D8">
        <w:rPr>
          <w:rFonts w:ascii="Arial" w:hAnsi="Arial" w:cs="Arial"/>
          <w:b/>
          <w:bCs/>
          <w:sz w:val="18"/>
          <w:szCs w:val="18"/>
        </w:rPr>
        <w:t xml:space="preserve"> of stage I-II patients between patients with radiation and patients without </w:t>
      </w:r>
      <w:r w:rsidR="00393971" w:rsidRPr="006958D8">
        <w:rPr>
          <w:rFonts w:ascii="Arial" w:hAnsi="Arial" w:cs="Arial"/>
          <w:b/>
          <w:bCs/>
          <w:sz w:val="18"/>
          <w:szCs w:val="18"/>
        </w:rPr>
        <w:t>radiation</w:t>
      </w:r>
      <w:r w:rsidR="00393971" w:rsidRPr="006958D8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1922"/>
      </w:tblGrid>
      <w:tr w:rsidR="00393971" w:rsidRPr="006958D8" w14:paraId="1BBA724B" w14:textId="77777777" w:rsidTr="00FF63F7">
        <w:tc>
          <w:tcPr>
            <w:tcW w:w="2547" w:type="dxa"/>
            <w:tcBorders>
              <w:top w:val="single" w:sz="8" w:space="0" w:color="auto"/>
              <w:bottom w:val="single" w:sz="8" w:space="0" w:color="auto"/>
            </w:tcBorders>
          </w:tcPr>
          <w:p w14:paraId="4095E175" w14:textId="57D1BCF1" w:rsidR="00997070" w:rsidRPr="006958D8" w:rsidRDefault="00997070" w:rsidP="009970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Variable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50F72EDA" w14:textId="4728063C" w:rsidR="00997070" w:rsidRPr="006958D8" w:rsidRDefault="00997070" w:rsidP="009970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Radiation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35CD49DF" w14:textId="30CC73A1" w:rsidR="00997070" w:rsidRPr="006958D8" w:rsidRDefault="00997070" w:rsidP="009970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</w:t>
            </w:r>
            <w:r w:rsidR="00393971"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radiation</w:t>
            </w:r>
          </w:p>
        </w:tc>
        <w:tc>
          <w:tcPr>
            <w:tcW w:w="1922" w:type="dxa"/>
            <w:tcBorders>
              <w:top w:val="single" w:sz="8" w:space="0" w:color="auto"/>
              <w:bottom w:val="single" w:sz="8" w:space="0" w:color="auto"/>
            </w:tcBorders>
          </w:tcPr>
          <w:p w14:paraId="1F97C056" w14:textId="4CFAC715" w:rsidR="00997070" w:rsidRPr="006958D8" w:rsidRDefault="002F0412" w:rsidP="009970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</w:t>
            </w:r>
            <w:r w:rsidR="005A30A9"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value</w:t>
            </w:r>
          </w:p>
        </w:tc>
      </w:tr>
      <w:tr w:rsidR="00393971" w:rsidRPr="006958D8" w14:paraId="2235C1E5" w14:textId="77777777" w:rsidTr="00FF63F7">
        <w:tc>
          <w:tcPr>
            <w:tcW w:w="2547" w:type="dxa"/>
            <w:tcBorders>
              <w:top w:val="single" w:sz="8" w:space="0" w:color="auto"/>
            </w:tcBorders>
          </w:tcPr>
          <w:p w14:paraId="52C8FA63" w14:textId="07EE9CFE" w:rsidR="00997070" w:rsidRPr="006958D8" w:rsidRDefault="00997070" w:rsidP="009970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Stage 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033A7E36" w14:textId="77777777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760893B6" w14:textId="77777777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  <w:tcBorders>
              <w:top w:val="single" w:sz="8" w:space="0" w:color="auto"/>
            </w:tcBorders>
          </w:tcPr>
          <w:p w14:paraId="4217B2DE" w14:textId="673D07D1" w:rsidR="00997070" w:rsidRPr="006958D8" w:rsidRDefault="006958D8" w:rsidP="00997070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393971" w:rsidRPr="006958D8" w14:paraId="57E94F72" w14:textId="77777777" w:rsidTr="00FF63F7">
        <w:tc>
          <w:tcPr>
            <w:tcW w:w="2547" w:type="dxa"/>
          </w:tcPr>
          <w:p w14:paraId="27315D0A" w14:textId="72DD1865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2BCAFECF" w14:textId="7DBE84B5" w:rsidR="00997070" w:rsidRPr="006958D8" w:rsidRDefault="00FD2346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3160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sz w:val="18"/>
                <w:szCs w:val="18"/>
              </w:rPr>
              <w:t>48.3%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259E0B31" w14:textId="2F14A012" w:rsidR="00997070" w:rsidRPr="006958D8" w:rsidRDefault="00FD2346" w:rsidP="00997070">
            <w:pPr>
              <w:rPr>
                <w:rFonts w:ascii="Arial" w:hAnsi="Arial" w:cs="Arial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7924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sz w:val="18"/>
                <w:szCs w:val="18"/>
              </w:rPr>
              <w:t>95.8%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3B200EEC" w14:textId="77777777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4FDB9A1F" w14:textId="77777777" w:rsidTr="00FF63F7">
        <w:tc>
          <w:tcPr>
            <w:tcW w:w="2547" w:type="dxa"/>
          </w:tcPr>
          <w:p w14:paraId="3E900236" w14:textId="7095D976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="00572C52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</w:p>
        </w:tc>
        <w:tc>
          <w:tcPr>
            <w:tcW w:w="1843" w:type="dxa"/>
          </w:tcPr>
          <w:p w14:paraId="35B1AA68" w14:textId="54C2FED0" w:rsidR="00997070" w:rsidRPr="006958D8" w:rsidRDefault="00FD2346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3386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sz w:val="18"/>
                <w:szCs w:val="18"/>
              </w:rPr>
              <w:t>51.7%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7BE33AFC" w14:textId="0CBB1EC3" w:rsidR="00997070" w:rsidRPr="006958D8" w:rsidRDefault="00FD2346" w:rsidP="00997070">
            <w:pPr>
              <w:rPr>
                <w:rFonts w:ascii="Arial" w:hAnsi="Arial" w:cs="Arial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345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sz w:val="18"/>
                <w:szCs w:val="18"/>
              </w:rPr>
              <w:t>4.2%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575AC244" w14:textId="77777777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1CDEB730" w14:textId="77777777" w:rsidTr="00FF63F7">
        <w:tc>
          <w:tcPr>
            <w:tcW w:w="2547" w:type="dxa"/>
          </w:tcPr>
          <w:p w14:paraId="00072420" w14:textId="0D156F11" w:rsidR="00997070" w:rsidRPr="006958D8" w:rsidRDefault="00002A96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Histology</w:t>
            </w:r>
          </w:p>
        </w:tc>
        <w:tc>
          <w:tcPr>
            <w:tcW w:w="1843" w:type="dxa"/>
          </w:tcPr>
          <w:p w14:paraId="2D01889D" w14:textId="77777777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EE2B03A" w14:textId="77777777" w:rsidR="00997070" w:rsidRPr="006958D8" w:rsidRDefault="00997070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</w:tcPr>
          <w:p w14:paraId="498F633B" w14:textId="0FFCF9BF" w:rsidR="00997070" w:rsidRPr="006958D8" w:rsidRDefault="006958D8" w:rsidP="0099707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393971" w:rsidRPr="006958D8" w14:paraId="5EAFAFE9" w14:textId="77777777" w:rsidTr="00FF63F7">
        <w:tc>
          <w:tcPr>
            <w:tcW w:w="2547" w:type="dxa"/>
          </w:tcPr>
          <w:p w14:paraId="517ED71D" w14:textId="2BD9DEFD" w:rsidR="00002A96" w:rsidRPr="006958D8" w:rsidRDefault="00002A96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squamous cell carcinoma</w:t>
            </w:r>
          </w:p>
        </w:tc>
        <w:tc>
          <w:tcPr>
            <w:tcW w:w="1843" w:type="dxa"/>
          </w:tcPr>
          <w:p w14:paraId="0A0F53D2" w14:textId="1E0FE7B5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6489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sz w:val="18"/>
                <w:szCs w:val="18"/>
              </w:rPr>
              <w:t>99.1%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090F626E" w14:textId="51C0D652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8245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99.7%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2E3FBFD9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71D898DB" w14:textId="77777777" w:rsidTr="00FF63F7">
        <w:tc>
          <w:tcPr>
            <w:tcW w:w="2547" w:type="dxa"/>
          </w:tcPr>
          <w:p w14:paraId="6088A069" w14:textId="604C55D1" w:rsidR="00002A96" w:rsidRPr="006958D8" w:rsidRDefault="00002A96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Small cell carcinoma</w:t>
            </w:r>
          </w:p>
        </w:tc>
        <w:tc>
          <w:tcPr>
            <w:tcW w:w="1843" w:type="dxa"/>
          </w:tcPr>
          <w:p w14:paraId="747ECD6F" w14:textId="513E2594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57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0.9%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3F9C0DBD" w14:textId="06B19B44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24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0.3%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60C7F396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0CBAA793" w14:textId="77777777" w:rsidTr="00FF63F7">
        <w:tc>
          <w:tcPr>
            <w:tcW w:w="2547" w:type="dxa"/>
          </w:tcPr>
          <w:p w14:paraId="6E50BC81" w14:textId="02FE1D64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Age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kern w:val="0"/>
                <w:sz w:val="18"/>
                <w:szCs w:val="18"/>
              </w:rPr>
              <w:t>(years)</w:t>
            </w:r>
          </w:p>
        </w:tc>
        <w:tc>
          <w:tcPr>
            <w:tcW w:w="1843" w:type="dxa"/>
          </w:tcPr>
          <w:p w14:paraId="2A5C8784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C7A719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</w:tcPr>
          <w:p w14:paraId="18624340" w14:textId="23946E72" w:rsidR="00002A96" w:rsidRPr="006958D8" w:rsidRDefault="006958D8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393971" w:rsidRPr="006958D8" w14:paraId="136EFD33" w14:textId="77777777" w:rsidTr="00FF63F7">
        <w:tc>
          <w:tcPr>
            <w:tcW w:w="2547" w:type="dxa"/>
          </w:tcPr>
          <w:p w14:paraId="48005B78" w14:textId="4805709D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18-39</w:t>
            </w:r>
          </w:p>
        </w:tc>
        <w:tc>
          <w:tcPr>
            <w:tcW w:w="1843" w:type="dxa"/>
          </w:tcPr>
          <w:p w14:paraId="50C1DFC9" w14:textId="52294920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1408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21.5%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38B31004" w14:textId="14232F08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3647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44.1%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487A35CE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751D9AC4" w14:textId="77777777" w:rsidTr="00FF63F7">
        <w:tc>
          <w:tcPr>
            <w:tcW w:w="2547" w:type="dxa"/>
          </w:tcPr>
          <w:p w14:paraId="45D34EB7" w14:textId="5671F9C4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40-59</w:t>
            </w:r>
          </w:p>
        </w:tc>
        <w:tc>
          <w:tcPr>
            <w:tcW w:w="1843" w:type="dxa"/>
          </w:tcPr>
          <w:p w14:paraId="567F8B29" w14:textId="2D9F3711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3031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46.3%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760A8513" w14:textId="514754C6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3340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40.4%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0CA01A4C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3A602CB9" w14:textId="77777777" w:rsidTr="00FF63F7">
        <w:tc>
          <w:tcPr>
            <w:tcW w:w="2547" w:type="dxa"/>
          </w:tcPr>
          <w:p w14:paraId="02381471" w14:textId="08D41125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≥60</w:t>
            </w:r>
          </w:p>
        </w:tc>
        <w:tc>
          <w:tcPr>
            <w:tcW w:w="1843" w:type="dxa"/>
          </w:tcPr>
          <w:p w14:paraId="3C74F25E" w14:textId="12AB9986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2050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31.3%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6D82C648" w14:textId="368726AF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1258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15.2%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4CFDA999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41B5DDE9" w14:textId="77777777" w:rsidTr="00FF63F7">
        <w:tc>
          <w:tcPr>
            <w:tcW w:w="2547" w:type="dxa"/>
          </w:tcPr>
          <w:p w14:paraId="6D193F18" w14:textId="68AFB33E" w:rsidR="00002A96" w:rsidRPr="006958D8" w:rsidRDefault="00002A96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Marital status</w:t>
            </w:r>
          </w:p>
        </w:tc>
        <w:tc>
          <w:tcPr>
            <w:tcW w:w="1843" w:type="dxa"/>
          </w:tcPr>
          <w:p w14:paraId="7C9674E0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0EAAA4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4B51365" w14:textId="472B5906" w:rsidR="00002A96" w:rsidRPr="00FF63F7" w:rsidRDefault="00FF63F7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63F7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FF63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393971" w:rsidRPr="006958D8" w14:paraId="19FE5B8D" w14:textId="77777777" w:rsidTr="00FF63F7">
        <w:tc>
          <w:tcPr>
            <w:tcW w:w="2547" w:type="dxa"/>
          </w:tcPr>
          <w:p w14:paraId="1AA459F4" w14:textId="3E9407A3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Married</w:t>
            </w:r>
          </w:p>
        </w:tc>
        <w:tc>
          <w:tcPr>
            <w:tcW w:w="1843" w:type="dxa"/>
          </w:tcPr>
          <w:p w14:paraId="2E1BABB3" w14:textId="3ECFCC5F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2550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39.0%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7696C57F" w14:textId="0F24CCD1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3637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44.0%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11238051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5896DAD5" w14:textId="77777777" w:rsidTr="00FF63F7">
        <w:tc>
          <w:tcPr>
            <w:tcW w:w="2547" w:type="dxa"/>
          </w:tcPr>
          <w:p w14:paraId="766A410E" w14:textId="17C7E601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Single</w:t>
            </w:r>
          </w:p>
        </w:tc>
        <w:tc>
          <w:tcPr>
            <w:tcW w:w="1843" w:type="dxa"/>
          </w:tcPr>
          <w:p w14:paraId="654EBE61" w14:textId="0A56AFD3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3735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57.1%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18EA78AA" w14:textId="50B4A9EA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3968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48.0%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7623DB09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6CE2372E" w14:textId="77777777" w:rsidTr="00FF63F7">
        <w:tc>
          <w:tcPr>
            <w:tcW w:w="2547" w:type="dxa"/>
          </w:tcPr>
          <w:p w14:paraId="7CF54F6B" w14:textId="6441EC33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Unknown </w:t>
            </w:r>
          </w:p>
        </w:tc>
        <w:tc>
          <w:tcPr>
            <w:tcW w:w="1843" w:type="dxa"/>
          </w:tcPr>
          <w:p w14:paraId="69F4B2DB" w14:textId="4E308E66" w:rsidR="00002A96" w:rsidRPr="006958D8" w:rsidRDefault="00FD234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261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4.0%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6B7E667B" w14:textId="5552C6F2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664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8.0%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6B2E5E3D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398DF2DC" w14:textId="77777777" w:rsidTr="00FF63F7">
        <w:tc>
          <w:tcPr>
            <w:tcW w:w="2547" w:type="dxa"/>
          </w:tcPr>
          <w:p w14:paraId="2845CC42" w14:textId="2A7E2A64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Race</w:t>
            </w:r>
          </w:p>
        </w:tc>
        <w:tc>
          <w:tcPr>
            <w:tcW w:w="1843" w:type="dxa"/>
          </w:tcPr>
          <w:p w14:paraId="18B9D925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CCC19C3" w14:textId="77777777" w:rsidR="00002A96" w:rsidRPr="00FF63F7" w:rsidRDefault="00002A96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</w:tcPr>
          <w:p w14:paraId="2D0525F5" w14:textId="11730B03" w:rsidR="00002A96" w:rsidRPr="00FF63F7" w:rsidRDefault="00FF63F7" w:rsidP="00002A96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F63F7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FF63F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393971" w:rsidRPr="006958D8" w14:paraId="60F6FCFA" w14:textId="77777777" w:rsidTr="00FF63F7">
        <w:tc>
          <w:tcPr>
            <w:tcW w:w="2547" w:type="dxa"/>
          </w:tcPr>
          <w:p w14:paraId="77B3C0D8" w14:textId="7DB50046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Black</w:t>
            </w:r>
          </w:p>
        </w:tc>
        <w:tc>
          <w:tcPr>
            <w:tcW w:w="1843" w:type="dxa"/>
          </w:tcPr>
          <w:p w14:paraId="45FA0412" w14:textId="00DA488E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1181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18.0%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237B0C12" w14:textId="614A99CF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1088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13.2%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428AC6BC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553494ED" w14:textId="77777777" w:rsidTr="00FF63F7">
        <w:tc>
          <w:tcPr>
            <w:tcW w:w="2547" w:type="dxa"/>
          </w:tcPr>
          <w:p w14:paraId="1D7BCE21" w14:textId="38EA598B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White</w:t>
            </w:r>
          </w:p>
        </w:tc>
        <w:tc>
          <w:tcPr>
            <w:tcW w:w="1843" w:type="dxa"/>
          </w:tcPr>
          <w:p w14:paraId="319F9BFC" w14:textId="243085A7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4706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71.9%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532FDDC6" w14:textId="37A93B1B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6220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75.2%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6E5BDCDA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57F74163" w14:textId="77777777" w:rsidTr="00FF63F7">
        <w:tc>
          <w:tcPr>
            <w:tcW w:w="2547" w:type="dxa"/>
          </w:tcPr>
          <w:p w14:paraId="63A21542" w14:textId="44D6456C" w:rsidR="00002A96" w:rsidRPr="006958D8" w:rsidRDefault="002F0412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843" w:type="dxa"/>
          </w:tcPr>
          <w:p w14:paraId="5C1671EC" w14:textId="0B5D9AC7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659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10.1%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641D489E" w14:textId="68776AB5" w:rsidR="00002A96" w:rsidRPr="006958D8" w:rsidRDefault="005175ED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961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11.6%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5277C617" w14:textId="77777777" w:rsidR="00002A96" w:rsidRPr="006958D8" w:rsidRDefault="00002A96" w:rsidP="00002A9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6BBE93C4" w14:textId="77777777" w:rsidTr="00FF63F7">
        <w:tc>
          <w:tcPr>
            <w:tcW w:w="2547" w:type="dxa"/>
          </w:tcPr>
          <w:p w14:paraId="2016E113" w14:textId="2E4A22A6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Grade</w:t>
            </w:r>
          </w:p>
        </w:tc>
        <w:tc>
          <w:tcPr>
            <w:tcW w:w="1843" w:type="dxa"/>
          </w:tcPr>
          <w:p w14:paraId="28C55B96" w14:textId="77777777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657607C" w14:textId="77777777" w:rsidR="002F0412" w:rsidRPr="006958D8" w:rsidRDefault="002F0412" w:rsidP="002F041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22" w:type="dxa"/>
          </w:tcPr>
          <w:p w14:paraId="511D4A77" w14:textId="6285E2D7" w:rsidR="002F0412" w:rsidRPr="006958D8" w:rsidRDefault="006958D8" w:rsidP="002F0412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 w:hint="eastAsia"/>
                <w:b/>
                <w:bCs/>
                <w:color w:val="000000" w:themeColor="text1"/>
                <w:sz w:val="18"/>
                <w:szCs w:val="18"/>
              </w:rPr>
              <w:t>&lt;</w:t>
            </w:r>
            <w:r w:rsidRPr="006958D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0.001</w:t>
            </w:r>
          </w:p>
        </w:tc>
      </w:tr>
      <w:tr w:rsidR="00393971" w:rsidRPr="006958D8" w14:paraId="0AE25F52" w14:textId="77777777" w:rsidTr="00FF63F7">
        <w:tc>
          <w:tcPr>
            <w:tcW w:w="2547" w:type="dxa"/>
          </w:tcPr>
          <w:p w14:paraId="708783B4" w14:textId="6D1FFA97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Grade I-II</w:t>
            </w:r>
          </w:p>
        </w:tc>
        <w:tc>
          <w:tcPr>
            <w:tcW w:w="1843" w:type="dxa"/>
          </w:tcPr>
          <w:p w14:paraId="19D4874E" w14:textId="20C2EA47" w:rsidR="002F0412" w:rsidRPr="006958D8" w:rsidRDefault="005175ED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2606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39.8%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09577901" w14:textId="419DB9D1" w:rsidR="002F0412" w:rsidRPr="006958D8" w:rsidRDefault="005175ED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3418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41.3%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7BC9E1A5" w14:textId="77777777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3A1C605C" w14:textId="77777777" w:rsidTr="00FF63F7">
        <w:tc>
          <w:tcPr>
            <w:tcW w:w="2547" w:type="dxa"/>
          </w:tcPr>
          <w:p w14:paraId="38432961" w14:textId="7EDD6D36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Grade III-IV</w:t>
            </w:r>
          </w:p>
        </w:tc>
        <w:tc>
          <w:tcPr>
            <w:tcW w:w="1843" w:type="dxa"/>
          </w:tcPr>
          <w:p w14:paraId="03974CA7" w14:textId="24A52BD4" w:rsidR="002F0412" w:rsidRPr="006958D8" w:rsidRDefault="005175ED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2483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37.9%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5E64510C" w14:textId="7AA89069" w:rsidR="002F0412" w:rsidRPr="006958D8" w:rsidRDefault="005175ED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1700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20.6%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498623E8" w14:textId="77777777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93971" w:rsidRPr="006958D8" w14:paraId="15301A88" w14:textId="77777777" w:rsidTr="00FF63F7">
        <w:tc>
          <w:tcPr>
            <w:tcW w:w="2547" w:type="dxa"/>
          </w:tcPr>
          <w:p w14:paraId="6ED542C2" w14:textId="3F2B941C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Unknown</w:t>
            </w:r>
          </w:p>
        </w:tc>
        <w:tc>
          <w:tcPr>
            <w:tcW w:w="1843" w:type="dxa"/>
          </w:tcPr>
          <w:p w14:paraId="066F02F1" w14:textId="5E8573D6" w:rsidR="002F0412" w:rsidRPr="006958D8" w:rsidRDefault="005175ED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1457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22.3%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14:paraId="6BD091C5" w14:textId="70E71B5C" w:rsidR="002F0412" w:rsidRPr="006958D8" w:rsidRDefault="005175ED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3151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6958D8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38.1%</w:t>
            </w:r>
            <w:r w:rsidR="00393971" w:rsidRPr="006958D8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14:paraId="3B751193" w14:textId="77777777" w:rsidR="002F0412" w:rsidRPr="006958D8" w:rsidRDefault="002F0412" w:rsidP="002F041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069BCC9" w14:textId="1558C59D" w:rsidR="00997070" w:rsidRDefault="00997070" w:rsidP="00997070">
      <w:pPr>
        <w:rPr>
          <w:rFonts w:ascii="Arial" w:hAnsi="Arial" w:cs="Arial"/>
          <w:sz w:val="24"/>
          <w:szCs w:val="24"/>
        </w:rPr>
      </w:pPr>
    </w:p>
    <w:p w14:paraId="09A1DC86" w14:textId="2C8D68E5" w:rsidR="00393971" w:rsidRPr="00393971" w:rsidRDefault="00393971" w:rsidP="00393971">
      <w:pPr>
        <w:rPr>
          <w:rFonts w:ascii="Arial" w:hAnsi="Arial" w:cs="Arial" w:hint="eastAsia"/>
          <w:sz w:val="18"/>
          <w:szCs w:val="18"/>
        </w:rPr>
      </w:pPr>
    </w:p>
    <w:sectPr w:rsidR="00393971" w:rsidRPr="00393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BCDEE" w14:textId="77777777" w:rsidR="0084769E" w:rsidRDefault="0084769E" w:rsidP="00393971">
      <w:r>
        <w:separator/>
      </w:r>
    </w:p>
  </w:endnote>
  <w:endnote w:type="continuationSeparator" w:id="0">
    <w:p w14:paraId="63F889F6" w14:textId="77777777" w:rsidR="0084769E" w:rsidRDefault="0084769E" w:rsidP="0039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03F21" w14:textId="77777777" w:rsidR="0084769E" w:rsidRDefault="0084769E" w:rsidP="00393971">
      <w:r>
        <w:separator/>
      </w:r>
    </w:p>
  </w:footnote>
  <w:footnote w:type="continuationSeparator" w:id="0">
    <w:p w14:paraId="30691EA6" w14:textId="77777777" w:rsidR="0084769E" w:rsidRDefault="0084769E" w:rsidP="00393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70"/>
    <w:rsid w:val="00002A96"/>
    <w:rsid w:val="002F0412"/>
    <w:rsid w:val="003344E0"/>
    <w:rsid w:val="00393971"/>
    <w:rsid w:val="005175ED"/>
    <w:rsid w:val="00572C52"/>
    <w:rsid w:val="005A30A9"/>
    <w:rsid w:val="006958D8"/>
    <w:rsid w:val="0084769E"/>
    <w:rsid w:val="00927F35"/>
    <w:rsid w:val="00997070"/>
    <w:rsid w:val="00CC19ED"/>
    <w:rsid w:val="00DC60B7"/>
    <w:rsid w:val="00FD2346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6D3E5"/>
  <w15:chartTrackingRefBased/>
  <w15:docId w15:val="{A48621FF-8A71-4C37-A959-F5C6C37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a0"/>
    <w:rsid w:val="00997070"/>
  </w:style>
  <w:style w:type="paragraph" w:styleId="a4">
    <w:name w:val="header"/>
    <w:basedOn w:val="a"/>
    <w:link w:val="a5"/>
    <w:uiPriority w:val="99"/>
    <w:unhideWhenUsed/>
    <w:rsid w:val="00393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39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3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39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miao</dc:creator>
  <cp:keywords/>
  <dc:description/>
  <cp:lastModifiedBy>wang miao</cp:lastModifiedBy>
  <cp:revision>4</cp:revision>
  <dcterms:created xsi:type="dcterms:W3CDTF">2021-02-06T01:37:00Z</dcterms:created>
  <dcterms:modified xsi:type="dcterms:W3CDTF">2021-02-10T08:40:00Z</dcterms:modified>
</cp:coreProperties>
</file>