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3442"/>
        <w:gridCol w:w="1298"/>
        <w:gridCol w:w="1302"/>
        <w:gridCol w:w="1302"/>
        <w:gridCol w:w="1298"/>
        <w:gridCol w:w="1298"/>
      </w:tblGrid>
      <w:tr w:rsidR="00FE3D8A" w:rsidRPr="00FE3D8A" w14:paraId="22F4B324" w14:textId="77777777" w:rsidTr="00FE3D8A">
        <w:trPr>
          <w:trHeight w:val="288"/>
          <w:jc w:val="center"/>
        </w:trPr>
        <w:tc>
          <w:tcPr>
            <w:tcW w:w="99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6666"/>
            <w:noWrap/>
            <w:vAlign w:val="center"/>
            <w:hideMark/>
          </w:tcPr>
          <w:p w14:paraId="7A40CC90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FFFFFF"/>
                <w:kern w:val="0"/>
                <w:sz w:val="22"/>
                <w:szCs w:val="22"/>
              </w:rPr>
              <w:t>Supplementary Table 1 Clinicopathologic features of 5 patients used for RNA-seq</w:t>
            </w:r>
          </w:p>
        </w:tc>
      </w:tr>
      <w:tr w:rsidR="00FE3D8A" w:rsidRPr="00FE3D8A" w14:paraId="59C988DA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2540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Patient ID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D26E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990F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98C9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23AB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505B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FE3D8A" w:rsidRPr="00FE3D8A" w14:paraId="643DDCD4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EC36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55C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C125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2B2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F0BA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F62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FE3D8A" w:rsidRPr="00FE3D8A" w14:paraId="4A28A109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A6BB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1520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212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954E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DC1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8F05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Male</w:t>
            </w:r>
          </w:p>
        </w:tc>
      </w:tr>
      <w:tr w:rsidR="00FE3D8A" w:rsidRPr="00FE3D8A" w14:paraId="6A680A6D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79B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Hepatitis B virus infection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6E9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DBED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E06D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7A7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B192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</w:tr>
      <w:tr w:rsidR="00FE3D8A" w:rsidRPr="00FE3D8A" w14:paraId="2FE310E2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DB7A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Liver cirrhosis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B60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B2A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CDF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1694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1F2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Yes</w:t>
            </w:r>
          </w:p>
        </w:tc>
      </w:tr>
      <w:tr w:rsidR="00FE3D8A" w:rsidRPr="00FE3D8A" w14:paraId="36F6EBB5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6F4A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Serum AFP level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44C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≥20 ng/ml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2011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&lt;20 ng/ml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189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&lt;20 ng/ml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790E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≥20 ng/ml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F0C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≥20 ng/ml</w:t>
            </w:r>
          </w:p>
        </w:tc>
      </w:tr>
      <w:tr w:rsidR="00FE3D8A" w:rsidRPr="00FE3D8A" w14:paraId="300013E9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4B68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Vascular invasion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A7A7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8776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92E2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B9DA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9A30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Present</w:t>
            </w:r>
          </w:p>
        </w:tc>
      </w:tr>
      <w:tr w:rsidR="00FE3D8A" w:rsidRPr="00FE3D8A" w14:paraId="638C0584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8E6A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Tumor number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37E5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3FA7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66D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A7B5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A8DC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E3D8A" w:rsidRPr="00FE3D8A" w14:paraId="7FF372CC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9410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Tumor size (cm)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E00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5.5*4*4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4B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8*7*5.5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2B9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8.5*8*7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B43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10*9.5*8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967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8*7*6.5</w:t>
            </w:r>
          </w:p>
        </w:tc>
      </w:tr>
      <w:tr w:rsidR="00FE3D8A" w:rsidRPr="00FE3D8A" w14:paraId="3B0B453C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E6A8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</w:rPr>
              <w:t>TNM stage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A043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D07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F259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AC8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71D9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ⅢA</w:t>
            </w:r>
            <w:proofErr w:type="spellEnd"/>
          </w:p>
        </w:tc>
      </w:tr>
      <w:tr w:rsidR="00FE3D8A" w:rsidRPr="00FE3D8A" w14:paraId="2FB090F7" w14:textId="77777777" w:rsidTr="00FE3D8A">
        <w:trPr>
          <w:trHeight w:val="288"/>
          <w:jc w:val="center"/>
        </w:trPr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D980" w14:textId="77777777" w:rsidR="00FE3D8A" w:rsidRPr="00FE3D8A" w:rsidRDefault="00FE3D8A" w:rsidP="00FE3D8A">
            <w:pPr>
              <w:widowControl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FE3D8A">
              <w:rPr>
                <w:rFonts w:cs="Times New Roman"/>
                <w:b/>
                <w:bCs/>
                <w:kern w:val="0"/>
                <w:sz w:val="20"/>
                <w:szCs w:val="20"/>
              </w:rPr>
              <w:t>Edmondson stage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E102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FDF1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II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D5D4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E03C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3CCF" w14:textId="77777777" w:rsidR="00FE3D8A" w:rsidRPr="00FE3D8A" w:rsidRDefault="00FE3D8A" w:rsidP="00FE3D8A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E3D8A">
              <w:rPr>
                <w:rFonts w:cs="Times New Roman"/>
                <w:color w:val="000000"/>
                <w:kern w:val="0"/>
                <w:sz w:val="22"/>
                <w:szCs w:val="22"/>
              </w:rPr>
              <w:t>Ⅲ</w:t>
            </w:r>
          </w:p>
        </w:tc>
      </w:tr>
    </w:tbl>
    <w:p w14:paraId="77564A13" w14:textId="77777777" w:rsidR="007C7507" w:rsidRPr="0039654E" w:rsidRDefault="007C7507" w:rsidP="00FE3D8A">
      <w:pPr>
        <w:spacing w:line="360" w:lineRule="auto"/>
        <w:jc w:val="center"/>
        <w:rPr>
          <w:b/>
          <w:bCs/>
        </w:rPr>
      </w:pPr>
    </w:p>
    <w:sectPr w:rsidR="007C7507" w:rsidRPr="0039654E" w:rsidSect="00FE3D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6050" w14:textId="77777777" w:rsidR="00EC6734" w:rsidRDefault="00EC6734" w:rsidP="0039654E">
      <w:r>
        <w:separator/>
      </w:r>
    </w:p>
  </w:endnote>
  <w:endnote w:type="continuationSeparator" w:id="0">
    <w:p w14:paraId="387756B3" w14:textId="77777777" w:rsidR="00EC6734" w:rsidRDefault="00EC6734" w:rsidP="003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7385" w14:textId="77777777" w:rsidR="00EC6734" w:rsidRDefault="00EC6734" w:rsidP="0039654E">
      <w:r>
        <w:separator/>
      </w:r>
    </w:p>
  </w:footnote>
  <w:footnote w:type="continuationSeparator" w:id="0">
    <w:p w14:paraId="3293A547" w14:textId="77777777" w:rsidR="00EC6734" w:rsidRDefault="00EC6734" w:rsidP="0039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4"/>
    <w:rsid w:val="00253BDD"/>
    <w:rsid w:val="00275F83"/>
    <w:rsid w:val="002E427C"/>
    <w:rsid w:val="00346624"/>
    <w:rsid w:val="0039654E"/>
    <w:rsid w:val="003A2C9E"/>
    <w:rsid w:val="003F6E3E"/>
    <w:rsid w:val="0054303F"/>
    <w:rsid w:val="007C7507"/>
    <w:rsid w:val="00EC673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1FE6F"/>
  <w15:chartTrackingRefBased/>
  <w15:docId w15:val="{29217283-F620-411C-B5B0-A11DE67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83"/>
    <w:pPr>
      <w:widowControl w:val="0"/>
      <w:jc w:val="both"/>
    </w:pPr>
    <w:rPr>
      <w:rFonts w:ascii="Times New Roman" w:eastAsia="SimSu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F83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75F83"/>
    <w:rPr>
      <w:rFonts w:ascii="Times New Roman" w:eastAsia="SimSu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9654E"/>
    <w:rPr>
      <w:rFonts w:ascii="Times New Roman" w:eastAsia="SimSu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654E"/>
    <w:rPr>
      <w:rFonts w:ascii="Times New Roman" w:eastAsia="SimSu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3f835e6f08ae6000afd123de8a7f5df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AFD39-719B-48CD-9F2C-E172D68A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D822C-9DD4-478E-A8D8-3435B0716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Sarah Jones</cp:lastModifiedBy>
  <cp:revision>2</cp:revision>
  <dcterms:created xsi:type="dcterms:W3CDTF">2021-05-27T14:58:00Z</dcterms:created>
  <dcterms:modified xsi:type="dcterms:W3CDTF">2021-05-27T14:58:00Z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