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1611EE" w14:textId="108C354B" w:rsidR="009653F0" w:rsidRDefault="001F169E" w:rsidP="001F169E">
      <w:pPr>
        <w:pStyle w:val="Heading1"/>
        <w:rPr>
          <w:rStyle w:val="BookTitle"/>
          <w:rFonts w:ascii="Times New Roman" w:hAnsi="Times New Roman" w:cs="Times New Roman"/>
          <w:i w:val="0"/>
          <w:color w:val="auto"/>
          <w:sz w:val="28"/>
        </w:rPr>
      </w:pPr>
      <w:r w:rsidRPr="001F169E">
        <w:rPr>
          <w:rStyle w:val="BookTitle"/>
          <w:rFonts w:ascii="Times New Roman" w:hAnsi="Times New Roman" w:cs="Times New Roman"/>
          <w:i w:val="0"/>
          <w:color w:val="auto"/>
          <w:sz w:val="28"/>
        </w:rPr>
        <w:t xml:space="preserve">Supplemental </w:t>
      </w:r>
      <w:r w:rsidR="00DC2034">
        <w:rPr>
          <w:rStyle w:val="BookTitle"/>
          <w:rFonts w:ascii="Times New Roman" w:hAnsi="Times New Roman" w:cs="Times New Roman"/>
          <w:i w:val="0"/>
          <w:color w:val="auto"/>
          <w:sz w:val="28"/>
        </w:rPr>
        <w:t>DLS data</w:t>
      </w:r>
    </w:p>
    <w:p w14:paraId="6DE530BF" w14:textId="0C8BF990" w:rsidR="00DC2034" w:rsidRDefault="00DC2034" w:rsidP="00DC2034"/>
    <w:p w14:paraId="5BD1368E" w14:textId="77777777" w:rsidR="00DC2034" w:rsidRPr="00DB3CE2" w:rsidRDefault="00DC2034" w:rsidP="00DC2034">
      <w:pPr>
        <w:pStyle w:val="Brodtekst"/>
        <w:spacing w:line="480" w:lineRule="auto"/>
        <w:jc w:val="both"/>
        <w:rPr>
          <w:rFonts w:eastAsiaTheme="minorEastAsia" w:cs="Times New Roman"/>
          <w:b/>
          <w:noProof/>
          <w:sz w:val="28"/>
          <w:szCs w:val="28"/>
          <w:lang w:eastAsia="nb-NO"/>
        </w:rPr>
      </w:pPr>
      <w:r>
        <w:rPr>
          <w:rFonts w:eastAsiaTheme="minorEastAsia" w:cs="Times New Roman"/>
          <w:b/>
          <w:noProof/>
          <w:sz w:val="28"/>
          <w:szCs w:val="28"/>
          <w:lang w:eastAsia="nb-NO"/>
        </w:rPr>
        <w:t>(AUTHOR INFORMATION TO BE PLACED HERE AFTER REVIEW)</w:t>
      </w:r>
    </w:p>
    <w:p w14:paraId="59974C08" w14:textId="5D70AB6F" w:rsidR="0070751B" w:rsidRPr="001F169E" w:rsidRDefault="00A103B1" w:rsidP="004C48C6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All figures are c</w:t>
      </w:r>
      <w:r w:rsidR="003A6D76">
        <w:rPr>
          <w:rFonts w:ascii="Times New Roman" w:hAnsi="Times New Roman" w:cs="Times New Roman"/>
        </w:rPr>
        <w:t xml:space="preserve">orrelation functions from DLS analyses of isolated exosome samples. Table 1 shows an overview of the figure number related to the sample code of interest, together with the measured hydrodynamic radius in the samples. </w:t>
      </w:r>
    </w:p>
    <w:p w14:paraId="6FBFF1E2" w14:textId="3D5CCE7E" w:rsidR="001F169E" w:rsidRPr="001F169E" w:rsidRDefault="001F169E" w:rsidP="001F169E">
      <w:pPr>
        <w:pStyle w:val="Caption"/>
        <w:keepNext/>
        <w:rPr>
          <w:rFonts w:ascii="Times New Roman" w:hAnsi="Times New Roman" w:cs="Times New Roman"/>
          <w:i w:val="0"/>
          <w:color w:val="auto"/>
        </w:rPr>
      </w:pPr>
      <w:r w:rsidRPr="001F169E">
        <w:rPr>
          <w:rFonts w:ascii="Times New Roman" w:hAnsi="Times New Roman" w:cs="Times New Roman"/>
          <w:i w:val="0"/>
          <w:color w:val="auto"/>
        </w:rPr>
        <w:t xml:space="preserve">Table </w:t>
      </w:r>
      <w:r w:rsidRPr="001F169E">
        <w:rPr>
          <w:rFonts w:ascii="Times New Roman" w:hAnsi="Times New Roman" w:cs="Times New Roman"/>
          <w:i w:val="0"/>
          <w:color w:val="auto"/>
        </w:rPr>
        <w:fldChar w:fldCharType="begin"/>
      </w:r>
      <w:r w:rsidRPr="001F169E">
        <w:rPr>
          <w:rFonts w:ascii="Times New Roman" w:hAnsi="Times New Roman" w:cs="Times New Roman"/>
          <w:i w:val="0"/>
          <w:color w:val="auto"/>
        </w:rPr>
        <w:instrText xml:space="preserve"> SEQ Table \* ARABIC </w:instrText>
      </w:r>
      <w:r w:rsidRPr="001F169E">
        <w:rPr>
          <w:rFonts w:ascii="Times New Roman" w:hAnsi="Times New Roman" w:cs="Times New Roman"/>
          <w:i w:val="0"/>
          <w:color w:val="auto"/>
        </w:rPr>
        <w:fldChar w:fldCharType="separate"/>
      </w:r>
      <w:r w:rsidR="003A6D76">
        <w:rPr>
          <w:rFonts w:ascii="Times New Roman" w:hAnsi="Times New Roman" w:cs="Times New Roman"/>
          <w:i w:val="0"/>
          <w:noProof/>
          <w:color w:val="auto"/>
        </w:rPr>
        <w:t>1</w:t>
      </w:r>
      <w:r w:rsidRPr="001F169E">
        <w:rPr>
          <w:rFonts w:ascii="Times New Roman" w:hAnsi="Times New Roman" w:cs="Times New Roman"/>
          <w:i w:val="0"/>
          <w:color w:val="auto"/>
        </w:rPr>
        <w:fldChar w:fldCharType="end"/>
      </w:r>
      <w:r>
        <w:rPr>
          <w:rFonts w:ascii="Times New Roman" w:hAnsi="Times New Roman" w:cs="Times New Roman"/>
          <w:i w:val="0"/>
          <w:color w:val="auto"/>
        </w:rPr>
        <w:t>.</w:t>
      </w:r>
      <w:r w:rsidR="00A103B1">
        <w:rPr>
          <w:rFonts w:ascii="Times New Roman" w:hAnsi="Times New Roman" w:cs="Times New Roman"/>
          <w:i w:val="0"/>
          <w:color w:val="auto"/>
        </w:rPr>
        <w:t xml:space="preserve"> Figure number of the related correlation function to the different sample codes, together with the measured hydrodynamic radius (nm).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7"/>
        <w:gridCol w:w="2237"/>
        <w:gridCol w:w="2593"/>
        <w:gridCol w:w="2593"/>
      </w:tblGrid>
      <w:tr w:rsidR="001F169E" w:rsidRPr="001F169E" w14:paraId="40C75DDB" w14:textId="77777777" w:rsidTr="001F169E">
        <w:tc>
          <w:tcPr>
            <w:tcW w:w="1927" w:type="dxa"/>
          </w:tcPr>
          <w:p w14:paraId="22BA962E" w14:textId="77777777" w:rsidR="000B42AA" w:rsidRPr="001F169E" w:rsidRDefault="000B42AA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Figure #</w:t>
            </w:r>
          </w:p>
        </w:tc>
        <w:tc>
          <w:tcPr>
            <w:tcW w:w="2237" w:type="dxa"/>
            <w:vAlign w:val="center"/>
          </w:tcPr>
          <w:p w14:paraId="6B201775" w14:textId="77777777" w:rsidR="000B42AA" w:rsidRPr="001F169E" w:rsidRDefault="000B42AA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Sample code</w:t>
            </w:r>
          </w:p>
        </w:tc>
        <w:tc>
          <w:tcPr>
            <w:tcW w:w="2593" w:type="dxa"/>
            <w:vAlign w:val="center"/>
          </w:tcPr>
          <w:p w14:paraId="4930DEE9" w14:textId="77777777" w:rsidR="000B42AA" w:rsidRPr="001F169E" w:rsidRDefault="000B42AA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proofErr w:type="spellStart"/>
            <w:r w:rsidRPr="001F169E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Hydrodynamic</w:t>
            </w:r>
            <w:proofErr w:type="spellEnd"/>
            <w:r w:rsidRPr="001F169E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1F169E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radius</w:t>
            </w:r>
            <w:proofErr w:type="spellEnd"/>
            <w:r w:rsidRPr="001F169E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(fast) in nm.</w:t>
            </w:r>
          </w:p>
        </w:tc>
        <w:tc>
          <w:tcPr>
            <w:tcW w:w="2593" w:type="dxa"/>
            <w:vAlign w:val="center"/>
          </w:tcPr>
          <w:p w14:paraId="72E470C6" w14:textId="77777777" w:rsidR="000B42AA" w:rsidRPr="001F169E" w:rsidRDefault="000B42AA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Hydrodynamic radius (slow) in nm.</w:t>
            </w:r>
          </w:p>
        </w:tc>
      </w:tr>
      <w:tr w:rsidR="001F169E" w:rsidRPr="001F169E" w14:paraId="0D22EA12" w14:textId="77777777" w:rsidTr="001F169E">
        <w:tc>
          <w:tcPr>
            <w:tcW w:w="1927" w:type="dxa"/>
          </w:tcPr>
          <w:p w14:paraId="3B687333" w14:textId="77777777" w:rsidR="000B42AA" w:rsidRPr="001F169E" w:rsidRDefault="000B42AA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Figure 1</w:t>
            </w:r>
          </w:p>
        </w:tc>
        <w:tc>
          <w:tcPr>
            <w:tcW w:w="2237" w:type="dxa"/>
            <w:vAlign w:val="center"/>
          </w:tcPr>
          <w:p w14:paraId="311840CC" w14:textId="505463FC" w:rsidR="000B42AA" w:rsidRPr="001F169E" w:rsidRDefault="00484498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BC UC 1</w:t>
            </w:r>
          </w:p>
        </w:tc>
        <w:tc>
          <w:tcPr>
            <w:tcW w:w="2593" w:type="dxa"/>
            <w:vAlign w:val="center"/>
          </w:tcPr>
          <w:p w14:paraId="0A7AA0B6" w14:textId="77777777" w:rsidR="000B42AA" w:rsidRPr="001F169E" w:rsidRDefault="000B42AA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83.13</w:t>
            </w:r>
          </w:p>
        </w:tc>
        <w:tc>
          <w:tcPr>
            <w:tcW w:w="2593" w:type="dxa"/>
            <w:vAlign w:val="center"/>
          </w:tcPr>
          <w:p w14:paraId="1D742E5A" w14:textId="77777777" w:rsidR="000B42AA" w:rsidRPr="001F169E" w:rsidRDefault="000B42AA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--</w:t>
            </w:r>
          </w:p>
        </w:tc>
      </w:tr>
      <w:tr w:rsidR="001F169E" w:rsidRPr="001F169E" w14:paraId="7A60F2DF" w14:textId="77777777" w:rsidTr="001F169E">
        <w:tc>
          <w:tcPr>
            <w:tcW w:w="1927" w:type="dxa"/>
          </w:tcPr>
          <w:p w14:paraId="0F7A70EF" w14:textId="77777777" w:rsidR="000B42AA" w:rsidRPr="001F169E" w:rsidRDefault="000B42AA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Figure 2</w:t>
            </w:r>
          </w:p>
        </w:tc>
        <w:tc>
          <w:tcPr>
            <w:tcW w:w="2237" w:type="dxa"/>
            <w:vAlign w:val="center"/>
          </w:tcPr>
          <w:p w14:paraId="674B43BC" w14:textId="0A2D1AC6" w:rsidR="000B42AA" w:rsidRPr="001F169E" w:rsidRDefault="00484498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BC UC 2</w:t>
            </w:r>
          </w:p>
        </w:tc>
        <w:tc>
          <w:tcPr>
            <w:tcW w:w="2593" w:type="dxa"/>
            <w:vAlign w:val="center"/>
          </w:tcPr>
          <w:p w14:paraId="4D726501" w14:textId="77777777" w:rsidR="000B42AA" w:rsidRPr="001F169E" w:rsidRDefault="000B42AA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64.1</w:t>
            </w:r>
          </w:p>
        </w:tc>
        <w:tc>
          <w:tcPr>
            <w:tcW w:w="2593" w:type="dxa"/>
            <w:vAlign w:val="center"/>
          </w:tcPr>
          <w:p w14:paraId="3899ABCF" w14:textId="77777777" w:rsidR="000B42AA" w:rsidRPr="001F169E" w:rsidRDefault="000B42AA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--</w:t>
            </w:r>
          </w:p>
        </w:tc>
      </w:tr>
      <w:tr w:rsidR="001F169E" w:rsidRPr="001F169E" w14:paraId="6690454B" w14:textId="77777777" w:rsidTr="001F169E">
        <w:tc>
          <w:tcPr>
            <w:tcW w:w="1927" w:type="dxa"/>
          </w:tcPr>
          <w:p w14:paraId="74524A92" w14:textId="77777777" w:rsidR="000B42AA" w:rsidRPr="001F169E" w:rsidRDefault="000B42AA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Figure 3</w:t>
            </w:r>
          </w:p>
        </w:tc>
        <w:tc>
          <w:tcPr>
            <w:tcW w:w="2237" w:type="dxa"/>
            <w:vAlign w:val="center"/>
          </w:tcPr>
          <w:p w14:paraId="1403C318" w14:textId="3B7C1884" w:rsidR="000B42AA" w:rsidRPr="001F169E" w:rsidRDefault="00D52E31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BC UC </w:t>
            </w:r>
            <w:r w:rsidR="00484498"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93" w:type="dxa"/>
            <w:vAlign w:val="center"/>
          </w:tcPr>
          <w:p w14:paraId="6F603387" w14:textId="77777777" w:rsidR="000B42AA" w:rsidRPr="001F169E" w:rsidRDefault="000B42AA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59.18</w:t>
            </w:r>
          </w:p>
        </w:tc>
        <w:tc>
          <w:tcPr>
            <w:tcW w:w="2593" w:type="dxa"/>
            <w:vAlign w:val="center"/>
          </w:tcPr>
          <w:p w14:paraId="58A5AAA4" w14:textId="77777777" w:rsidR="000B42AA" w:rsidRPr="001F169E" w:rsidRDefault="000B42AA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--</w:t>
            </w:r>
          </w:p>
        </w:tc>
      </w:tr>
      <w:tr w:rsidR="001F169E" w:rsidRPr="001F169E" w14:paraId="2E08BFBF" w14:textId="77777777" w:rsidTr="001F169E">
        <w:tc>
          <w:tcPr>
            <w:tcW w:w="1927" w:type="dxa"/>
          </w:tcPr>
          <w:p w14:paraId="47BF47C8" w14:textId="77777777" w:rsidR="000B42AA" w:rsidRPr="001F169E" w:rsidRDefault="000B42AA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Figure 4</w:t>
            </w:r>
          </w:p>
        </w:tc>
        <w:tc>
          <w:tcPr>
            <w:tcW w:w="2237" w:type="dxa"/>
            <w:vAlign w:val="center"/>
          </w:tcPr>
          <w:p w14:paraId="10318EF6" w14:textId="16BAB007" w:rsidR="000B42AA" w:rsidRPr="001F169E" w:rsidRDefault="00961D56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BC kit 1</w:t>
            </w:r>
          </w:p>
        </w:tc>
        <w:tc>
          <w:tcPr>
            <w:tcW w:w="2593" w:type="dxa"/>
            <w:vAlign w:val="center"/>
          </w:tcPr>
          <w:p w14:paraId="58463BE6" w14:textId="77777777" w:rsidR="000B42AA" w:rsidRPr="001F169E" w:rsidRDefault="000B42AA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13.5</w:t>
            </w:r>
          </w:p>
        </w:tc>
        <w:tc>
          <w:tcPr>
            <w:tcW w:w="2593" w:type="dxa"/>
            <w:vAlign w:val="center"/>
          </w:tcPr>
          <w:p w14:paraId="1974B9CD" w14:textId="77777777" w:rsidR="000B42AA" w:rsidRPr="001F169E" w:rsidRDefault="000B42AA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52.1</w:t>
            </w:r>
          </w:p>
        </w:tc>
      </w:tr>
      <w:tr w:rsidR="001F169E" w:rsidRPr="001F169E" w14:paraId="25E2D485" w14:textId="77777777" w:rsidTr="001F169E">
        <w:tc>
          <w:tcPr>
            <w:tcW w:w="1927" w:type="dxa"/>
          </w:tcPr>
          <w:p w14:paraId="20B0C6CC" w14:textId="77777777" w:rsidR="000B42AA" w:rsidRPr="001F169E" w:rsidRDefault="000B42AA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Figure 5</w:t>
            </w:r>
          </w:p>
        </w:tc>
        <w:tc>
          <w:tcPr>
            <w:tcW w:w="2237" w:type="dxa"/>
            <w:vAlign w:val="center"/>
          </w:tcPr>
          <w:p w14:paraId="38C753BB" w14:textId="3478639A" w:rsidR="000B42AA" w:rsidRPr="001F169E" w:rsidRDefault="00961D56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BC kit 2</w:t>
            </w:r>
          </w:p>
        </w:tc>
        <w:tc>
          <w:tcPr>
            <w:tcW w:w="2593" w:type="dxa"/>
            <w:vAlign w:val="center"/>
          </w:tcPr>
          <w:p w14:paraId="51E3FBAF" w14:textId="77777777" w:rsidR="000B42AA" w:rsidRPr="001F169E" w:rsidRDefault="000B42AA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13.9</w:t>
            </w:r>
          </w:p>
        </w:tc>
        <w:tc>
          <w:tcPr>
            <w:tcW w:w="2593" w:type="dxa"/>
            <w:vAlign w:val="center"/>
          </w:tcPr>
          <w:p w14:paraId="323B3EBE" w14:textId="77777777" w:rsidR="000B42AA" w:rsidRPr="001F169E" w:rsidRDefault="000B42AA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43.1</w:t>
            </w:r>
          </w:p>
        </w:tc>
      </w:tr>
      <w:tr w:rsidR="001F169E" w:rsidRPr="001F169E" w14:paraId="155B9FF2" w14:textId="77777777" w:rsidTr="001F169E">
        <w:tc>
          <w:tcPr>
            <w:tcW w:w="1927" w:type="dxa"/>
          </w:tcPr>
          <w:p w14:paraId="3192738E" w14:textId="725F3472" w:rsidR="00926E30" w:rsidRPr="001F169E" w:rsidRDefault="00EE108B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Figure 6</w:t>
            </w:r>
          </w:p>
        </w:tc>
        <w:tc>
          <w:tcPr>
            <w:tcW w:w="2237" w:type="dxa"/>
            <w:vAlign w:val="center"/>
          </w:tcPr>
          <w:p w14:paraId="5A67E354" w14:textId="322CAA04" w:rsidR="00926E30" w:rsidRPr="001F169E" w:rsidRDefault="00484498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GBM</w:t>
            </w:r>
            <w:r w:rsidR="001902F4"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UC</w:t>
            </w:r>
            <w:r w:rsidR="00232A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2593" w:type="dxa"/>
            <w:vAlign w:val="center"/>
          </w:tcPr>
          <w:p w14:paraId="5E88F810" w14:textId="771969CE" w:rsidR="00926E30" w:rsidRPr="001F169E" w:rsidRDefault="0087360A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25.6</w:t>
            </w:r>
          </w:p>
        </w:tc>
        <w:tc>
          <w:tcPr>
            <w:tcW w:w="2593" w:type="dxa"/>
            <w:vAlign w:val="center"/>
          </w:tcPr>
          <w:p w14:paraId="47A162E4" w14:textId="77777777" w:rsidR="00926E30" w:rsidRPr="001F169E" w:rsidRDefault="00926E30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169E" w:rsidRPr="001F169E" w14:paraId="06A41781" w14:textId="77777777" w:rsidTr="001F169E">
        <w:tc>
          <w:tcPr>
            <w:tcW w:w="1927" w:type="dxa"/>
          </w:tcPr>
          <w:p w14:paraId="6D28BB80" w14:textId="401FC210" w:rsidR="006618FD" w:rsidRPr="001F169E" w:rsidRDefault="006618FD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Figure 7</w:t>
            </w:r>
          </w:p>
        </w:tc>
        <w:tc>
          <w:tcPr>
            <w:tcW w:w="2237" w:type="dxa"/>
            <w:vAlign w:val="center"/>
          </w:tcPr>
          <w:p w14:paraId="4EAE0520" w14:textId="1F64752B" w:rsidR="006618FD" w:rsidRPr="001F169E" w:rsidRDefault="006618FD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GBM kit</w:t>
            </w:r>
            <w:r w:rsidR="00232A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2593" w:type="dxa"/>
            <w:vAlign w:val="center"/>
          </w:tcPr>
          <w:p w14:paraId="05077E8F" w14:textId="204AD43B" w:rsidR="006618FD" w:rsidRPr="001F169E" w:rsidRDefault="0087360A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9E">
              <w:rPr>
                <w:rFonts w:ascii="Times New Roman" w:hAnsi="Times New Roman" w:cs="Times New Roman"/>
                <w:b/>
                <w:sz w:val="24"/>
                <w:szCs w:val="24"/>
              </w:rPr>
              <w:t>36.7</w:t>
            </w:r>
          </w:p>
        </w:tc>
        <w:tc>
          <w:tcPr>
            <w:tcW w:w="2593" w:type="dxa"/>
            <w:vAlign w:val="center"/>
          </w:tcPr>
          <w:p w14:paraId="0B8EF6F0" w14:textId="77777777" w:rsidR="006618FD" w:rsidRPr="001F169E" w:rsidRDefault="006618FD" w:rsidP="00965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9FFAF76" w14:textId="77777777" w:rsidR="009653F0" w:rsidRPr="001F169E" w:rsidRDefault="009653F0" w:rsidP="004C48C6">
      <w:pPr>
        <w:rPr>
          <w:rFonts w:ascii="Times New Roman" w:hAnsi="Times New Roman" w:cs="Times New Roman"/>
        </w:rPr>
      </w:pPr>
    </w:p>
    <w:p w14:paraId="30FAFDBC" w14:textId="77777777" w:rsidR="004C48C6" w:rsidRPr="001F169E" w:rsidRDefault="004C48C6" w:rsidP="004C48C6">
      <w:pPr>
        <w:rPr>
          <w:rFonts w:ascii="Times New Roman" w:hAnsi="Times New Roman" w:cs="Times New Roman"/>
        </w:rPr>
      </w:pPr>
    </w:p>
    <w:p w14:paraId="27E4F428" w14:textId="3CF1E1E6" w:rsidR="004C48C6" w:rsidRPr="001F169E" w:rsidRDefault="000B42AA" w:rsidP="004C48C6">
      <w:pPr>
        <w:keepNext/>
        <w:rPr>
          <w:rFonts w:ascii="Times New Roman" w:hAnsi="Times New Roman" w:cs="Times New Roman"/>
        </w:rPr>
      </w:pPr>
      <w:r w:rsidRPr="001F169E">
        <w:rPr>
          <w:rFonts w:ascii="Times New Roman" w:hAnsi="Times New Roman" w:cs="Times New Roman"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E71568" wp14:editId="74DAF9E6">
                <wp:simplePos x="0" y="0"/>
                <wp:positionH relativeFrom="column">
                  <wp:posOffset>2933700</wp:posOffset>
                </wp:positionH>
                <wp:positionV relativeFrom="paragraph">
                  <wp:posOffset>1910715</wp:posOffset>
                </wp:positionV>
                <wp:extent cx="1543050" cy="581025"/>
                <wp:effectExtent l="0" t="0" r="19050" b="28575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30579C" id="Rektangel 1" o:spid="_x0000_s1026" style="position:absolute;margin-left:231pt;margin-top:150.45pt;width:121.5pt;height:45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" fillcolor="white [3212]" strokecolor="white [3212]" strokeweight="2pt"/>
            </w:pict>
          </mc:Fallback>
        </mc:AlternateContent>
      </w:r>
      <w:r w:rsidR="00232A07" w:rsidRPr="001F169E">
        <w:rPr>
          <w:rFonts w:ascii="Times New Roman" w:hAnsi="Times New Roman" w:cs="Times New Roman"/>
        </w:rPr>
        <w:object w:dxaOrig="4899" w:dyaOrig="3426" w14:anchorId="0E7408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pt;height:279pt" o:ole="">
            <v:imagedata r:id="rId4" o:title="" croptop="6611f" cropbottom="2300f" cropleft="5612f" cropright="6814f"/>
          </v:shape>
          <o:OLEObject Type="Embed" ProgID="Origin50.Graph" ShapeID="_x0000_i1025" DrawAspect="Content" ObjectID="_1601460198" r:id="rId5"/>
        </w:object>
      </w:r>
    </w:p>
    <w:p w14:paraId="15777ABA" w14:textId="30CA65F3" w:rsidR="00863760" w:rsidRPr="001F169E" w:rsidRDefault="004C48C6" w:rsidP="004C48C6">
      <w:pPr>
        <w:pStyle w:val="Caption"/>
        <w:rPr>
          <w:rFonts w:ascii="Times New Roman" w:hAnsi="Times New Roman" w:cs="Times New Roman"/>
          <w:i w:val="0"/>
          <w:color w:val="auto"/>
        </w:rPr>
      </w:pPr>
      <w:r w:rsidRPr="001F169E">
        <w:rPr>
          <w:rFonts w:ascii="Times New Roman" w:hAnsi="Times New Roman" w:cs="Times New Roman"/>
          <w:i w:val="0"/>
          <w:color w:val="auto"/>
        </w:rPr>
        <w:t xml:space="preserve">Figure </w:t>
      </w:r>
      <w:r w:rsidRPr="001F169E">
        <w:rPr>
          <w:rFonts w:ascii="Times New Roman" w:hAnsi="Times New Roman" w:cs="Times New Roman"/>
          <w:i w:val="0"/>
          <w:color w:val="auto"/>
        </w:rPr>
        <w:fldChar w:fldCharType="begin"/>
      </w:r>
      <w:r w:rsidRPr="001F169E">
        <w:rPr>
          <w:rFonts w:ascii="Times New Roman" w:hAnsi="Times New Roman" w:cs="Times New Roman"/>
          <w:i w:val="0"/>
          <w:color w:val="auto"/>
        </w:rPr>
        <w:instrText xml:space="preserve"> SEQ Figure \* ARABIC </w:instrText>
      </w:r>
      <w:r w:rsidRPr="001F169E">
        <w:rPr>
          <w:rFonts w:ascii="Times New Roman" w:hAnsi="Times New Roman" w:cs="Times New Roman"/>
          <w:i w:val="0"/>
          <w:color w:val="auto"/>
        </w:rPr>
        <w:fldChar w:fldCharType="separate"/>
      </w:r>
      <w:r w:rsidR="003A6D76">
        <w:rPr>
          <w:rFonts w:ascii="Times New Roman" w:hAnsi="Times New Roman" w:cs="Times New Roman"/>
          <w:i w:val="0"/>
          <w:noProof/>
          <w:color w:val="auto"/>
        </w:rPr>
        <w:t>1</w:t>
      </w:r>
      <w:r w:rsidRPr="001F169E">
        <w:rPr>
          <w:rFonts w:ascii="Times New Roman" w:hAnsi="Times New Roman" w:cs="Times New Roman"/>
          <w:i w:val="0"/>
          <w:color w:val="auto"/>
        </w:rPr>
        <w:fldChar w:fldCharType="end"/>
      </w:r>
      <w:r w:rsidR="000B42AA" w:rsidRPr="001F169E">
        <w:rPr>
          <w:rFonts w:ascii="Times New Roman" w:hAnsi="Times New Roman" w:cs="Times New Roman"/>
          <w:i w:val="0"/>
          <w:color w:val="auto"/>
        </w:rPr>
        <w:t xml:space="preserve">. </w:t>
      </w:r>
      <w:r w:rsidR="003A6D76">
        <w:rPr>
          <w:rFonts w:ascii="Times New Roman" w:hAnsi="Times New Roman" w:cs="Times New Roman"/>
          <w:i w:val="0"/>
          <w:color w:val="auto"/>
        </w:rPr>
        <w:t xml:space="preserve">Correlation function of </w:t>
      </w:r>
      <w:r w:rsidR="000B42AA" w:rsidRPr="001F169E">
        <w:rPr>
          <w:rFonts w:ascii="Times New Roman" w:hAnsi="Times New Roman" w:cs="Times New Roman"/>
          <w:i w:val="0"/>
          <w:color w:val="auto"/>
        </w:rPr>
        <w:t>BC</w:t>
      </w:r>
      <w:r w:rsidR="003A6D76">
        <w:rPr>
          <w:rFonts w:ascii="Times New Roman" w:hAnsi="Times New Roman" w:cs="Times New Roman"/>
          <w:i w:val="0"/>
          <w:color w:val="auto"/>
        </w:rPr>
        <w:t xml:space="preserve"> UC</w:t>
      </w:r>
      <w:r w:rsidR="000B42AA" w:rsidRPr="001F169E">
        <w:rPr>
          <w:rFonts w:ascii="Times New Roman" w:hAnsi="Times New Roman" w:cs="Times New Roman"/>
          <w:i w:val="0"/>
          <w:color w:val="auto"/>
        </w:rPr>
        <w:t xml:space="preserve"> replicate 1</w:t>
      </w:r>
      <w:r w:rsidR="003A6D76">
        <w:rPr>
          <w:rFonts w:ascii="Times New Roman" w:hAnsi="Times New Roman" w:cs="Times New Roman"/>
          <w:i w:val="0"/>
          <w:color w:val="auto"/>
        </w:rPr>
        <w:t>.</w:t>
      </w:r>
    </w:p>
    <w:p w14:paraId="23ABDD08" w14:textId="77777777" w:rsidR="009653F0" w:rsidRPr="001F169E" w:rsidRDefault="009653F0" w:rsidP="009653F0">
      <w:pPr>
        <w:rPr>
          <w:rFonts w:ascii="Times New Roman" w:hAnsi="Times New Roman" w:cs="Times New Roman"/>
        </w:rPr>
      </w:pPr>
    </w:p>
    <w:p w14:paraId="134B3CDF" w14:textId="1DC87021" w:rsidR="009653F0" w:rsidRPr="001F169E" w:rsidRDefault="003A6D76" w:rsidP="009653F0">
      <w:pPr>
        <w:keepNext/>
        <w:rPr>
          <w:rFonts w:ascii="Times New Roman" w:hAnsi="Times New Roman" w:cs="Times New Roman"/>
        </w:rPr>
      </w:pPr>
      <w:r w:rsidRPr="001F169E">
        <w:rPr>
          <w:rFonts w:ascii="Times New Roman" w:hAnsi="Times New Roman" w:cs="Times New Roman"/>
          <w:noProof/>
          <w:lang w:val="nb-NO" w:eastAsia="nb-NO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93AFF5" wp14:editId="2D922A8F">
                <wp:simplePos x="0" y="0"/>
                <wp:positionH relativeFrom="column">
                  <wp:posOffset>628650</wp:posOffset>
                </wp:positionH>
                <wp:positionV relativeFrom="paragraph">
                  <wp:posOffset>733425</wp:posOffset>
                </wp:positionV>
                <wp:extent cx="942975" cy="581025"/>
                <wp:effectExtent l="0" t="0" r="28575" b="28575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C4A15D7" id="Rektangel 7" o:spid="_x0000_s1026" style="position:absolute;margin-left:49.5pt;margin-top:57.75pt;width:74.25pt;height:45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" fillcolor="white [3212]" strokecolor="white [3212]" strokeweight="2pt"/>
            </w:pict>
          </mc:Fallback>
        </mc:AlternateContent>
      </w:r>
      <w:r w:rsidRPr="001F169E">
        <w:rPr>
          <w:rFonts w:ascii="Times New Roman" w:hAnsi="Times New Roman" w:cs="Times New Roman"/>
        </w:rPr>
        <w:object w:dxaOrig="4899" w:dyaOrig="3426" w14:anchorId="147799E8">
          <v:shape id="_x0000_i1026" type="#_x0000_t75" style="width:369.75pt;height:287.25pt" o:ole="">
            <v:imagedata r:id="rId6" o:title="" croptop="3737f" cropbottom="2587f" cropleft="5411f" cropright="7015f"/>
          </v:shape>
          <o:OLEObject Type="Embed" ProgID="Origin50.Graph" ShapeID="_x0000_i1026" DrawAspect="Content" ObjectID="_1601460199" r:id="rId7"/>
        </w:object>
      </w:r>
    </w:p>
    <w:p w14:paraId="5DE32492" w14:textId="3B68712C" w:rsidR="00BA5A41" w:rsidRPr="001F169E" w:rsidRDefault="009653F0" w:rsidP="00BA5A41">
      <w:pPr>
        <w:pStyle w:val="Caption"/>
        <w:rPr>
          <w:rFonts w:ascii="Times New Roman" w:hAnsi="Times New Roman" w:cs="Times New Roman"/>
          <w:i w:val="0"/>
          <w:color w:val="auto"/>
        </w:rPr>
      </w:pPr>
      <w:r w:rsidRPr="001F169E">
        <w:rPr>
          <w:rFonts w:ascii="Times New Roman" w:hAnsi="Times New Roman" w:cs="Times New Roman"/>
          <w:i w:val="0"/>
          <w:color w:val="auto"/>
        </w:rPr>
        <w:t xml:space="preserve">Figure </w:t>
      </w:r>
      <w:r w:rsidR="00A103B1" w:rsidRPr="001F169E">
        <w:rPr>
          <w:rFonts w:ascii="Times New Roman" w:hAnsi="Times New Roman" w:cs="Times New Roman"/>
          <w:i w:val="0"/>
          <w:noProof/>
          <w:color w:val="auto"/>
        </w:rPr>
        <w:fldChar w:fldCharType="begin"/>
      </w:r>
      <w:r w:rsidR="00A103B1" w:rsidRPr="001F169E">
        <w:rPr>
          <w:rFonts w:ascii="Times New Roman" w:hAnsi="Times New Roman" w:cs="Times New Roman"/>
          <w:i w:val="0"/>
          <w:noProof/>
          <w:color w:val="auto"/>
        </w:rPr>
        <w:instrText xml:space="preserve"> SEQ Figure \* ARABIC </w:instrText>
      </w:r>
      <w:r w:rsidR="00A103B1" w:rsidRPr="001F169E">
        <w:rPr>
          <w:rFonts w:ascii="Times New Roman" w:hAnsi="Times New Roman" w:cs="Times New Roman"/>
          <w:i w:val="0"/>
          <w:noProof/>
          <w:color w:val="auto"/>
        </w:rPr>
        <w:fldChar w:fldCharType="separate"/>
      </w:r>
      <w:r w:rsidR="003A6D76">
        <w:rPr>
          <w:rFonts w:ascii="Times New Roman" w:hAnsi="Times New Roman" w:cs="Times New Roman"/>
          <w:i w:val="0"/>
          <w:noProof/>
          <w:color w:val="auto"/>
        </w:rPr>
        <w:t>2</w:t>
      </w:r>
      <w:r w:rsidR="00A103B1" w:rsidRPr="001F169E">
        <w:rPr>
          <w:rFonts w:ascii="Times New Roman" w:hAnsi="Times New Roman" w:cs="Times New Roman"/>
          <w:i w:val="0"/>
          <w:noProof/>
          <w:color w:val="auto"/>
        </w:rPr>
        <w:fldChar w:fldCharType="end"/>
      </w:r>
      <w:r w:rsidR="003A6D76">
        <w:rPr>
          <w:rFonts w:ascii="Times New Roman" w:hAnsi="Times New Roman" w:cs="Times New Roman"/>
          <w:i w:val="0"/>
          <w:noProof/>
          <w:color w:val="auto"/>
        </w:rPr>
        <w:t xml:space="preserve">. </w:t>
      </w:r>
      <w:r w:rsidR="003A6D76">
        <w:rPr>
          <w:rFonts w:ascii="Times New Roman" w:hAnsi="Times New Roman" w:cs="Times New Roman"/>
          <w:i w:val="0"/>
          <w:color w:val="auto"/>
        </w:rPr>
        <w:t xml:space="preserve">Correlation function of </w:t>
      </w:r>
      <w:r w:rsidR="003A6D76">
        <w:rPr>
          <w:rFonts w:ascii="Times New Roman" w:hAnsi="Times New Roman" w:cs="Times New Roman"/>
          <w:i w:val="0"/>
          <w:noProof/>
          <w:color w:val="auto"/>
        </w:rPr>
        <w:t>BC UC replicate 2.</w:t>
      </w:r>
    </w:p>
    <w:p w14:paraId="4B788F23" w14:textId="29B7B2F1" w:rsidR="009653F0" w:rsidRPr="001F169E" w:rsidRDefault="00B45D70" w:rsidP="009653F0">
      <w:pPr>
        <w:keepNext/>
        <w:rPr>
          <w:rFonts w:ascii="Times New Roman" w:hAnsi="Times New Roman" w:cs="Times New Roman"/>
        </w:rPr>
      </w:pPr>
      <w:r w:rsidRPr="001F169E">
        <w:rPr>
          <w:rFonts w:ascii="Times New Roman" w:hAnsi="Times New Roman" w:cs="Times New Roman"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2A755" wp14:editId="31A7894C">
                <wp:simplePos x="0" y="0"/>
                <wp:positionH relativeFrom="column">
                  <wp:posOffset>2924175</wp:posOffset>
                </wp:positionH>
                <wp:positionV relativeFrom="paragraph">
                  <wp:posOffset>1600200</wp:posOffset>
                </wp:positionV>
                <wp:extent cx="1552575" cy="581025"/>
                <wp:effectExtent l="0" t="0" r="28575" b="28575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9DD747" id="Rektangel 3" o:spid="_x0000_s1026" style="position:absolute;margin-left:230.25pt;margin-top:126pt;width:122.25pt;height:45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" fillcolor="white [3212]" strokecolor="white [3212]" strokeweight="2pt"/>
            </w:pict>
          </mc:Fallback>
        </mc:AlternateContent>
      </w:r>
      <w:r w:rsidR="001C6F84" w:rsidRPr="001F169E">
        <w:rPr>
          <w:rFonts w:ascii="Times New Roman" w:hAnsi="Times New Roman" w:cs="Times New Roman"/>
        </w:rPr>
        <w:object w:dxaOrig="4899" w:dyaOrig="3426" w14:anchorId="4B58069D">
          <v:shape id="_x0000_i1027" type="#_x0000_t75" style="width:364.5pt;height:279.75pt" o:ole="">
            <v:imagedata r:id="rId8" o:title="" croptop="5174f" cropbottom="3449f" cropleft="5813f" cropright="8003f"/>
          </v:shape>
          <o:OLEObject Type="Embed" ProgID="Origin50.Graph" ShapeID="_x0000_i1027" DrawAspect="Content" ObjectID="_1601460200" r:id="rId9"/>
        </w:object>
      </w:r>
    </w:p>
    <w:p w14:paraId="171DDA21" w14:textId="5B7773E8" w:rsidR="009653F0" w:rsidRPr="001F169E" w:rsidRDefault="009653F0" w:rsidP="00232A07">
      <w:pPr>
        <w:pStyle w:val="Caption"/>
        <w:rPr>
          <w:rFonts w:ascii="Times New Roman" w:hAnsi="Times New Roman" w:cs="Times New Roman"/>
          <w:i w:val="0"/>
          <w:color w:val="auto"/>
        </w:rPr>
      </w:pPr>
      <w:r w:rsidRPr="001F169E">
        <w:rPr>
          <w:rFonts w:ascii="Times New Roman" w:hAnsi="Times New Roman" w:cs="Times New Roman"/>
          <w:i w:val="0"/>
          <w:color w:val="auto"/>
        </w:rPr>
        <w:t xml:space="preserve">Figure </w:t>
      </w:r>
      <w:r w:rsidR="00A103B1" w:rsidRPr="001F169E">
        <w:rPr>
          <w:rFonts w:ascii="Times New Roman" w:hAnsi="Times New Roman" w:cs="Times New Roman"/>
          <w:i w:val="0"/>
          <w:noProof/>
          <w:color w:val="auto"/>
        </w:rPr>
        <w:fldChar w:fldCharType="begin"/>
      </w:r>
      <w:r w:rsidR="00A103B1" w:rsidRPr="001F169E">
        <w:rPr>
          <w:rFonts w:ascii="Times New Roman" w:hAnsi="Times New Roman" w:cs="Times New Roman"/>
          <w:i w:val="0"/>
          <w:noProof/>
          <w:color w:val="auto"/>
        </w:rPr>
        <w:instrText xml:space="preserve"> SEQ Figure \* ARABIC </w:instrText>
      </w:r>
      <w:r w:rsidR="00A103B1" w:rsidRPr="001F169E">
        <w:rPr>
          <w:rFonts w:ascii="Times New Roman" w:hAnsi="Times New Roman" w:cs="Times New Roman"/>
          <w:i w:val="0"/>
          <w:noProof/>
          <w:color w:val="auto"/>
        </w:rPr>
        <w:fldChar w:fldCharType="separate"/>
      </w:r>
      <w:r w:rsidR="003A6D76">
        <w:rPr>
          <w:rFonts w:ascii="Times New Roman" w:hAnsi="Times New Roman" w:cs="Times New Roman"/>
          <w:i w:val="0"/>
          <w:noProof/>
          <w:color w:val="auto"/>
        </w:rPr>
        <w:t>3</w:t>
      </w:r>
      <w:r w:rsidR="00A103B1" w:rsidRPr="001F169E">
        <w:rPr>
          <w:rFonts w:ascii="Times New Roman" w:hAnsi="Times New Roman" w:cs="Times New Roman"/>
          <w:i w:val="0"/>
          <w:noProof/>
          <w:color w:val="auto"/>
        </w:rPr>
        <w:fldChar w:fldCharType="end"/>
      </w:r>
      <w:r w:rsidR="003A6D76">
        <w:rPr>
          <w:rFonts w:ascii="Times New Roman" w:hAnsi="Times New Roman" w:cs="Times New Roman"/>
          <w:i w:val="0"/>
          <w:noProof/>
          <w:color w:val="auto"/>
        </w:rPr>
        <w:t xml:space="preserve">. </w:t>
      </w:r>
      <w:r w:rsidR="003A6D76">
        <w:rPr>
          <w:rFonts w:ascii="Times New Roman" w:hAnsi="Times New Roman" w:cs="Times New Roman"/>
          <w:i w:val="0"/>
          <w:color w:val="auto"/>
        </w:rPr>
        <w:t xml:space="preserve">Correlation function of </w:t>
      </w:r>
      <w:r w:rsidR="003A6D76">
        <w:rPr>
          <w:rFonts w:ascii="Times New Roman" w:hAnsi="Times New Roman" w:cs="Times New Roman"/>
          <w:i w:val="0"/>
          <w:noProof/>
          <w:color w:val="auto"/>
        </w:rPr>
        <w:t>BC UC replicate 3.</w:t>
      </w:r>
    </w:p>
    <w:tbl>
      <w:tblPr>
        <w:tblStyle w:val="TableGrid"/>
        <w:tblW w:w="97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1F169E" w:rsidRPr="001F169E" w14:paraId="7C03E49B" w14:textId="77777777" w:rsidTr="00203B1B">
        <w:trPr>
          <w:jc w:val="center"/>
        </w:trPr>
        <w:tc>
          <w:tcPr>
            <w:tcW w:w="9747" w:type="dxa"/>
          </w:tcPr>
          <w:p w14:paraId="6F45D5F7" w14:textId="6BAC8A93" w:rsidR="009653F0" w:rsidRPr="001F169E" w:rsidRDefault="00B45D70" w:rsidP="009653F0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F169E">
              <w:rPr>
                <w:rFonts w:ascii="Times New Roman" w:hAnsi="Times New Roman" w:cs="Times New Roman"/>
                <w:noProof/>
                <w:lang w:val="nb-NO" w:eastAsia="nb-N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46EEE8E" wp14:editId="07FFE0E4">
                      <wp:simplePos x="0" y="0"/>
                      <wp:positionH relativeFrom="column">
                        <wp:posOffset>3550284</wp:posOffset>
                      </wp:positionH>
                      <wp:positionV relativeFrom="paragraph">
                        <wp:posOffset>1933575</wp:posOffset>
                      </wp:positionV>
                      <wp:extent cx="1552575" cy="447675"/>
                      <wp:effectExtent l="0" t="0" r="28575" b="28575"/>
                      <wp:wrapNone/>
                      <wp:docPr id="4" name="Rektange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AD97FD7" id="Rektangel 4" o:spid="_x0000_s1026" style="position:absolute;margin-left:279.55pt;margin-top:152.25pt;width:122.2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" fillcolor="white [3212]" strokecolor="white [3212]" strokeweight="2pt"/>
                  </w:pict>
                </mc:Fallback>
              </mc:AlternateContent>
            </w:r>
            <w:r w:rsidR="003A6D76" w:rsidRPr="001F169E">
              <w:rPr>
                <w:rFonts w:ascii="Times New Roman" w:hAnsi="Times New Roman" w:cs="Times New Roman"/>
              </w:rPr>
              <w:object w:dxaOrig="4899" w:dyaOrig="3426" w14:anchorId="0B028AC2">
                <v:shape id="_x0000_i1028" type="#_x0000_t75" style="width:366.75pt;height:279.75pt" o:ole="">
                  <v:imagedata r:id="rId10" o:title="" croptop="5077f" cropbottom="3525f" cropleft="5863f" cropright="7402f"/>
                </v:shape>
                <o:OLEObject Type="Embed" ProgID="Origin50.Graph" ShapeID="_x0000_i1028" DrawAspect="Content" ObjectID="_1601460201" r:id="rId11"/>
              </w:object>
            </w:r>
          </w:p>
          <w:p w14:paraId="652E447D" w14:textId="4040292C" w:rsidR="009653F0" w:rsidRPr="001F169E" w:rsidRDefault="009653F0" w:rsidP="009653F0">
            <w:pPr>
              <w:pStyle w:val="Caption"/>
              <w:rPr>
                <w:rFonts w:ascii="Times New Roman" w:hAnsi="Times New Roman" w:cs="Times New Roman"/>
                <w:i w:val="0"/>
                <w:color w:val="auto"/>
              </w:rPr>
            </w:pPr>
            <w:r w:rsidRPr="001F169E">
              <w:rPr>
                <w:rFonts w:ascii="Times New Roman" w:hAnsi="Times New Roman" w:cs="Times New Roman"/>
                <w:i w:val="0"/>
                <w:color w:val="auto"/>
              </w:rPr>
              <w:t xml:space="preserve">Figure </w:t>
            </w:r>
            <w:r w:rsidR="00A103B1" w:rsidRPr="001F169E">
              <w:rPr>
                <w:rFonts w:ascii="Times New Roman" w:hAnsi="Times New Roman" w:cs="Times New Roman"/>
                <w:i w:val="0"/>
                <w:noProof/>
                <w:color w:val="auto"/>
              </w:rPr>
              <w:fldChar w:fldCharType="begin"/>
            </w:r>
            <w:r w:rsidR="00A103B1" w:rsidRPr="001F169E">
              <w:rPr>
                <w:rFonts w:ascii="Times New Roman" w:hAnsi="Times New Roman" w:cs="Times New Roman"/>
                <w:i w:val="0"/>
                <w:noProof/>
                <w:color w:val="auto"/>
              </w:rPr>
              <w:instrText xml:space="preserve"> SEQ Figure \* ARABIC </w:instrText>
            </w:r>
            <w:r w:rsidR="00A103B1" w:rsidRPr="001F169E">
              <w:rPr>
                <w:rFonts w:ascii="Times New Roman" w:hAnsi="Times New Roman" w:cs="Times New Roman"/>
                <w:i w:val="0"/>
                <w:noProof/>
                <w:color w:val="auto"/>
              </w:rPr>
              <w:fldChar w:fldCharType="separate"/>
            </w:r>
            <w:r w:rsidR="003A6D76">
              <w:rPr>
                <w:rFonts w:ascii="Times New Roman" w:hAnsi="Times New Roman" w:cs="Times New Roman"/>
                <w:i w:val="0"/>
                <w:noProof/>
                <w:color w:val="auto"/>
              </w:rPr>
              <w:t>4</w:t>
            </w:r>
            <w:r w:rsidR="00A103B1" w:rsidRPr="001F169E">
              <w:rPr>
                <w:rFonts w:ascii="Times New Roman" w:hAnsi="Times New Roman" w:cs="Times New Roman"/>
                <w:i w:val="0"/>
                <w:noProof/>
                <w:color w:val="auto"/>
              </w:rPr>
              <w:fldChar w:fldCharType="end"/>
            </w:r>
            <w:r w:rsidR="003A6D76">
              <w:rPr>
                <w:rFonts w:ascii="Times New Roman" w:hAnsi="Times New Roman" w:cs="Times New Roman"/>
                <w:i w:val="0"/>
                <w:noProof/>
                <w:color w:val="auto"/>
              </w:rPr>
              <w:t xml:space="preserve">. </w:t>
            </w:r>
            <w:r w:rsidR="003A6D76">
              <w:rPr>
                <w:rFonts w:ascii="Times New Roman" w:hAnsi="Times New Roman" w:cs="Times New Roman"/>
                <w:i w:val="0"/>
                <w:color w:val="auto"/>
              </w:rPr>
              <w:t>Correlation function of BC kit replicate 1.</w:t>
            </w:r>
          </w:p>
          <w:p w14:paraId="3B064EA5" w14:textId="1BB73DA7" w:rsidR="009653F0" w:rsidRPr="001F169E" w:rsidRDefault="009653F0" w:rsidP="00203B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169E" w:rsidRPr="001F169E" w14:paraId="251B4970" w14:textId="77777777" w:rsidTr="00203B1B">
        <w:trPr>
          <w:jc w:val="center"/>
        </w:trPr>
        <w:tc>
          <w:tcPr>
            <w:tcW w:w="9747" w:type="dxa"/>
          </w:tcPr>
          <w:p w14:paraId="3C661841" w14:textId="7F28CEC0" w:rsidR="009653F0" w:rsidRPr="001F169E" w:rsidRDefault="00232A07" w:rsidP="009653F0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F169E">
              <w:rPr>
                <w:rFonts w:ascii="Times New Roman" w:hAnsi="Times New Roman" w:cs="Times New Roman"/>
                <w:noProof/>
                <w:lang w:val="nb-NO" w:eastAsia="nb-NO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3C786F6" wp14:editId="6636EE55">
                      <wp:simplePos x="0" y="0"/>
                      <wp:positionH relativeFrom="column">
                        <wp:posOffset>3493134</wp:posOffset>
                      </wp:positionH>
                      <wp:positionV relativeFrom="paragraph">
                        <wp:posOffset>1750695</wp:posOffset>
                      </wp:positionV>
                      <wp:extent cx="1590675" cy="581025"/>
                      <wp:effectExtent l="0" t="0" r="28575" b="28575"/>
                      <wp:wrapNone/>
                      <wp:docPr id="8" name="Rektange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581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081E95C" id="Rektangel 8" o:spid="_x0000_s1026" style="position:absolute;margin-left:275.05pt;margin-top:137.85pt;width:125.25pt;height:45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" fillcolor="white [3212]" strokecolor="white [3212]" strokeweight="2pt"/>
                  </w:pict>
                </mc:Fallback>
              </mc:AlternateContent>
            </w:r>
            <w:r w:rsidR="003A6D76" w:rsidRPr="001F169E">
              <w:rPr>
                <w:rFonts w:ascii="Times New Roman" w:hAnsi="Times New Roman" w:cs="Times New Roman"/>
              </w:rPr>
              <w:object w:dxaOrig="4899" w:dyaOrig="3426" w14:anchorId="7B91E028">
                <v:shape id="_x0000_i1029" type="#_x0000_t75" style="width:357.75pt;height:268.5pt" o:ole="">
                  <v:imagedata r:id="rId12" o:title="" croptop="5728f" cropbottom="3525f" cropleft="5702f" cropright="7402f"/>
                </v:shape>
                <o:OLEObject Type="Embed" ProgID="Origin50.Graph" ShapeID="_x0000_i1029" DrawAspect="Content" ObjectID="_1601460202" r:id="rId13"/>
              </w:object>
            </w:r>
          </w:p>
          <w:p w14:paraId="4EF25444" w14:textId="7E633DA0" w:rsidR="009653F0" w:rsidRDefault="009653F0" w:rsidP="00BA5A41">
            <w:pPr>
              <w:pStyle w:val="Caption"/>
              <w:rPr>
                <w:rFonts w:ascii="Times New Roman" w:hAnsi="Times New Roman" w:cs="Times New Roman"/>
                <w:i w:val="0"/>
                <w:color w:val="auto"/>
              </w:rPr>
            </w:pPr>
            <w:r w:rsidRPr="001F169E">
              <w:rPr>
                <w:rFonts w:ascii="Times New Roman" w:hAnsi="Times New Roman" w:cs="Times New Roman"/>
                <w:i w:val="0"/>
                <w:color w:val="auto"/>
              </w:rPr>
              <w:t xml:space="preserve">Figure </w:t>
            </w:r>
            <w:r w:rsidR="00A103B1" w:rsidRPr="001F169E">
              <w:rPr>
                <w:rFonts w:ascii="Times New Roman" w:hAnsi="Times New Roman" w:cs="Times New Roman"/>
                <w:i w:val="0"/>
                <w:noProof/>
                <w:color w:val="auto"/>
              </w:rPr>
              <w:fldChar w:fldCharType="begin"/>
            </w:r>
            <w:r w:rsidR="00A103B1" w:rsidRPr="001F169E">
              <w:rPr>
                <w:rFonts w:ascii="Times New Roman" w:hAnsi="Times New Roman" w:cs="Times New Roman"/>
                <w:i w:val="0"/>
                <w:noProof/>
                <w:color w:val="auto"/>
              </w:rPr>
              <w:instrText xml:space="preserve"> SEQ Figure \* ARABIC </w:instrText>
            </w:r>
            <w:r w:rsidR="00A103B1" w:rsidRPr="001F169E">
              <w:rPr>
                <w:rFonts w:ascii="Times New Roman" w:hAnsi="Times New Roman" w:cs="Times New Roman"/>
                <w:i w:val="0"/>
                <w:noProof/>
                <w:color w:val="auto"/>
              </w:rPr>
              <w:fldChar w:fldCharType="separate"/>
            </w:r>
            <w:r w:rsidR="003A6D76">
              <w:rPr>
                <w:rFonts w:ascii="Times New Roman" w:hAnsi="Times New Roman" w:cs="Times New Roman"/>
                <w:i w:val="0"/>
                <w:noProof/>
                <w:color w:val="auto"/>
              </w:rPr>
              <w:t>5</w:t>
            </w:r>
            <w:r w:rsidR="00A103B1" w:rsidRPr="001F169E">
              <w:rPr>
                <w:rFonts w:ascii="Times New Roman" w:hAnsi="Times New Roman" w:cs="Times New Roman"/>
                <w:i w:val="0"/>
                <w:noProof/>
                <w:color w:val="auto"/>
              </w:rPr>
              <w:fldChar w:fldCharType="end"/>
            </w:r>
            <w:r w:rsidR="003A6D76">
              <w:rPr>
                <w:rFonts w:ascii="Times New Roman" w:hAnsi="Times New Roman" w:cs="Times New Roman"/>
                <w:i w:val="0"/>
                <w:noProof/>
                <w:color w:val="auto"/>
              </w:rPr>
              <w:t xml:space="preserve">. </w:t>
            </w:r>
            <w:r w:rsidR="003A6D76">
              <w:rPr>
                <w:rFonts w:ascii="Times New Roman" w:hAnsi="Times New Roman" w:cs="Times New Roman"/>
                <w:i w:val="0"/>
                <w:color w:val="auto"/>
              </w:rPr>
              <w:t>Correlation function of BC kit replicate 2.</w:t>
            </w:r>
          </w:p>
          <w:p w14:paraId="3A568AE5" w14:textId="4F6ACAC9" w:rsidR="003A6D76" w:rsidRPr="003A6D76" w:rsidRDefault="003A6D76" w:rsidP="003A6D76"/>
        </w:tc>
      </w:tr>
    </w:tbl>
    <w:p w14:paraId="4F4E7293" w14:textId="0C74CFC0" w:rsidR="007740ED" w:rsidRPr="001F169E" w:rsidRDefault="00B45D70" w:rsidP="007740ED">
      <w:pPr>
        <w:keepNext/>
        <w:rPr>
          <w:rFonts w:ascii="Times New Roman" w:hAnsi="Times New Roman" w:cs="Times New Roman"/>
        </w:rPr>
      </w:pPr>
      <w:r w:rsidRPr="001F169E">
        <w:rPr>
          <w:rFonts w:ascii="Times New Roman" w:hAnsi="Times New Roman" w:cs="Times New Roman"/>
          <w:noProof/>
          <w:lang w:val="nb-NO" w:eastAsia="nb-NO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751472" wp14:editId="308FCE88">
                <wp:simplePos x="0" y="0"/>
                <wp:positionH relativeFrom="column">
                  <wp:posOffset>3124200</wp:posOffset>
                </wp:positionH>
                <wp:positionV relativeFrom="paragraph">
                  <wp:posOffset>1447800</wp:posOffset>
                </wp:positionV>
                <wp:extent cx="1085850" cy="581025"/>
                <wp:effectExtent l="0" t="0" r="19050" b="28575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B784C99" id="Rektangel 6" o:spid="_x0000_s1026" style="position:absolute;margin-left:246pt;margin-top:114pt;width:85.5pt;height:45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" fillcolor="white [3212]" strokecolor="white [3212]" strokeweight="2pt"/>
            </w:pict>
          </mc:Fallback>
        </mc:AlternateContent>
      </w:r>
      <w:r w:rsidR="003A6D76">
        <w:object w:dxaOrig="7410" w:dyaOrig="5625" w14:anchorId="34604950">
          <v:shape id="_x0000_i1030" type="#_x0000_t75" style="width:349.5pt;height:265.5pt" o:ole="">
            <v:imagedata r:id="rId14" o:title="" croptop="4826f" cropbottom="3434f" cropleft="5751f" cropright="7129f"/>
          </v:shape>
          <o:OLEObject Type="Embed" ProgID="Origin50.Graph" ShapeID="_x0000_i1030" DrawAspect="Content" ObjectID="_1601460203" r:id="rId15"/>
        </w:object>
      </w:r>
    </w:p>
    <w:p w14:paraId="5FBDA6FC" w14:textId="413369B2" w:rsidR="00B45D70" w:rsidRPr="001F169E" w:rsidRDefault="007740ED" w:rsidP="00BA5A41">
      <w:pPr>
        <w:pStyle w:val="Caption"/>
        <w:rPr>
          <w:rFonts w:ascii="Times New Roman" w:hAnsi="Times New Roman" w:cs="Times New Roman"/>
          <w:i w:val="0"/>
          <w:color w:val="auto"/>
        </w:rPr>
      </w:pPr>
      <w:r w:rsidRPr="001F169E">
        <w:rPr>
          <w:rFonts w:ascii="Times New Roman" w:hAnsi="Times New Roman" w:cs="Times New Roman"/>
          <w:i w:val="0"/>
          <w:color w:val="auto"/>
        </w:rPr>
        <w:t xml:space="preserve">Figure </w:t>
      </w:r>
      <w:r w:rsidR="00A103B1" w:rsidRPr="001F169E">
        <w:rPr>
          <w:rFonts w:ascii="Times New Roman" w:hAnsi="Times New Roman" w:cs="Times New Roman"/>
          <w:i w:val="0"/>
          <w:noProof/>
          <w:color w:val="auto"/>
        </w:rPr>
        <w:fldChar w:fldCharType="begin"/>
      </w:r>
      <w:r w:rsidR="00A103B1" w:rsidRPr="001F169E">
        <w:rPr>
          <w:rFonts w:ascii="Times New Roman" w:hAnsi="Times New Roman" w:cs="Times New Roman"/>
          <w:i w:val="0"/>
          <w:noProof/>
          <w:color w:val="auto"/>
        </w:rPr>
        <w:instrText xml:space="preserve"> SEQ Figure \* ARABIC </w:instrText>
      </w:r>
      <w:r w:rsidR="00A103B1" w:rsidRPr="001F169E">
        <w:rPr>
          <w:rFonts w:ascii="Times New Roman" w:hAnsi="Times New Roman" w:cs="Times New Roman"/>
          <w:i w:val="0"/>
          <w:noProof/>
          <w:color w:val="auto"/>
        </w:rPr>
        <w:fldChar w:fldCharType="separate"/>
      </w:r>
      <w:r w:rsidR="003A6D76">
        <w:rPr>
          <w:rFonts w:ascii="Times New Roman" w:hAnsi="Times New Roman" w:cs="Times New Roman"/>
          <w:i w:val="0"/>
          <w:noProof/>
          <w:color w:val="auto"/>
        </w:rPr>
        <w:t>6</w:t>
      </w:r>
      <w:r w:rsidR="00A103B1" w:rsidRPr="001F169E">
        <w:rPr>
          <w:rFonts w:ascii="Times New Roman" w:hAnsi="Times New Roman" w:cs="Times New Roman"/>
          <w:i w:val="0"/>
          <w:noProof/>
          <w:color w:val="auto"/>
        </w:rPr>
        <w:fldChar w:fldCharType="end"/>
      </w:r>
      <w:r w:rsidR="00232A07">
        <w:rPr>
          <w:rFonts w:ascii="Times New Roman" w:hAnsi="Times New Roman" w:cs="Times New Roman"/>
          <w:i w:val="0"/>
          <w:noProof/>
          <w:color w:val="auto"/>
        </w:rPr>
        <w:t xml:space="preserve">. </w:t>
      </w:r>
      <w:r w:rsidR="00232A07">
        <w:rPr>
          <w:rFonts w:ascii="Times New Roman" w:hAnsi="Times New Roman" w:cs="Times New Roman"/>
          <w:i w:val="0"/>
          <w:color w:val="auto"/>
        </w:rPr>
        <w:t xml:space="preserve">Correlation function of </w:t>
      </w:r>
      <w:r w:rsidR="00232A07">
        <w:rPr>
          <w:rFonts w:ascii="Times New Roman" w:hAnsi="Times New Roman" w:cs="Times New Roman"/>
          <w:i w:val="0"/>
          <w:noProof/>
          <w:color w:val="auto"/>
        </w:rPr>
        <w:t>GBM UC replicate 1.</w:t>
      </w:r>
    </w:p>
    <w:p w14:paraId="337A0ADF" w14:textId="775B285F" w:rsidR="003A6D76" w:rsidRDefault="00232A07" w:rsidP="003A6D76">
      <w:pPr>
        <w:keepNext/>
      </w:pPr>
      <w:r w:rsidRPr="001F169E">
        <w:rPr>
          <w:rFonts w:ascii="Times New Roman" w:hAnsi="Times New Roman" w:cs="Times New Roman"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9019DB" wp14:editId="54EB9147">
                <wp:simplePos x="0" y="0"/>
                <wp:positionH relativeFrom="column">
                  <wp:posOffset>533401</wp:posOffset>
                </wp:positionH>
                <wp:positionV relativeFrom="paragraph">
                  <wp:posOffset>684530</wp:posOffset>
                </wp:positionV>
                <wp:extent cx="1028700" cy="581025"/>
                <wp:effectExtent l="0" t="0" r="19050" b="28575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B2A32E0" id="Rektangel 5" o:spid="_x0000_s1026" style="position:absolute;margin-left:42pt;margin-top:53.9pt;width:81pt;height:45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" fillcolor="white [3212]" strokecolor="white [3212]" strokeweight="2pt"/>
            </w:pict>
          </mc:Fallback>
        </mc:AlternateContent>
      </w:r>
      <w:r w:rsidR="003A6D76">
        <w:object w:dxaOrig="7020" w:dyaOrig="5400" w14:anchorId="7A31D4D7">
          <v:shape id="_x0000_i1031" type="#_x0000_t75" style="width:351pt;height:270pt" o:ole="">
            <v:imagedata r:id="rId16" o:title="" croptop="4866f" cropbottom="3083f" cropleft="6010f" cropright="7242f"/>
          </v:shape>
          <o:OLEObject Type="Embed" ProgID="Origin50.Graph" ShapeID="_x0000_i1031" DrawAspect="Content" ObjectID="_1601460204" r:id="rId17"/>
        </w:object>
      </w:r>
    </w:p>
    <w:p w14:paraId="0BB007D5" w14:textId="6AE4F931" w:rsidR="00232A07" w:rsidRPr="001F169E" w:rsidRDefault="003A6D76" w:rsidP="00232A07">
      <w:pPr>
        <w:pStyle w:val="Caption"/>
        <w:rPr>
          <w:rFonts w:ascii="Times New Roman" w:hAnsi="Times New Roman" w:cs="Times New Roman"/>
          <w:i w:val="0"/>
          <w:color w:val="auto"/>
        </w:rPr>
      </w:pPr>
      <w:r w:rsidRPr="003A6D76">
        <w:rPr>
          <w:rFonts w:ascii="Times New Roman" w:hAnsi="Times New Roman" w:cs="Times New Roman"/>
          <w:i w:val="0"/>
          <w:color w:val="auto"/>
        </w:rPr>
        <w:t xml:space="preserve">Figure </w:t>
      </w:r>
      <w:r w:rsidRPr="003A6D76">
        <w:rPr>
          <w:rFonts w:ascii="Times New Roman" w:hAnsi="Times New Roman" w:cs="Times New Roman"/>
          <w:i w:val="0"/>
          <w:color w:val="auto"/>
        </w:rPr>
        <w:fldChar w:fldCharType="begin"/>
      </w:r>
      <w:r w:rsidRPr="003A6D76">
        <w:rPr>
          <w:rFonts w:ascii="Times New Roman" w:hAnsi="Times New Roman" w:cs="Times New Roman"/>
          <w:i w:val="0"/>
          <w:color w:val="auto"/>
        </w:rPr>
        <w:instrText xml:space="preserve"> SEQ Figure \* ARABIC </w:instrText>
      </w:r>
      <w:r w:rsidRPr="003A6D76">
        <w:rPr>
          <w:rFonts w:ascii="Times New Roman" w:hAnsi="Times New Roman" w:cs="Times New Roman"/>
          <w:i w:val="0"/>
          <w:color w:val="auto"/>
        </w:rPr>
        <w:fldChar w:fldCharType="separate"/>
      </w:r>
      <w:r w:rsidRPr="003A6D76">
        <w:rPr>
          <w:rFonts w:ascii="Times New Roman" w:hAnsi="Times New Roman" w:cs="Times New Roman"/>
          <w:i w:val="0"/>
          <w:noProof/>
          <w:color w:val="auto"/>
        </w:rPr>
        <w:t>7</w:t>
      </w:r>
      <w:r w:rsidRPr="003A6D76">
        <w:rPr>
          <w:rFonts w:ascii="Times New Roman" w:hAnsi="Times New Roman" w:cs="Times New Roman"/>
          <w:i w:val="0"/>
          <w:color w:val="auto"/>
        </w:rPr>
        <w:fldChar w:fldCharType="end"/>
      </w:r>
      <w:r w:rsidR="00232A07">
        <w:rPr>
          <w:rFonts w:ascii="Times New Roman" w:hAnsi="Times New Roman" w:cs="Times New Roman"/>
          <w:i w:val="0"/>
          <w:color w:val="auto"/>
        </w:rPr>
        <w:t xml:space="preserve">. Correlation function of </w:t>
      </w:r>
      <w:r w:rsidR="00232A07">
        <w:rPr>
          <w:rFonts w:ascii="Times New Roman" w:hAnsi="Times New Roman" w:cs="Times New Roman"/>
          <w:i w:val="0"/>
          <w:noProof/>
          <w:color w:val="auto"/>
        </w:rPr>
        <w:t>GBM kit replicate 1.</w:t>
      </w:r>
    </w:p>
    <w:p w14:paraId="0DF5007B" w14:textId="7B6C7ACD" w:rsidR="00B45D70" w:rsidRPr="003A6D76" w:rsidRDefault="00B45D70" w:rsidP="003A6D76">
      <w:pPr>
        <w:pStyle w:val="Caption"/>
        <w:rPr>
          <w:rFonts w:ascii="Times New Roman" w:hAnsi="Times New Roman" w:cs="Times New Roman"/>
          <w:i w:val="0"/>
          <w:color w:val="auto"/>
        </w:rPr>
      </w:pPr>
    </w:p>
    <w:sectPr w:rsidR="00B45D70" w:rsidRPr="003A6D7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8C6"/>
    <w:rsid w:val="000B42AA"/>
    <w:rsid w:val="0011253C"/>
    <w:rsid w:val="001902F4"/>
    <w:rsid w:val="001C6F84"/>
    <w:rsid w:val="001F169E"/>
    <w:rsid w:val="00203B1B"/>
    <w:rsid w:val="00232A07"/>
    <w:rsid w:val="003A6D76"/>
    <w:rsid w:val="00484498"/>
    <w:rsid w:val="004C48C6"/>
    <w:rsid w:val="006618FD"/>
    <w:rsid w:val="00676281"/>
    <w:rsid w:val="0070751B"/>
    <w:rsid w:val="007740ED"/>
    <w:rsid w:val="00863760"/>
    <w:rsid w:val="0087360A"/>
    <w:rsid w:val="00926E30"/>
    <w:rsid w:val="00961D56"/>
    <w:rsid w:val="009653F0"/>
    <w:rsid w:val="009F5036"/>
    <w:rsid w:val="00A103B1"/>
    <w:rsid w:val="00B45D70"/>
    <w:rsid w:val="00BA2DFD"/>
    <w:rsid w:val="00BA5A41"/>
    <w:rsid w:val="00CD07F5"/>
    <w:rsid w:val="00D52E31"/>
    <w:rsid w:val="00DC2034"/>
    <w:rsid w:val="00E63BCC"/>
    <w:rsid w:val="00EE108B"/>
    <w:rsid w:val="00F5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045E8E06"/>
  <w15:chartTrackingRefBased/>
  <w15:docId w15:val="{3A0C7975-0499-4B1B-AF90-A230B3F41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48C6"/>
    <w:rPr>
      <w:rFonts w:eastAsiaTheme="minorEastAsia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16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48C6"/>
    <w:pPr>
      <w:ind w:left="720"/>
      <w:contextualSpacing/>
    </w:pPr>
  </w:style>
  <w:style w:type="table" w:styleId="TableGrid">
    <w:name w:val="Table Grid"/>
    <w:basedOn w:val="TableNormal"/>
    <w:uiPriority w:val="59"/>
    <w:rsid w:val="004C48C6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C48C6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1F169E"/>
    <w:rPr>
      <w:b/>
      <w:bCs/>
      <w:i/>
      <w:iCs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1F169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  <w:style w:type="paragraph" w:customStyle="1" w:styleId="Brodtekst">
    <w:name w:val="Brodtekst"/>
    <w:basedOn w:val="Normal"/>
    <w:link w:val="BrodtekstChar"/>
    <w:qFormat/>
    <w:rsid w:val="00DC2034"/>
    <w:pPr>
      <w:spacing w:after="240" w:line="360" w:lineRule="auto"/>
    </w:pPr>
    <w:rPr>
      <w:rFonts w:ascii="Times New Roman" w:eastAsiaTheme="minorHAnsi" w:hAnsi="Times New Roman"/>
      <w:sz w:val="24"/>
      <w:lang w:eastAsia="en-US"/>
    </w:rPr>
  </w:style>
  <w:style w:type="character" w:customStyle="1" w:styleId="BrodtekstChar">
    <w:name w:val="Brodtekst Char"/>
    <w:basedOn w:val="DefaultParagraphFont"/>
    <w:link w:val="Brodtekst"/>
    <w:rsid w:val="00DC2034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5CE1B2B762E74F818CF6F176CF0E31" ma:contentTypeVersion="6" ma:contentTypeDescription="Create a new document." ma:contentTypeScope="" ma:versionID="690a24297d1fab811bbce7395055f6b1">
  <xsd:schema xmlns:xsd="http://www.w3.org/2001/XMLSchema" xmlns:xs="http://www.w3.org/2001/XMLSchema" xmlns:p="http://schemas.microsoft.com/office/2006/metadata/properties" xmlns:ns2="2a97bf56-75f9-48ec-a457-ac84fefcffc7" targetNamespace="http://schemas.microsoft.com/office/2006/metadata/properties" ma:root="true" ma:fieldsID="f7f59fd00846af2d18d49a4d9490a434" ns2:_="">
    <xsd:import namespace="2a97bf56-75f9-48ec-a457-ac84fefcff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7bf56-75f9-48ec-a457-ac84fefcff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339AFB-D675-42FC-939F-DDC57C413AFF}"/>
</file>

<file path=customXml/itemProps2.xml><?xml version="1.0" encoding="utf-8"?>
<ds:datastoreItem xmlns:ds="http://schemas.openxmlformats.org/officeDocument/2006/customXml" ds:itemID="{5505D8B5-C07C-4106-B4C5-1514DE016B82}"/>
</file>

<file path=customXml/itemProps3.xml><?xml version="1.0" encoding="utf-8"?>
<ds:datastoreItem xmlns:ds="http://schemas.openxmlformats.org/officeDocument/2006/customXml" ds:itemID="{7B72185C-C3BA-4AC5-ABBC-958AEFF26B0E}"/>
</file>

<file path=docProps/app.xml><?xml version="1.0" encoding="utf-8"?>
<Properties xmlns="http://schemas.openxmlformats.org/officeDocument/2006/extended-properties" xmlns:vt="http://schemas.openxmlformats.org/officeDocument/2006/docPropsVTypes">
  <Template>A8462042.dotm</Template>
  <TotalTime>1</TotalTime>
  <Pages>5</Pages>
  <Words>240</Words>
  <Characters>1272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Frøydis Sved Skottvoll</dc:creator>
  <cp:keywords/>
  <dc:description/>
  <cp:lastModifiedBy>Steven Ray Haakon Wilson</cp:lastModifiedBy>
  <cp:revision>2</cp:revision>
  <dcterms:created xsi:type="dcterms:W3CDTF">2018-10-19T11:17:00Z</dcterms:created>
  <dcterms:modified xsi:type="dcterms:W3CDTF">2018-10-19T11:17:00Z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0x010100715CE1B2B762E74F818CF6F176CF0E31</vt:lpwstr>
  </property>
  <property fmtid="{D5CDD505-2E9C-101B-9397-08002B2CF9AE}" pid="3" name="Order">
    <vt:r8>1247600</vt:r8>
  </property>
</Properties>
</file>