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0CD2A" w14:textId="77777777" w:rsidR="005B02E6" w:rsidRPr="004158B6" w:rsidRDefault="005B02E6" w:rsidP="005B02E6">
      <w:pPr>
        <w:rPr>
          <w:rFonts w:cs="Times New Roman"/>
          <w:noProof/>
          <w:sz w:val="20"/>
          <w:szCs w:val="20"/>
          <w:lang w:val="en-US"/>
        </w:rPr>
      </w:pPr>
      <w:r w:rsidRPr="00E87134">
        <w:rPr>
          <w:rFonts w:cs="Times New Roman"/>
          <w:b/>
          <w:bCs/>
          <w:noProof/>
          <w:sz w:val="20"/>
          <w:szCs w:val="20"/>
          <w:lang w:val="en-US"/>
        </w:rPr>
        <w:t>Table S5</w:t>
      </w:r>
      <w:r w:rsidRPr="004158B6">
        <w:rPr>
          <w:rFonts w:cs="Times New Roman"/>
          <w:noProof/>
          <w:sz w:val="20"/>
          <w:szCs w:val="20"/>
          <w:lang w:val="en-US"/>
        </w:rPr>
        <w:t xml:space="preserve"> Statistical model fit summary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1117"/>
        <w:gridCol w:w="937"/>
        <w:gridCol w:w="994"/>
        <w:gridCol w:w="1038"/>
        <w:gridCol w:w="915"/>
        <w:gridCol w:w="851"/>
        <w:gridCol w:w="966"/>
        <w:gridCol w:w="1114"/>
      </w:tblGrid>
      <w:tr w:rsidR="005B02E6" w:rsidRPr="005B02E6" w14:paraId="08450A80" w14:textId="77777777" w:rsidTr="0042247B">
        <w:tc>
          <w:tcPr>
            <w:tcW w:w="902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D4B994D" w14:textId="77777777" w:rsidR="005B02E6" w:rsidRPr="005B02E6" w:rsidRDefault="005B02E6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Fit summary statistics: Vesicle Size (Y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B02E6" w:rsidRPr="005B02E6" w14:paraId="6BCCA212" w14:textId="77777777" w:rsidTr="0042247B"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076C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Source (Models)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9F642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Sequential p-value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F8F16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Lack of Fit p-value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51FBCC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Adjusted R²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3592DB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Predicted R²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4FBBEB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value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5E8F07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Dev.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5E4473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PRESS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74B83B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5B02E6" w:rsidRPr="005B02E6" w14:paraId="54E07E33" w14:textId="77777777" w:rsidTr="0042247B">
        <w:tc>
          <w:tcPr>
            <w:tcW w:w="10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728972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Linear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590FAC76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495800BC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0.0202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50210C4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0.9677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1EE0F3C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0.9580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36F5206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0.9728</w:t>
            </w:r>
          </w:p>
        </w:tc>
        <w:tc>
          <w:tcPr>
            <w:tcW w:w="876" w:type="dxa"/>
            <w:shd w:val="clear" w:color="auto" w:fill="FFFFFF"/>
          </w:tcPr>
          <w:p w14:paraId="74E862E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7.63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227628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1437.14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0BFBC5D0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5B02E6" w:rsidRPr="005B02E6" w14:paraId="53E37319" w14:textId="77777777" w:rsidTr="0042247B">
        <w:tc>
          <w:tcPr>
            <w:tcW w:w="1052" w:type="dxa"/>
            <w:shd w:val="clear" w:color="auto" w:fill="FFFFFF"/>
            <w:vAlign w:val="center"/>
          </w:tcPr>
          <w:p w14:paraId="435648D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2FI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6036140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0.1288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15AC721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0.0287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13A2CD9B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0.9739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67B66B9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0.9579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5C49F66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0.9821</w:t>
            </w:r>
          </w:p>
        </w:tc>
        <w:tc>
          <w:tcPr>
            <w:tcW w:w="876" w:type="dxa"/>
            <w:shd w:val="clear" w:color="auto" w:fill="FFFFFF"/>
          </w:tcPr>
          <w:p w14:paraId="1C7F1EB2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6.85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3C95281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1439.42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6D6EEF6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5B02E6" w:rsidRPr="005B02E6" w14:paraId="0A10D722" w14:textId="77777777" w:rsidTr="0042247B">
        <w:tc>
          <w:tcPr>
            <w:tcW w:w="1052" w:type="dxa"/>
            <w:shd w:val="clear" w:color="auto" w:fill="FFFFFF"/>
            <w:vAlign w:val="center"/>
          </w:tcPr>
          <w:p w14:paraId="57C36BE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Quadratic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7F0F9DB6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0.0002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152247AE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0.6756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5F249BB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0.9950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1A770D4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0.9892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64454D6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25549851"/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0.9973</w:t>
            </w:r>
            <w:bookmarkEnd w:id="0"/>
          </w:p>
        </w:tc>
        <w:tc>
          <w:tcPr>
            <w:tcW w:w="876" w:type="dxa"/>
            <w:shd w:val="clear" w:color="auto" w:fill="FFFFFF"/>
          </w:tcPr>
          <w:p w14:paraId="51B78F3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sz w:val="20"/>
                <w:szCs w:val="20"/>
              </w:rPr>
              <w:t>3.01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9FDCAD6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368.84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685B1A67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Suggested</w:t>
            </w:r>
          </w:p>
        </w:tc>
      </w:tr>
      <w:tr w:rsidR="005B02E6" w:rsidRPr="005B02E6" w14:paraId="1CDB97B7" w14:textId="77777777" w:rsidTr="0042247B">
        <w:tc>
          <w:tcPr>
            <w:tcW w:w="10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19F48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Cubic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55C72D0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0.5261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5516FF51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0.6788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6E4DB2D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0.9947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35D3024E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0.9840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7B0C2B4C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0.9983</w:t>
            </w:r>
          </w:p>
        </w:tc>
        <w:tc>
          <w:tcPr>
            <w:tcW w:w="876" w:type="dxa"/>
            <w:shd w:val="clear" w:color="auto" w:fill="FFFFFF"/>
          </w:tcPr>
          <w:p w14:paraId="1CE5EEF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3.08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C0CF9A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546.14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58D274E7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Aliased</w:t>
            </w:r>
          </w:p>
        </w:tc>
      </w:tr>
      <w:tr w:rsidR="005B02E6" w:rsidRPr="005B02E6" w14:paraId="5D23BC19" w14:textId="77777777" w:rsidTr="0042247B">
        <w:tc>
          <w:tcPr>
            <w:tcW w:w="902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F57FA22" w14:textId="77777777" w:rsidR="005B02E6" w:rsidRPr="005B02E6" w:rsidRDefault="005B02E6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Fit summary statistics: Entrapment Efficiency (Y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B02E6" w:rsidRPr="005B02E6" w14:paraId="0B396803" w14:textId="77777777" w:rsidTr="0042247B"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F3EB71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Source (Models)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C182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Sequential p-value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5782A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Lack of Fit p-value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C55D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Adjusted R²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B6587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Predicted R²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6CF07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value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E53307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Dev.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87760DB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PRESS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CB95A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5B02E6" w:rsidRPr="005B02E6" w14:paraId="6106EF8F" w14:textId="77777777" w:rsidTr="0042247B">
        <w:tc>
          <w:tcPr>
            <w:tcW w:w="105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57F8FB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Linear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2DF7905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0.0005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0D6A6887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4638B89E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0.6006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090F5A5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0.3786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2D0AA13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0.6636</w:t>
            </w:r>
          </w:p>
        </w:tc>
        <w:tc>
          <w:tcPr>
            <w:tcW w:w="876" w:type="dxa"/>
            <w:shd w:val="clear" w:color="auto" w:fill="FFFFFF"/>
            <w:vAlign w:val="center"/>
          </w:tcPr>
          <w:p w14:paraId="0BD879E1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9.05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0AC8629E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2419.08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47BEB8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5B02E6" w:rsidRPr="005B02E6" w14:paraId="08390B57" w14:textId="77777777" w:rsidTr="0042247B">
        <w:tc>
          <w:tcPr>
            <w:tcW w:w="1052" w:type="dxa"/>
            <w:shd w:val="clear" w:color="auto" w:fill="FFFFFF"/>
            <w:vAlign w:val="center"/>
          </w:tcPr>
          <w:p w14:paraId="62211B2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2FI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2B1BE86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68AFC8E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0.0049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3ABC228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0.9174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5E86A87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0.8887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6EF9688B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0.9435</w:t>
            </w:r>
          </w:p>
        </w:tc>
        <w:tc>
          <w:tcPr>
            <w:tcW w:w="876" w:type="dxa"/>
            <w:shd w:val="clear" w:color="auto" w:fill="FFFFFF"/>
            <w:vAlign w:val="center"/>
          </w:tcPr>
          <w:p w14:paraId="712C86BE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4.11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543A16BE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433.45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53874A4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5B02E6" w:rsidRPr="005B02E6" w14:paraId="71C29043" w14:textId="77777777" w:rsidTr="0042247B">
        <w:tc>
          <w:tcPr>
            <w:tcW w:w="1052" w:type="dxa"/>
            <w:shd w:val="clear" w:color="auto" w:fill="FFFFFF"/>
            <w:vAlign w:val="center"/>
          </w:tcPr>
          <w:p w14:paraId="0F74CD0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Quadratic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0EE9E61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E2C35A7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0.6796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41131DD6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0.9925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156C703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0.9847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7C1A914C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25549871"/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0.9961</w:t>
            </w:r>
            <w:bookmarkEnd w:id="1"/>
          </w:p>
        </w:tc>
        <w:tc>
          <w:tcPr>
            <w:tcW w:w="876" w:type="dxa"/>
            <w:shd w:val="clear" w:color="auto" w:fill="FFFFFF"/>
            <w:vAlign w:val="center"/>
          </w:tcPr>
          <w:p w14:paraId="2245193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1.24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FE4BED3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59.41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157983D0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Suggested</w:t>
            </w:r>
          </w:p>
        </w:tc>
      </w:tr>
      <w:tr w:rsidR="005B02E6" w:rsidRPr="005B02E6" w14:paraId="6F97C2F5" w14:textId="77777777" w:rsidTr="0042247B">
        <w:tc>
          <w:tcPr>
            <w:tcW w:w="10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25420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Cubic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4063627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0.4899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3FC500C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0.9719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03BB260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0.9924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3DAE0D8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0.9964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5949654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0.9976</w:t>
            </w:r>
          </w:p>
        </w:tc>
        <w:tc>
          <w:tcPr>
            <w:tcW w:w="876" w:type="dxa"/>
            <w:shd w:val="clear" w:color="auto" w:fill="FFFFFF"/>
            <w:vAlign w:val="center"/>
          </w:tcPr>
          <w:p w14:paraId="6FBF5D4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1.25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1B6B9DF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13.98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97760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Aliased</w:t>
            </w:r>
          </w:p>
        </w:tc>
      </w:tr>
      <w:tr w:rsidR="005B02E6" w:rsidRPr="005B02E6" w14:paraId="3FDE3BF9" w14:textId="77777777" w:rsidTr="0042247B">
        <w:tc>
          <w:tcPr>
            <w:tcW w:w="902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C1F17BB" w14:textId="77777777" w:rsidR="005B02E6" w:rsidRPr="005B02E6" w:rsidRDefault="005B02E6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Model summary statistics: Flexibility (Y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5B02E6" w:rsidRPr="005B02E6" w14:paraId="54EE821C" w14:textId="77777777" w:rsidTr="0042247B"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F8D88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Source</w:t>
            </w:r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57E96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Sequential p-value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614B7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Lack of Fit p-value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56A40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Adjusted R²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9F4C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Predicted R²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71A80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value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548E87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Std. Dev.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090C07A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PRESS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8EA8C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5B02E6" w:rsidRPr="005B02E6" w14:paraId="76F7A28E" w14:textId="77777777" w:rsidTr="0042247B">
        <w:tc>
          <w:tcPr>
            <w:tcW w:w="1052" w:type="dxa"/>
            <w:shd w:val="clear" w:color="auto" w:fill="FFFFFF"/>
            <w:vAlign w:val="center"/>
          </w:tcPr>
          <w:p w14:paraId="5D024A81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Linear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3BF12B01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0.2254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2E0B8DAC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0C46BDD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0.0884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10ED264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-0.3209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74E2A82A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0.2324</w:t>
            </w:r>
          </w:p>
        </w:tc>
        <w:tc>
          <w:tcPr>
            <w:tcW w:w="876" w:type="dxa"/>
            <w:shd w:val="clear" w:color="auto" w:fill="FFFFFF"/>
            <w:vAlign w:val="center"/>
          </w:tcPr>
          <w:p w14:paraId="365A57C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3.89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42E7601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416.53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415F100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5B02E6" w:rsidRPr="005B02E6" w14:paraId="507B10E4" w14:textId="77777777" w:rsidTr="0042247B">
        <w:tc>
          <w:tcPr>
            <w:tcW w:w="1052" w:type="dxa"/>
            <w:shd w:val="clear" w:color="auto" w:fill="FFFFFF"/>
            <w:vAlign w:val="center"/>
          </w:tcPr>
          <w:p w14:paraId="152407A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2FI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2245E157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0.0410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6DE29A5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29493190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0.3925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77FF2F4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0.1731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13C6ED47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0.5843</w:t>
            </w:r>
          </w:p>
        </w:tc>
        <w:tc>
          <w:tcPr>
            <w:tcW w:w="876" w:type="dxa"/>
            <w:shd w:val="clear" w:color="auto" w:fill="FFFFFF"/>
            <w:vAlign w:val="center"/>
          </w:tcPr>
          <w:p w14:paraId="51896EC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3.18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206B5B5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260.75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519B5E3C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5B02E6" w:rsidRPr="005B02E6" w14:paraId="59A66954" w14:textId="77777777" w:rsidTr="0042247B">
        <w:tc>
          <w:tcPr>
            <w:tcW w:w="1052" w:type="dxa"/>
            <w:shd w:val="clear" w:color="auto" w:fill="FFFFFF"/>
            <w:vAlign w:val="center"/>
          </w:tcPr>
          <w:p w14:paraId="1C43E6A7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Quadratic</w:t>
            </w:r>
          </w:p>
        </w:tc>
        <w:tc>
          <w:tcPr>
            <w:tcW w:w="1075" w:type="dxa"/>
            <w:shd w:val="clear" w:color="auto" w:fill="FFFFFF"/>
            <w:vAlign w:val="center"/>
          </w:tcPr>
          <w:p w14:paraId="73F456C0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&lt;0.0001</w:t>
            </w:r>
          </w:p>
        </w:tc>
        <w:tc>
          <w:tcPr>
            <w:tcW w:w="987" w:type="dxa"/>
            <w:shd w:val="clear" w:color="auto" w:fill="FFFFFF"/>
            <w:vAlign w:val="center"/>
          </w:tcPr>
          <w:p w14:paraId="7FB10BE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0.1805</w:t>
            </w:r>
          </w:p>
        </w:tc>
        <w:tc>
          <w:tcPr>
            <w:tcW w:w="957" w:type="dxa"/>
            <w:shd w:val="clear" w:color="auto" w:fill="FFFFFF"/>
            <w:vAlign w:val="center"/>
          </w:tcPr>
          <w:p w14:paraId="46222BAE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0.9766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27F283C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0.9275</w:t>
            </w:r>
          </w:p>
        </w:tc>
        <w:tc>
          <w:tcPr>
            <w:tcW w:w="959" w:type="dxa"/>
            <w:shd w:val="clear" w:color="auto" w:fill="FFFFFF"/>
            <w:vAlign w:val="center"/>
          </w:tcPr>
          <w:p w14:paraId="1DB76E9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2" w:name="_Hlk125549900"/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0.9877</w:t>
            </w:r>
            <w:bookmarkEnd w:id="2"/>
          </w:p>
        </w:tc>
        <w:tc>
          <w:tcPr>
            <w:tcW w:w="876" w:type="dxa"/>
            <w:shd w:val="clear" w:color="auto" w:fill="FFFFFF"/>
            <w:vAlign w:val="center"/>
          </w:tcPr>
          <w:p w14:paraId="211B9C1C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0.6226</w:t>
            </w:r>
          </w:p>
        </w:tc>
        <w:tc>
          <w:tcPr>
            <w:tcW w:w="996" w:type="dxa"/>
            <w:shd w:val="clear" w:color="auto" w:fill="FFFFFF"/>
            <w:vAlign w:val="center"/>
          </w:tcPr>
          <w:p w14:paraId="3B40A98D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22.86</w:t>
            </w:r>
          </w:p>
        </w:tc>
        <w:tc>
          <w:tcPr>
            <w:tcW w:w="1126" w:type="dxa"/>
            <w:shd w:val="clear" w:color="auto" w:fill="FFFFFF"/>
            <w:vAlign w:val="center"/>
          </w:tcPr>
          <w:p w14:paraId="3AB555B9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Suggested</w:t>
            </w:r>
          </w:p>
        </w:tc>
      </w:tr>
      <w:tr w:rsidR="005B02E6" w:rsidRPr="005B02E6" w14:paraId="37818FF5" w14:textId="77777777" w:rsidTr="0042247B">
        <w:tc>
          <w:tcPr>
            <w:tcW w:w="10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23B486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Cubic</w:t>
            </w:r>
          </w:p>
        </w:tc>
        <w:tc>
          <w:tcPr>
            <w:tcW w:w="107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D15FEE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0.3877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5A12D6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0.0931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9192BB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0.9787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B6D47F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0.3092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02C755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0.9933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6A5CE64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0.5950</w:t>
            </w:r>
          </w:p>
        </w:tc>
        <w:tc>
          <w:tcPr>
            <w:tcW w:w="99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EB82E1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217.84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08E68C" w14:textId="77777777" w:rsidR="005B02E6" w:rsidRPr="005B02E6" w:rsidRDefault="005B02E6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5B02E6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Aliased</w:t>
            </w:r>
          </w:p>
        </w:tc>
      </w:tr>
    </w:tbl>
    <w:p w14:paraId="007C70AA" w14:textId="77777777" w:rsidR="005B02E6" w:rsidRPr="004158B6" w:rsidRDefault="005B02E6" w:rsidP="005B02E6">
      <w:pPr>
        <w:rPr>
          <w:rFonts w:cs="Times New Roman"/>
          <w:noProof/>
          <w:sz w:val="20"/>
          <w:szCs w:val="20"/>
          <w:lang w:val="en-US"/>
        </w:rPr>
      </w:pPr>
    </w:p>
    <w:p w14:paraId="4F0A1D1D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U1M7A0sjAxMDBU0lEKTi0uzszPAykwrAUAQgi/mSwAAAA="/>
  </w:docVars>
  <w:rsids>
    <w:rsidRoot w:val="000B2867"/>
    <w:rsid w:val="000B2867"/>
    <w:rsid w:val="00116331"/>
    <w:rsid w:val="0015244B"/>
    <w:rsid w:val="001652A9"/>
    <w:rsid w:val="003C25DB"/>
    <w:rsid w:val="005B02E6"/>
    <w:rsid w:val="005D74E9"/>
    <w:rsid w:val="00620AF9"/>
    <w:rsid w:val="00650CFE"/>
    <w:rsid w:val="006C502E"/>
    <w:rsid w:val="00895CE3"/>
    <w:rsid w:val="008C02E4"/>
    <w:rsid w:val="00913E26"/>
    <w:rsid w:val="00C445A8"/>
    <w:rsid w:val="00CC2EBF"/>
    <w:rsid w:val="00E87134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7B3FFD-D0AD-4D64-9A3C-2FC23EA7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2E6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PSDMEL">
    <w:name w:val="PIP SD MEL"/>
    <w:basedOn w:val="Normal"/>
    <w:link w:val="PIPSDMELChar"/>
    <w:qFormat/>
    <w:rsid w:val="005B02E6"/>
    <w:pPr>
      <w:spacing w:line="360" w:lineRule="auto"/>
      <w:jc w:val="both"/>
    </w:pPr>
    <w:rPr>
      <w:lang w:val="en-US"/>
    </w:rPr>
  </w:style>
  <w:style w:type="character" w:customStyle="1" w:styleId="PIPSDMELChar">
    <w:name w:val="PIP SD MEL Char"/>
    <w:basedOn w:val="DefaultParagraphFont"/>
    <w:link w:val="PIPSDMEL"/>
    <w:rsid w:val="005B02E6"/>
    <w:rPr>
      <w:rFonts w:cstheme="minorBidi"/>
      <w:b w:val="0"/>
      <w:bCs w:val="0"/>
      <w:szCs w:val="22"/>
      <w:lang w:val="en-US"/>
    </w:rPr>
  </w:style>
  <w:style w:type="table" w:styleId="TableGrid">
    <w:name w:val="Table Grid"/>
    <w:basedOn w:val="TableNormal"/>
    <w:uiPriority w:val="59"/>
    <w:rsid w:val="005B02E6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2023-06-30T10:46:00Z</dcterms:created>
  <dcterms:modified xsi:type="dcterms:W3CDTF">2023-06-30T10:47:00Z</dcterms:modified>
</cp:coreProperties>
</file>