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D9818" w14:textId="77777777" w:rsidR="00812B11" w:rsidRPr="002821E4" w:rsidRDefault="00AB21BF" w:rsidP="00EC0E9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bookmarkStart w:id="0" w:name="_Toc105672054"/>
      <w:r w:rsidRPr="002821E4">
        <w:rPr>
          <w:rFonts w:ascii="Times New Roman" w:hAnsi="Times New Roman"/>
          <w:b/>
          <w:bCs/>
          <w:sz w:val="24"/>
          <w:szCs w:val="24"/>
        </w:rPr>
        <w:t>Supp Table</w:t>
      </w:r>
      <w:r w:rsidR="00812B11" w:rsidRPr="002821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821E4">
        <w:rPr>
          <w:rFonts w:ascii="Times New Roman" w:hAnsi="Times New Roman"/>
          <w:b/>
          <w:bCs/>
          <w:sz w:val="24"/>
          <w:szCs w:val="24"/>
        </w:rPr>
        <w:t>1</w:t>
      </w:r>
      <w:r w:rsidR="00812B11" w:rsidRPr="002821E4">
        <w:rPr>
          <w:rFonts w:ascii="Times New Roman" w:hAnsi="Times New Roman"/>
          <w:b/>
          <w:bCs/>
          <w:sz w:val="24"/>
          <w:szCs w:val="24"/>
        </w:rPr>
        <w:t xml:space="preserve">: </w:t>
      </w:r>
      <w:bookmarkEnd w:id="0"/>
      <w:r w:rsidR="00EC0E96" w:rsidRPr="002821E4">
        <w:rPr>
          <w:rFonts w:ascii="Times New Roman" w:hAnsi="Times New Roman"/>
          <w:iCs/>
          <w:sz w:val="24"/>
          <w:szCs w:val="24"/>
        </w:rPr>
        <w:t>The release constants of</w:t>
      </w:r>
      <w:r w:rsidR="00EC0E96" w:rsidRPr="002821E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C0E96" w:rsidRPr="002821E4">
        <w:rPr>
          <w:rFonts w:ascii="Times New Roman" w:hAnsi="Times New Roman"/>
          <w:noProof/>
          <w:sz w:val="24"/>
          <w:szCs w:val="24"/>
        </w:rPr>
        <w:t>TTO from topical gel TG1</w:t>
      </w:r>
      <w:r w:rsidR="00EC0E96" w:rsidRPr="002821E4">
        <w:rPr>
          <w:rFonts w:ascii="Times New Roman" w:hAnsi="Times New Roman"/>
          <w:sz w:val="24"/>
          <w:szCs w:val="24"/>
          <w:lang w:val="en-GB"/>
        </w:rPr>
        <w:t xml:space="preserve"> loaded with a combination of TTO and </w:t>
      </w:r>
      <w:proofErr w:type="spellStart"/>
      <w:r w:rsidR="00EC0E96" w:rsidRPr="002821E4">
        <w:rPr>
          <w:rFonts w:ascii="Times New Roman" w:hAnsi="Times New Roman"/>
          <w:sz w:val="24"/>
          <w:szCs w:val="24"/>
          <w:lang w:val="en-GB"/>
        </w:rPr>
        <w:t>AgNPs</w:t>
      </w:r>
      <w:proofErr w:type="spellEnd"/>
      <w:r w:rsidR="00EC0E96" w:rsidRPr="002821E4">
        <w:rPr>
          <w:rFonts w:ascii="Times New Roman" w:hAnsi="Times New Roman"/>
          <w:sz w:val="24"/>
          <w:szCs w:val="24"/>
          <w:lang w:val="en-GB"/>
        </w:rPr>
        <w:t>;</w:t>
      </w:r>
      <w:r w:rsidR="00EC0E96" w:rsidRPr="002821E4">
        <w:rPr>
          <w:rFonts w:ascii="Times New Roman" w:hAnsi="Times New Roman"/>
          <w:noProof/>
          <w:sz w:val="24"/>
          <w:szCs w:val="24"/>
        </w:rPr>
        <w:t xml:space="preserve"> Lavender oil from topical gel TG5 </w:t>
      </w:r>
      <w:r w:rsidR="00EC0E96" w:rsidRPr="002821E4">
        <w:rPr>
          <w:rFonts w:ascii="Times New Roman" w:hAnsi="Times New Roman"/>
          <w:sz w:val="24"/>
          <w:szCs w:val="24"/>
          <w:lang w:val="en-GB"/>
        </w:rPr>
        <w:t xml:space="preserve">loaded with a combination of lavender oil and </w:t>
      </w:r>
      <w:proofErr w:type="spellStart"/>
      <w:r w:rsidR="00EC0E96" w:rsidRPr="002821E4">
        <w:rPr>
          <w:rFonts w:ascii="Times New Roman" w:hAnsi="Times New Roman"/>
          <w:sz w:val="24"/>
          <w:szCs w:val="24"/>
          <w:lang w:val="en-GB"/>
        </w:rPr>
        <w:t>AgNPs</w:t>
      </w:r>
      <w:proofErr w:type="spellEnd"/>
      <w:r w:rsidR="00EC0E96" w:rsidRPr="002821E4">
        <w:rPr>
          <w:rFonts w:ascii="Times New Roman" w:hAnsi="Times New Roman"/>
          <w:sz w:val="24"/>
          <w:szCs w:val="24"/>
          <w:lang w:val="en-GB"/>
        </w:rPr>
        <w:t xml:space="preserve">; </w:t>
      </w:r>
      <w:r w:rsidR="00EC0E96" w:rsidRPr="002821E4">
        <w:rPr>
          <w:rFonts w:ascii="Times New Roman" w:hAnsi="Times New Roman"/>
          <w:noProof/>
          <w:sz w:val="24"/>
          <w:szCs w:val="24"/>
        </w:rPr>
        <w:t>AgNPs from TG1</w:t>
      </w:r>
      <w:r w:rsidR="00EC0E96" w:rsidRPr="002821E4">
        <w:rPr>
          <w:rFonts w:ascii="Times New Roman" w:hAnsi="Times New Roman"/>
          <w:sz w:val="24"/>
          <w:szCs w:val="24"/>
          <w:lang w:val="en-GB"/>
        </w:rPr>
        <w:t xml:space="preserve"> loaded with a combination of TTO and </w:t>
      </w:r>
      <w:proofErr w:type="spellStart"/>
      <w:r w:rsidR="00EC0E96" w:rsidRPr="002821E4">
        <w:rPr>
          <w:rFonts w:ascii="Times New Roman" w:hAnsi="Times New Roman"/>
          <w:sz w:val="24"/>
          <w:szCs w:val="24"/>
          <w:lang w:val="en-GB"/>
        </w:rPr>
        <w:t>AgNPs</w:t>
      </w:r>
      <w:proofErr w:type="spellEnd"/>
      <w:r w:rsidR="00EC0E96" w:rsidRPr="002821E4">
        <w:rPr>
          <w:rFonts w:ascii="Times New Roman" w:hAnsi="Times New Roman"/>
          <w:sz w:val="24"/>
          <w:szCs w:val="24"/>
          <w:lang w:val="en-GB"/>
        </w:rPr>
        <w:t>;</w:t>
      </w:r>
      <w:r w:rsidR="00EC0E96" w:rsidRPr="002821E4">
        <w:rPr>
          <w:rFonts w:ascii="Times New Roman" w:hAnsi="Times New Roman"/>
          <w:noProof/>
          <w:sz w:val="24"/>
          <w:szCs w:val="24"/>
        </w:rPr>
        <w:t xml:space="preserve"> AgNPs from TG3 loaded with AgNPs; and AgNPs release from TG5</w:t>
      </w:r>
      <w:r w:rsidR="00EC0E96" w:rsidRPr="002821E4">
        <w:rPr>
          <w:rFonts w:ascii="Times New Roman" w:hAnsi="Times New Roman"/>
          <w:sz w:val="24"/>
          <w:szCs w:val="24"/>
          <w:lang w:val="en-GB"/>
        </w:rPr>
        <w:t xml:space="preserve"> loaded with a combination of </w:t>
      </w:r>
      <w:r w:rsidR="00EC0E96" w:rsidRPr="002821E4">
        <w:rPr>
          <w:rFonts w:ascii="Times New Roman" w:hAnsi="Times New Roman"/>
          <w:noProof/>
          <w:sz w:val="24"/>
          <w:szCs w:val="24"/>
        </w:rPr>
        <w:t xml:space="preserve">lavender oil and AgNPs </w:t>
      </w:r>
      <w:r w:rsidR="00EC0E96" w:rsidRPr="002821E4">
        <w:rPr>
          <w:rFonts w:ascii="Times New Roman" w:hAnsi="Times New Roman"/>
          <w:iCs/>
          <w:sz w:val="24"/>
          <w:szCs w:val="24"/>
        </w:rPr>
        <w:t xml:space="preserve">for the Zero-order, Higuchi, and </w:t>
      </w:r>
      <w:proofErr w:type="spellStart"/>
      <w:r w:rsidR="00EC0E96" w:rsidRPr="002821E4">
        <w:rPr>
          <w:rFonts w:ascii="Times New Roman" w:hAnsi="Times New Roman"/>
          <w:iCs/>
          <w:sz w:val="24"/>
          <w:szCs w:val="24"/>
        </w:rPr>
        <w:t>Korsmeyer-Peppas</w:t>
      </w:r>
      <w:proofErr w:type="spellEnd"/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343"/>
        <w:gridCol w:w="1671"/>
        <w:gridCol w:w="996"/>
        <w:gridCol w:w="877"/>
        <w:gridCol w:w="876"/>
        <w:gridCol w:w="876"/>
        <w:gridCol w:w="996"/>
        <w:gridCol w:w="876"/>
        <w:gridCol w:w="1662"/>
      </w:tblGrid>
      <w:tr w:rsidR="002821E4" w:rsidRPr="002821E4" w14:paraId="6D7DF56B" w14:textId="77777777" w:rsidTr="004C79E8">
        <w:trPr>
          <w:trHeight w:val="353"/>
        </w:trPr>
        <w:tc>
          <w:tcPr>
            <w:tcW w:w="1343" w:type="dxa"/>
            <w:vMerge w:val="restart"/>
          </w:tcPr>
          <w:p w14:paraId="3090D079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Topical Gel</w:t>
            </w:r>
          </w:p>
        </w:tc>
        <w:tc>
          <w:tcPr>
            <w:tcW w:w="1671" w:type="dxa"/>
            <w:vMerge w:val="restart"/>
          </w:tcPr>
          <w:p w14:paraId="3E9A8042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Loaded Drug</w:t>
            </w:r>
          </w:p>
        </w:tc>
        <w:tc>
          <w:tcPr>
            <w:tcW w:w="1873" w:type="dxa"/>
            <w:gridSpan w:val="2"/>
          </w:tcPr>
          <w:p w14:paraId="483736B2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Zero-Order model</w:t>
            </w:r>
          </w:p>
        </w:tc>
        <w:tc>
          <w:tcPr>
            <w:tcW w:w="1752" w:type="dxa"/>
            <w:gridSpan w:val="2"/>
          </w:tcPr>
          <w:p w14:paraId="093A38E3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Higuchi model</w:t>
            </w:r>
          </w:p>
        </w:tc>
        <w:tc>
          <w:tcPr>
            <w:tcW w:w="3534" w:type="dxa"/>
            <w:gridSpan w:val="3"/>
          </w:tcPr>
          <w:p w14:paraId="19A5175C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bookmarkStart w:id="1" w:name="_Hlk104461694"/>
            <w:proofErr w:type="spellStart"/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Korsmeyer</w:t>
            </w:r>
            <w:proofErr w:type="spellEnd"/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Peppas</w:t>
            </w:r>
            <w:proofErr w:type="spellEnd"/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model</w:t>
            </w:r>
            <w:bookmarkEnd w:id="1"/>
          </w:p>
        </w:tc>
      </w:tr>
      <w:tr w:rsidR="002821E4" w:rsidRPr="002821E4" w14:paraId="7D0E42EF" w14:textId="77777777" w:rsidTr="004C79E8">
        <w:trPr>
          <w:trHeight w:val="299"/>
        </w:trPr>
        <w:tc>
          <w:tcPr>
            <w:tcW w:w="1343" w:type="dxa"/>
            <w:vMerge/>
          </w:tcPr>
          <w:p w14:paraId="143CF146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671" w:type="dxa"/>
            <w:vMerge/>
          </w:tcPr>
          <w:p w14:paraId="0100D763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996" w:type="dxa"/>
          </w:tcPr>
          <w:p w14:paraId="185392FC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K</w:t>
            </w:r>
          </w:p>
        </w:tc>
        <w:tc>
          <w:tcPr>
            <w:tcW w:w="877" w:type="dxa"/>
          </w:tcPr>
          <w:p w14:paraId="593A92DB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</w:t>
            </w:r>
            <w:r w:rsidRPr="002821E4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GB"/>
              </w:rPr>
              <w:t>2</w:t>
            </w:r>
          </w:p>
        </w:tc>
        <w:tc>
          <w:tcPr>
            <w:tcW w:w="876" w:type="dxa"/>
          </w:tcPr>
          <w:p w14:paraId="3720C193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K</w:t>
            </w:r>
          </w:p>
        </w:tc>
        <w:tc>
          <w:tcPr>
            <w:tcW w:w="876" w:type="dxa"/>
          </w:tcPr>
          <w:p w14:paraId="7EAEF6AC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</w:t>
            </w:r>
            <w:r w:rsidRPr="002821E4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GB"/>
              </w:rPr>
              <w:t>2</w:t>
            </w:r>
          </w:p>
        </w:tc>
        <w:tc>
          <w:tcPr>
            <w:tcW w:w="996" w:type="dxa"/>
          </w:tcPr>
          <w:p w14:paraId="193A0F43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K</w:t>
            </w:r>
          </w:p>
        </w:tc>
        <w:tc>
          <w:tcPr>
            <w:tcW w:w="876" w:type="dxa"/>
          </w:tcPr>
          <w:p w14:paraId="63682AAB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</w:t>
            </w:r>
          </w:p>
        </w:tc>
        <w:tc>
          <w:tcPr>
            <w:tcW w:w="1662" w:type="dxa"/>
          </w:tcPr>
          <w:p w14:paraId="2E39DE34" w14:textId="77777777" w:rsidR="00812B11" w:rsidRPr="002821E4" w:rsidRDefault="00812B11" w:rsidP="004C79E8">
            <w:pPr>
              <w:spacing w:before="2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</w:t>
            </w:r>
            <w:r w:rsidRPr="002821E4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GB"/>
              </w:rPr>
              <w:t>2</w:t>
            </w:r>
          </w:p>
        </w:tc>
      </w:tr>
      <w:tr w:rsidR="002821E4" w:rsidRPr="002821E4" w14:paraId="50BB5866" w14:textId="77777777" w:rsidTr="004C79E8">
        <w:trPr>
          <w:trHeight w:val="510"/>
        </w:trPr>
        <w:tc>
          <w:tcPr>
            <w:tcW w:w="1343" w:type="dxa"/>
            <w:vMerge w:val="restart"/>
          </w:tcPr>
          <w:p w14:paraId="272AC70F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TG1</w:t>
            </w:r>
          </w:p>
        </w:tc>
        <w:tc>
          <w:tcPr>
            <w:tcW w:w="1671" w:type="dxa"/>
          </w:tcPr>
          <w:p w14:paraId="2F234438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TTO</w:t>
            </w:r>
          </w:p>
        </w:tc>
        <w:tc>
          <w:tcPr>
            <w:tcW w:w="996" w:type="dxa"/>
          </w:tcPr>
          <w:p w14:paraId="76FCF3E7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0.1515</w:t>
            </w:r>
          </w:p>
        </w:tc>
        <w:tc>
          <w:tcPr>
            <w:tcW w:w="877" w:type="dxa"/>
          </w:tcPr>
          <w:p w14:paraId="6125E3C5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0.9999</w:t>
            </w:r>
          </w:p>
        </w:tc>
        <w:tc>
          <w:tcPr>
            <w:tcW w:w="876" w:type="dxa"/>
          </w:tcPr>
          <w:p w14:paraId="059FEA57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4.5272</w:t>
            </w:r>
          </w:p>
        </w:tc>
        <w:tc>
          <w:tcPr>
            <w:tcW w:w="876" w:type="dxa"/>
          </w:tcPr>
          <w:p w14:paraId="62EDC30D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0.9801</w:t>
            </w:r>
          </w:p>
        </w:tc>
        <w:tc>
          <w:tcPr>
            <w:tcW w:w="996" w:type="dxa"/>
          </w:tcPr>
          <w:p w14:paraId="5660B372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0.9694</w:t>
            </w:r>
          </w:p>
        </w:tc>
        <w:tc>
          <w:tcPr>
            <w:tcW w:w="876" w:type="dxa"/>
          </w:tcPr>
          <w:p w14:paraId="56D10191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0.7408</w:t>
            </w:r>
          </w:p>
        </w:tc>
        <w:tc>
          <w:tcPr>
            <w:tcW w:w="1662" w:type="dxa"/>
          </w:tcPr>
          <w:p w14:paraId="2B35F9C2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0.9998</w:t>
            </w:r>
          </w:p>
        </w:tc>
      </w:tr>
      <w:tr w:rsidR="002821E4" w:rsidRPr="002821E4" w14:paraId="482C787C" w14:textId="77777777" w:rsidTr="004C79E8">
        <w:trPr>
          <w:trHeight w:val="129"/>
        </w:trPr>
        <w:tc>
          <w:tcPr>
            <w:tcW w:w="1343" w:type="dxa"/>
            <w:vMerge/>
          </w:tcPr>
          <w:p w14:paraId="3E3B217D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671" w:type="dxa"/>
          </w:tcPr>
          <w:p w14:paraId="7D80897B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Ag Nanoparticles</w:t>
            </w:r>
          </w:p>
        </w:tc>
        <w:tc>
          <w:tcPr>
            <w:tcW w:w="996" w:type="dxa"/>
          </w:tcPr>
          <w:p w14:paraId="4727220E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0.1363</w:t>
            </w:r>
          </w:p>
        </w:tc>
        <w:tc>
          <w:tcPr>
            <w:tcW w:w="877" w:type="dxa"/>
          </w:tcPr>
          <w:p w14:paraId="43523BFE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2" w:name="_Hlk104461651"/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0.9986</w:t>
            </w:r>
            <w:bookmarkEnd w:id="2"/>
          </w:p>
        </w:tc>
        <w:tc>
          <w:tcPr>
            <w:tcW w:w="876" w:type="dxa"/>
          </w:tcPr>
          <w:p w14:paraId="44D44EFF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4.0742</w:t>
            </w:r>
          </w:p>
        </w:tc>
        <w:tc>
          <w:tcPr>
            <w:tcW w:w="876" w:type="dxa"/>
          </w:tcPr>
          <w:p w14:paraId="1FE770AB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0.9796</w:t>
            </w:r>
          </w:p>
        </w:tc>
        <w:tc>
          <w:tcPr>
            <w:tcW w:w="996" w:type="dxa"/>
          </w:tcPr>
          <w:p w14:paraId="0CDA1668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0.94390</w:t>
            </w:r>
          </w:p>
        </w:tc>
        <w:tc>
          <w:tcPr>
            <w:tcW w:w="876" w:type="dxa"/>
          </w:tcPr>
          <w:p w14:paraId="259A55CC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0.7159</w:t>
            </w:r>
          </w:p>
        </w:tc>
        <w:tc>
          <w:tcPr>
            <w:tcW w:w="1662" w:type="dxa"/>
          </w:tcPr>
          <w:p w14:paraId="2CDA2790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0.9978</w:t>
            </w:r>
          </w:p>
        </w:tc>
      </w:tr>
      <w:tr w:rsidR="002821E4" w:rsidRPr="002821E4" w14:paraId="1258A0F9" w14:textId="77777777" w:rsidTr="004C79E8">
        <w:trPr>
          <w:trHeight w:val="195"/>
        </w:trPr>
        <w:tc>
          <w:tcPr>
            <w:tcW w:w="1343" w:type="dxa"/>
          </w:tcPr>
          <w:p w14:paraId="6D16F739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3" w:name="_Hlk104462522"/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TG3</w:t>
            </w:r>
          </w:p>
        </w:tc>
        <w:tc>
          <w:tcPr>
            <w:tcW w:w="1671" w:type="dxa"/>
          </w:tcPr>
          <w:p w14:paraId="25173F2B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Ag Nanoparticles</w:t>
            </w:r>
          </w:p>
        </w:tc>
        <w:tc>
          <w:tcPr>
            <w:tcW w:w="996" w:type="dxa"/>
          </w:tcPr>
          <w:p w14:paraId="07DF1909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0.12151</w:t>
            </w:r>
          </w:p>
        </w:tc>
        <w:tc>
          <w:tcPr>
            <w:tcW w:w="877" w:type="dxa"/>
          </w:tcPr>
          <w:p w14:paraId="14D01B87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0.9961</w:t>
            </w:r>
          </w:p>
        </w:tc>
        <w:tc>
          <w:tcPr>
            <w:tcW w:w="876" w:type="dxa"/>
          </w:tcPr>
          <w:p w14:paraId="0EBCD8CC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3.6636</w:t>
            </w:r>
          </w:p>
        </w:tc>
        <w:tc>
          <w:tcPr>
            <w:tcW w:w="876" w:type="dxa"/>
          </w:tcPr>
          <w:p w14:paraId="7DD5B9E9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0.9928</w:t>
            </w:r>
          </w:p>
        </w:tc>
        <w:tc>
          <w:tcPr>
            <w:tcW w:w="996" w:type="dxa"/>
          </w:tcPr>
          <w:p w14:paraId="0B4A1B81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0.8709</w:t>
            </w:r>
          </w:p>
        </w:tc>
        <w:tc>
          <w:tcPr>
            <w:tcW w:w="876" w:type="dxa"/>
          </w:tcPr>
          <w:p w14:paraId="350DE115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0.5320</w:t>
            </w:r>
          </w:p>
        </w:tc>
        <w:tc>
          <w:tcPr>
            <w:tcW w:w="1662" w:type="dxa"/>
          </w:tcPr>
          <w:p w14:paraId="7080A576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0.9978</w:t>
            </w:r>
          </w:p>
        </w:tc>
      </w:tr>
      <w:bookmarkEnd w:id="3"/>
      <w:tr w:rsidR="002821E4" w:rsidRPr="002821E4" w14:paraId="7C015A9C" w14:textId="77777777" w:rsidTr="004C79E8">
        <w:trPr>
          <w:trHeight w:val="525"/>
        </w:trPr>
        <w:tc>
          <w:tcPr>
            <w:tcW w:w="1343" w:type="dxa"/>
            <w:vMerge w:val="restart"/>
          </w:tcPr>
          <w:p w14:paraId="6D2422BB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TG5</w:t>
            </w:r>
          </w:p>
        </w:tc>
        <w:tc>
          <w:tcPr>
            <w:tcW w:w="1671" w:type="dxa"/>
          </w:tcPr>
          <w:p w14:paraId="1E555B91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Lavender Oil</w:t>
            </w:r>
          </w:p>
        </w:tc>
        <w:tc>
          <w:tcPr>
            <w:tcW w:w="996" w:type="dxa"/>
          </w:tcPr>
          <w:p w14:paraId="4BA6986D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0.1825</w:t>
            </w:r>
          </w:p>
        </w:tc>
        <w:tc>
          <w:tcPr>
            <w:tcW w:w="877" w:type="dxa"/>
          </w:tcPr>
          <w:p w14:paraId="513263C4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4" w:name="_Hlk95416918"/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0.9885</w:t>
            </w:r>
            <w:bookmarkEnd w:id="4"/>
          </w:p>
        </w:tc>
        <w:tc>
          <w:tcPr>
            <w:tcW w:w="876" w:type="dxa"/>
          </w:tcPr>
          <w:p w14:paraId="152A2BB3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5.4635</w:t>
            </w:r>
          </w:p>
        </w:tc>
        <w:tc>
          <w:tcPr>
            <w:tcW w:w="876" w:type="dxa"/>
          </w:tcPr>
          <w:p w14:paraId="0DDB2F2C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0.9721</w:t>
            </w:r>
          </w:p>
        </w:tc>
        <w:tc>
          <w:tcPr>
            <w:tcW w:w="996" w:type="dxa"/>
          </w:tcPr>
          <w:p w14:paraId="2CAD66DB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1.1027</w:t>
            </w:r>
          </w:p>
        </w:tc>
        <w:tc>
          <w:tcPr>
            <w:tcW w:w="876" w:type="dxa"/>
          </w:tcPr>
          <w:p w14:paraId="134F980F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0.9979</w:t>
            </w:r>
          </w:p>
        </w:tc>
        <w:tc>
          <w:tcPr>
            <w:tcW w:w="1662" w:type="dxa"/>
          </w:tcPr>
          <w:p w14:paraId="6F892946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0.9795</w:t>
            </w:r>
          </w:p>
        </w:tc>
      </w:tr>
      <w:tr w:rsidR="00812B11" w:rsidRPr="002821E4" w14:paraId="1DEB376D" w14:textId="77777777" w:rsidTr="004C79E8">
        <w:trPr>
          <w:trHeight w:val="114"/>
        </w:trPr>
        <w:tc>
          <w:tcPr>
            <w:tcW w:w="1343" w:type="dxa"/>
            <w:vMerge/>
          </w:tcPr>
          <w:p w14:paraId="5AFE205C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671" w:type="dxa"/>
          </w:tcPr>
          <w:p w14:paraId="622C55D7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Ag Nanoparticles</w:t>
            </w:r>
          </w:p>
        </w:tc>
        <w:tc>
          <w:tcPr>
            <w:tcW w:w="996" w:type="dxa"/>
          </w:tcPr>
          <w:p w14:paraId="59E612F0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0.1489</w:t>
            </w:r>
          </w:p>
        </w:tc>
        <w:tc>
          <w:tcPr>
            <w:tcW w:w="877" w:type="dxa"/>
          </w:tcPr>
          <w:p w14:paraId="6A71685D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0.9982</w:t>
            </w:r>
          </w:p>
        </w:tc>
        <w:tc>
          <w:tcPr>
            <w:tcW w:w="876" w:type="dxa"/>
          </w:tcPr>
          <w:p w14:paraId="1BBD9633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4.4342</w:t>
            </w:r>
          </w:p>
        </w:tc>
        <w:tc>
          <w:tcPr>
            <w:tcW w:w="876" w:type="dxa"/>
          </w:tcPr>
          <w:p w14:paraId="5337D0E8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0.9710</w:t>
            </w:r>
          </w:p>
        </w:tc>
        <w:tc>
          <w:tcPr>
            <w:tcW w:w="996" w:type="dxa"/>
          </w:tcPr>
          <w:p w14:paraId="1F563ED5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0.9172</w:t>
            </w:r>
          </w:p>
        </w:tc>
        <w:tc>
          <w:tcPr>
            <w:tcW w:w="876" w:type="dxa"/>
          </w:tcPr>
          <w:p w14:paraId="4AB53018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0.6263</w:t>
            </w:r>
          </w:p>
        </w:tc>
        <w:tc>
          <w:tcPr>
            <w:tcW w:w="1662" w:type="dxa"/>
          </w:tcPr>
          <w:p w14:paraId="2402E3D5" w14:textId="77777777" w:rsidR="00812B11" w:rsidRPr="002821E4" w:rsidRDefault="00812B11" w:rsidP="004C79E8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bookmarkStart w:id="5" w:name="_Hlk104462571"/>
            <w:r w:rsidRPr="002821E4">
              <w:rPr>
                <w:rFonts w:ascii="Times New Roman" w:hAnsi="Times New Roman"/>
                <w:sz w:val="24"/>
                <w:szCs w:val="24"/>
                <w:lang w:val="en-GB"/>
              </w:rPr>
              <w:t>0.9992</w:t>
            </w:r>
            <w:bookmarkEnd w:id="5"/>
          </w:p>
        </w:tc>
      </w:tr>
    </w:tbl>
    <w:p w14:paraId="63BA0A4A" w14:textId="77777777" w:rsidR="00A72262" w:rsidRPr="002821E4" w:rsidRDefault="002821E4"/>
    <w:sectPr w:rsidR="00A72262" w:rsidRPr="00282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ysjQ2NTCyNDU2MDJX0lEKTi0uzszPAykwqgUAD0BBjSwAAAA="/>
  </w:docVars>
  <w:rsids>
    <w:rsidRoot w:val="00812B11"/>
    <w:rsid w:val="001C5170"/>
    <w:rsid w:val="002821E4"/>
    <w:rsid w:val="00812B11"/>
    <w:rsid w:val="0084405E"/>
    <w:rsid w:val="00AB21BF"/>
    <w:rsid w:val="00EC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4D373"/>
  <w15:chartTrackingRefBased/>
  <w15:docId w15:val="{37E17BB8-D4B0-40DB-9C76-6D73C8C2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B11"/>
    <w:pPr>
      <w:spacing w:line="256" w:lineRule="auto"/>
    </w:pPr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2B11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12B11"/>
    <w:pPr>
      <w:spacing w:after="200"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712</Characters>
  <Application>Microsoft Office Word</Application>
  <DocSecurity>0</DocSecurity>
  <Lines>71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Fort Hare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Aderibigbe, Atim Okon Auskwo Blessing</dc:creator>
  <cp:keywords/>
  <dc:description/>
  <cp:lastModifiedBy>Lauren Coyle</cp:lastModifiedBy>
  <cp:revision>4</cp:revision>
  <dcterms:created xsi:type="dcterms:W3CDTF">2022-10-01T14:45:00Z</dcterms:created>
  <dcterms:modified xsi:type="dcterms:W3CDTF">2023-03-28T08:54:00Z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fe4b44f1e5dc70f84653cc134513eeed4cc1530196a0de5467800b394cac142b</vt:lpwstr>
  </property>
</Properties>
</file>