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A6094" w14:textId="5C49D64F" w:rsidR="00E758C3" w:rsidRPr="00786DE2" w:rsidRDefault="00786DE2" w:rsidP="00E758C3">
      <w:pPr>
        <w:jc w:val="center"/>
        <w:rPr>
          <w:rFonts w:ascii="Helvetica" w:hAnsi="Helvetica"/>
          <w:b/>
          <w:bCs/>
          <w:sz w:val="24"/>
          <w:szCs w:val="24"/>
        </w:rPr>
      </w:pPr>
      <w:r w:rsidRPr="00786DE2">
        <w:rPr>
          <w:rFonts w:ascii="Helvetica" w:hAnsi="Helvetica"/>
          <w:b/>
          <w:bCs/>
          <w:sz w:val="24"/>
          <w:szCs w:val="24"/>
        </w:rPr>
        <w:t>SUPPLEMENTAL TABLES</w:t>
      </w:r>
    </w:p>
    <w:p w14:paraId="3F87F6AA" w14:textId="43A8ADD8" w:rsidR="00E758C3" w:rsidRDefault="00E758C3" w:rsidP="00E758C3">
      <w:pPr>
        <w:rPr>
          <w:rFonts w:ascii="Helvetica" w:hAnsi="Helvetica"/>
        </w:rPr>
      </w:pPr>
    </w:p>
    <w:p w14:paraId="1C4F499B" w14:textId="77777777" w:rsidR="00786DE2" w:rsidRDefault="00786DE2" w:rsidP="00786DE2">
      <w:pPr>
        <w:pStyle w:val="Caption"/>
        <w:rPr>
          <w:rFonts w:ascii="Helvetica" w:hAnsi="Helvetica"/>
          <w:b/>
          <w:bCs/>
          <w:color w:val="auto"/>
          <w:sz w:val="22"/>
          <w:szCs w:val="22"/>
        </w:rPr>
      </w:pPr>
    </w:p>
    <w:p w14:paraId="39220971" w14:textId="3EBE0EEC" w:rsidR="00786DE2" w:rsidRPr="00897E7D" w:rsidRDefault="00786DE2" w:rsidP="00786DE2">
      <w:pPr>
        <w:pStyle w:val="Caption"/>
        <w:rPr>
          <w:rFonts w:ascii="Helvetica" w:hAnsi="Helvetica"/>
        </w:rPr>
      </w:pPr>
      <w:r w:rsidRPr="00897E7D">
        <w:rPr>
          <w:rFonts w:ascii="Helvetica" w:hAnsi="Helvetica"/>
          <w:b/>
          <w:bCs/>
          <w:color w:val="auto"/>
          <w:sz w:val="22"/>
          <w:szCs w:val="22"/>
        </w:rPr>
        <w:t>Supplemental Table</w:t>
      </w:r>
      <w:r>
        <w:rPr>
          <w:rFonts w:ascii="Helvetica" w:hAnsi="Helvetica"/>
          <w:b/>
          <w:bCs/>
          <w:color w:val="auto"/>
          <w:sz w:val="22"/>
          <w:szCs w:val="22"/>
        </w:rPr>
        <w:t xml:space="preserve"> 1</w:t>
      </w:r>
      <w:r w:rsidRPr="00897E7D">
        <w:rPr>
          <w:rFonts w:ascii="Helvetica" w:hAnsi="Helvetica"/>
          <w:color w:val="auto"/>
          <w:sz w:val="22"/>
          <w:szCs w:val="22"/>
        </w:rPr>
        <w:t xml:space="preserve">. </w:t>
      </w:r>
      <w:r w:rsidRPr="00897E7D">
        <w:rPr>
          <w:rFonts w:ascii="Helvetica" w:hAnsi="Helvetica"/>
          <w:i w:val="0"/>
          <w:iCs w:val="0"/>
          <w:color w:val="auto"/>
          <w:sz w:val="22"/>
          <w:szCs w:val="22"/>
        </w:rPr>
        <w:t>Conversion factors for DFO-NP</w:t>
      </w:r>
      <w:r>
        <w:rPr>
          <w:rFonts w:ascii="Helvetica" w:hAnsi="Helvetica"/>
          <w:i w:val="0"/>
          <w:iCs w:val="0"/>
          <w:color w:val="auto"/>
          <w:sz w:val="22"/>
          <w:szCs w:val="22"/>
        </w:rPr>
        <w:t xml:space="preserve"> from µmol/kg to mg/kg and mg/kg DFO equivalents</w:t>
      </w:r>
      <w:r w:rsidRPr="00897E7D">
        <w:rPr>
          <w:rFonts w:ascii="Helvetica" w:hAnsi="Helvetica"/>
          <w:i w:val="0"/>
          <w:iCs w:val="0"/>
          <w:color w:val="auto"/>
          <w:sz w:val="22"/>
          <w:szCs w:val="22"/>
        </w:rPr>
        <w:t>.</w:t>
      </w:r>
    </w:p>
    <w:tbl>
      <w:tblPr>
        <w:tblStyle w:val="PlainTable2"/>
        <w:tblW w:w="9214" w:type="dxa"/>
        <w:tblLook w:val="0600" w:firstRow="0" w:lastRow="0" w:firstColumn="0" w:lastColumn="0" w:noHBand="1" w:noVBand="1"/>
      </w:tblPr>
      <w:tblGrid>
        <w:gridCol w:w="1669"/>
        <w:gridCol w:w="1749"/>
        <w:gridCol w:w="2116"/>
        <w:gridCol w:w="1840"/>
        <w:gridCol w:w="1840"/>
      </w:tblGrid>
      <w:tr w:rsidR="00F94072" w:rsidRPr="00897E7D" w14:paraId="519F158B" w14:textId="77777777" w:rsidTr="00FF1109">
        <w:trPr>
          <w:trHeight w:val="167"/>
        </w:trPr>
        <w:tc>
          <w:tcPr>
            <w:tcW w:w="1669" w:type="dxa"/>
            <w:hideMark/>
          </w:tcPr>
          <w:p w14:paraId="1B2B46F0" w14:textId="77777777" w:rsidR="00F94072" w:rsidRPr="00897E7D" w:rsidRDefault="00F94072" w:rsidP="00F94072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897E7D">
              <w:rPr>
                <w:rFonts w:ascii="Helvetica" w:hAnsi="Helvetica"/>
                <w:b/>
                <w:bCs/>
                <w:sz w:val="16"/>
                <w:szCs w:val="16"/>
              </w:rPr>
              <w:t>Parameter</w:t>
            </w:r>
          </w:p>
        </w:tc>
        <w:tc>
          <w:tcPr>
            <w:tcW w:w="1749" w:type="dxa"/>
            <w:hideMark/>
          </w:tcPr>
          <w:p w14:paraId="664D2DCA" w14:textId="77777777" w:rsidR="00F94072" w:rsidRPr="00897E7D" w:rsidRDefault="00F94072" w:rsidP="00F94072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897E7D">
              <w:rPr>
                <w:rFonts w:ascii="Helvetica" w:hAnsi="Helvetica"/>
                <w:b/>
                <w:bCs/>
                <w:sz w:val="16"/>
                <w:szCs w:val="16"/>
              </w:rPr>
              <w:t>Conversion Factor</w:t>
            </w:r>
          </w:p>
        </w:tc>
        <w:tc>
          <w:tcPr>
            <w:tcW w:w="2116" w:type="dxa"/>
            <w:hideMark/>
          </w:tcPr>
          <w:p w14:paraId="39E29EF6" w14:textId="5169923D" w:rsidR="00F94072" w:rsidRPr="00897E7D" w:rsidRDefault="00F94072" w:rsidP="00F94072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897E7D">
              <w:rPr>
                <w:rFonts w:ascii="Helvetica" w:hAnsi="Helvetica"/>
                <w:b/>
                <w:bCs/>
                <w:sz w:val="16"/>
                <w:szCs w:val="16"/>
              </w:rPr>
              <w:t>3.3 µ</w:t>
            </w:r>
            <w:r w:rsidR="000E4698" w:rsidRPr="00897E7D">
              <w:rPr>
                <w:rFonts w:ascii="Helvetica" w:hAnsi="Helvetica"/>
                <w:b/>
                <w:bCs/>
                <w:sz w:val="16"/>
                <w:szCs w:val="16"/>
              </w:rPr>
              <w:t>mol/kg</w:t>
            </w:r>
            <w:r w:rsidRPr="00897E7D">
              <w:rPr>
                <w:rFonts w:ascii="Helvetica" w:hAnsi="Helvetica"/>
                <w:b/>
                <w:bCs/>
                <w:sz w:val="16"/>
                <w:szCs w:val="16"/>
              </w:rPr>
              <w:t xml:space="preserve"> DFO-NP</w:t>
            </w:r>
          </w:p>
        </w:tc>
        <w:tc>
          <w:tcPr>
            <w:tcW w:w="1840" w:type="dxa"/>
            <w:hideMark/>
          </w:tcPr>
          <w:p w14:paraId="45F91184" w14:textId="32854950" w:rsidR="00F94072" w:rsidRPr="00897E7D" w:rsidRDefault="00F94072" w:rsidP="00F94072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897E7D">
              <w:rPr>
                <w:rFonts w:ascii="Helvetica" w:hAnsi="Helvetica"/>
                <w:b/>
                <w:bCs/>
                <w:sz w:val="16"/>
                <w:szCs w:val="16"/>
              </w:rPr>
              <w:t>10 µ</w:t>
            </w:r>
            <w:r w:rsidR="000E4698" w:rsidRPr="00897E7D">
              <w:rPr>
                <w:rFonts w:ascii="Helvetica" w:hAnsi="Helvetica"/>
                <w:b/>
                <w:bCs/>
                <w:sz w:val="16"/>
                <w:szCs w:val="16"/>
              </w:rPr>
              <w:t>mol/kg</w:t>
            </w:r>
            <w:r w:rsidRPr="00897E7D">
              <w:rPr>
                <w:rFonts w:ascii="Helvetica" w:hAnsi="Helvetica"/>
                <w:b/>
                <w:bCs/>
                <w:sz w:val="16"/>
                <w:szCs w:val="16"/>
              </w:rPr>
              <w:t xml:space="preserve"> DFO-NP</w:t>
            </w:r>
          </w:p>
        </w:tc>
        <w:tc>
          <w:tcPr>
            <w:tcW w:w="1840" w:type="dxa"/>
            <w:hideMark/>
          </w:tcPr>
          <w:p w14:paraId="7F21E019" w14:textId="63AF7B8B" w:rsidR="00F94072" w:rsidRPr="00897E7D" w:rsidRDefault="00F94072" w:rsidP="00F94072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897E7D">
              <w:rPr>
                <w:rFonts w:ascii="Helvetica" w:hAnsi="Helvetica"/>
                <w:b/>
                <w:bCs/>
                <w:sz w:val="16"/>
                <w:szCs w:val="16"/>
              </w:rPr>
              <w:t>30 µ</w:t>
            </w:r>
            <w:r w:rsidR="000E4698" w:rsidRPr="00897E7D">
              <w:rPr>
                <w:rFonts w:ascii="Helvetica" w:hAnsi="Helvetica"/>
                <w:b/>
                <w:bCs/>
                <w:sz w:val="16"/>
                <w:szCs w:val="16"/>
              </w:rPr>
              <w:t>mol/kg</w:t>
            </w:r>
            <w:r w:rsidRPr="00897E7D">
              <w:rPr>
                <w:rFonts w:ascii="Helvetica" w:hAnsi="Helvetica"/>
                <w:b/>
                <w:bCs/>
                <w:sz w:val="16"/>
                <w:szCs w:val="16"/>
              </w:rPr>
              <w:t xml:space="preserve"> DFO-NP</w:t>
            </w:r>
          </w:p>
        </w:tc>
      </w:tr>
      <w:tr w:rsidR="00F94072" w:rsidRPr="00897E7D" w14:paraId="22921534" w14:textId="77777777" w:rsidTr="00CC5960">
        <w:trPr>
          <w:trHeight w:val="103"/>
        </w:trPr>
        <w:tc>
          <w:tcPr>
            <w:tcW w:w="1669" w:type="dxa"/>
            <w:hideMark/>
          </w:tcPr>
          <w:p w14:paraId="5F0A5614" w14:textId="77777777" w:rsidR="00F94072" w:rsidRPr="00897E7D" w:rsidRDefault="00F94072" w:rsidP="00F94072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897E7D">
              <w:rPr>
                <w:rFonts w:ascii="Helvetica" w:hAnsi="Helvetica"/>
                <w:i/>
                <w:iCs/>
                <w:sz w:val="16"/>
                <w:szCs w:val="16"/>
              </w:rPr>
              <w:t>mg/kg DFO-NP</w:t>
            </w:r>
          </w:p>
        </w:tc>
        <w:tc>
          <w:tcPr>
            <w:tcW w:w="1749" w:type="dxa"/>
          </w:tcPr>
          <w:p w14:paraId="2A951C47" w14:textId="21E3F4E2" w:rsidR="00F94072" w:rsidRPr="00897E7D" w:rsidRDefault="00CC5960" w:rsidP="00F94072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9.8</w:t>
            </w:r>
          </w:p>
        </w:tc>
        <w:tc>
          <w:tcPr>
            <w:tcW w:w="2116" w:type="dxa"/>
          </w:tcPr>
          <w:p w14:paraId="356A8F8F" w14:textId="13F18B06" w:rsidR="00F94072" w:rsidRPr="00897E7D" w:rsidRDefault="00CC5960" w:rsidP="00F94072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32</w:t>
            </w:r>
          </w:p>
        </w:tc>
        <w:tc>
          <w:tcPr>
            <w:tcW w:w="1840" w:type="dxa"/>
          </w:tcPr>
          <w:p w14:paraId="54122A87" w14:textId="2A3FABC8" w:rsidR="00F94072" w:rsidRPr="00897E7D" w:rsidRDefault="00517119" w:rsidP="00F94072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98</w:t>
            </w:r>
          </w:p>
        </w:tc>
        <w:tc>
          <w:tcPr>
            <w:tcW w:w="1840" w:type="dxa"/>
          </w:tcPr>
          <w:p w14:paraId="57F6651E" w14:textId="2B5FBDC8" w:rsidR="00F94072" w:rsidRPr="00897E7D" w:rsidRDefault="00517119" w:rsidP="00F94072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295</w:t>
            </w:r>
          </w:p>
        </w:tc>
      </w:tr>
      <w:tr w:rsidR="00F94072" w:rsidRPr="00897E7D" w14:paraId="6E976355" w14:textId="77777777" w:rsidTr="00CC5960">
        <w:trPr>
          <w:trHeight w:val="167"/>
        </w:trPr>
        <w:tc>
          <w:tcPr>
            <w:tcW w:w="1669" w:type="dxa"/>
            <w:hideMark/>
          </w:tcPr>
          <w:p w14:paraId="5944358B" w14:textId="77777777" w:rsidR="00F94072" w:rsidRPr="00897E7D" w:rsidRDefault="00F94072" w:rsidP="00F94072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897E7D">
              <w:rPr>
                <w:rFonts w:ascii="Helvetica" w:hAnsi="Helvetica"/>
                <w:i/>
                <w:iCs/>
                <w:sz w:val="16"/>
                <w:szCs w:val="16"/>
              </w:rPr>
              <w:t>mg/kg DFO equivalent</w:t>
            </w:r>
          </w:p>
        </w:tc>
        <w:tc>
          <w:tcPr>
            <w:tcW w:w="1749" w:type="dxa"/>
          </w:tcPr>
          <w:p w14:paraId="28C7048B" w14:textId="413647A3" w:rsidR="00F94072" w:rsidRPr="00897E7D" w:rsidRDefault="00CC5960" w:rsidP="00F94072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2.8</w:t>
            </w:r>
          </w:p>
        </w:tc>
        <w:tc>
          <w:tcPr>
            <w:tcW w:w="2116" w:type="dxa"/>
          </w:tcPr>
          <w:p w14:paraId="76060350" w14:textId="3CA891BA" w:rsidR="00F94072" w:rsidRPr="00897E7D" w:rsidRDefault="00517119" w:rsidP="00F94072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1840" w:type="dxa"/>
          </w:tcPr>
          <w:p w14:paraId="5FBA0474" w14:textId="470F5874" w:rsidR="00F94072" w:rsidRPr="00897E7D" w:rsidRDefault="00517119" w:rsidP="00F94072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28</w:t>
            </w:r>
          </w:p>
        </w:tc>
        <w:tc>
          <w:tcPr>
            <w:tcW w:w="1840" w:type="dxa"/>
          </w:tcPr>
          <w:p w14:paraId="7E49C1A9" w14:textId="3A1368EC" w:rsidR="00F94072" w:rsidRPr="00897E7D" w:rsidRDefault="00517119" w:rsidP="00F94072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83</w:t>
            </w:r>
          </w:p>
        </w:tc>
      </w:tr>
    </w:tbl>
    <w:p w14:paraId="318961C8" w14:textId="77777777" w:rsidR="00F94072" w:rsidRPr="00897E7D" w:rsidRDefault="00F94072" w:rsidP="00F94072">
      <w:pPr>
        <w:rPr>
          <w:rFonts w:ascii="Helvetica" w:hAnsi="Helvetica"/>
        </w:rPr>
      </w:pPr>
    </w:p>
    <w:p w14:paraId="4B0CA260" w14:textId="77777777" w:rsidR="00786DE2" w:rsidRDefault="00786DE2" w:rsidP="00786DE2">
      <w:pPr>
        <w:pStyle w:val="Caption"/>
        <w:jc w:val="both"/>
        <w:rPr>
          <w:rFonts w:ascii="Helvetica" w:hAnsi="Helvetica"/>
          <w:b/>
          <w:bCs/>
          <w:color w:val="auto"/>
          <w:sz w:val="22"/>
          <w:szCs w:val="22"/>
        </w:rPr>
      </w:pPr>
      <w:bookmarkStart w:id="0" w:name="_Ref100828748"/>
    </w:p>
    <w:p w14:paraId="73DEFEA9" w14:textId="7FF23BA0" w:rsidR="00C41AB9" w:rsidRPr="00897E7D" w:rsidRDefault="00786DE2" w:rsidP="00786DE2">
      <w:pPr>
        <w:pStyle w:val="Caption"/>
        <w:jc w:val="both"/>
        <w:rPr>
          <w:rFonts w:ascii="Helvetica" w:hAnsi="Helvetica"/>
        </w:rPr>
      </w:pPr>
      <w:r w:rsidRPr="00897E7D">
        <w:rPr>
          <w:rFonts w:ascii="Helvetica" w:hAnsi="Helvetica"/>
          <w:b/>
          <w:bCs/>
          <w:color w:val="auto"/>
          <w:sz w:val="22"/>
          <w:szCs w:val="22"/>
        </w:rPr>
        <w:t>Supplemental Table</w:t>
      </w:r>
      <w:r>
        <w:rPr>
          <w:rFonts w:ascii="Helvetica" w:hAnsi="Helvetica"/>
          <w:b/>
          <w:bCs/>
          <w:color w:val="auto"/>
          <w:sz w:val="22"/>
          <w:szCs w:val="22"/>
        </w:rPr>
        <w:t xml:space="preserve"> 2</w:t>
      </w:r>
      <w:bookmarkEnd w:id="0"/>
      <w:r w:rsidRPr="00897E7D">
        <w:rPr>
          <w:rFonts w:ascii="Helvetica" w:hAnsi="Helvetica"/>
          <w:color w:val="auto"/>
          <w:sz w:val="22"/>
          <w:szCs w:val="22"/>
        </w:rPr>
        <w:t xml:space="preserve">. </w:t>
      </w:r>
      <w:r w:rsidRPr="00897E7D">
        <w:rPr>
          <w:rFonts w:ascii="Helvetica" w:hAnsi="Helvetica"/>
          <w:i w:val="0"/>
          <w:iCs w:val="0"/>
          <w:color w:val="auto"/>
          <w:sz w:val="22"/>
          <w:szCs w:val="22"/>
        </w:rPr>
        <w:t>Complete set of NCA parameters for IV administration of DFO-NP in S</w:t>
      </w:r>
      <w:r>
        <w:rPr>
          <w:rFonts w:ascii="Helvetica" w:hAnsi="Helvetica"/>
          <w:i w:val="0"/>
          <w:iCs w:val="0"/>
          <w:color w:val="auto"/>
          <w:sz w:val="22"/>
          <w:szCs w:val="22"/>
        </w:rPr>
        <w:t>prague</w:t>
      </w:r>
      <w:r w:rsidR="003C0757">
        <w:rPr>
          <w:rFonts w:ascii="Helvetica" w:hAnsi="Helvetica"/>
          <w:i w:val="0"/>
          <w:iCs w:val="0"/>
          <w:color w:val="auto"/>
          <w:sz w:val="22"/>
          <w:szCs w:val="22"/>
        </w:rPr>
        <w:t>-</w:t>
      </w:r>
      <w:r>
        <w:rPr>
          <w:rFonts w:ascii="Helvetica" w:hAnsi="Helvetica"/>
          <w:i w:val="0"/>
          <w:iCs w:val="0"/>
          <w:color w:val="auto"/>
          <w:sz w:val="22"/>
          <w:szCs w:val="22"/>
        </w:rPr>
        <w:t>Dawley</w:t>
      </w:r>
      <w:r w:rsidRPr="00897E7D">
        <w:rPr>
          <w:rFonts w:ascii="Helvetica" w:hAnsi="Helvetica"/>
          <w:i w:val="0"/>
          <w:iCs w:val="0"/>
          <w:color w:val="auto"/>
          <w:sz w:val="22"/>
          <w:szCs w:val="22"/>
        </w:rPr>
        <w:t xml:space="preserve"> rats. Results are representative of n=4 per group, and data were expressed as mean ± SD. </w:t>
      </w:r>
    </w:p>
    <w:tbl>
      <w:tblPr>
        <w:tblW w:w="941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608"/>
        <w:gridCol w:w="1153"/>
        <w:gridCol w:w="1906"/>
        <w:gridCol w:w="1906"/>
        <w:gridCol w:w="1907"/>
        <w:gridCol w:w="937"/>
      </w:tblGrid>
      <w:tr w:rsidR="00C41AB9" w:rsidRPr="00F52E80" w14:paraId="19F66237" w14:textId="77777777" w:rsidTr="001C0C70">
        <w:trPr>
          <w:trHeight w:val="495"/>
        </w:trPr>
        <w:tc>
          <w:tcPr>
            <w:tcW w:w="160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0D8745" w14:textId="77777777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Parameter</w:t>
            </w:r>
          </w:p>
        </w:tc>
        <w:tc>
          <w:tcPr>
            <w:tcW w:w="115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0B3CBB" w14:textId="77777777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Units</w:t>
            </w:r>
          </w:p>
        </w:tc>
        <w:tc>
          <w:tcPr>
            <w:tcW w:w="190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25AF00" w14:textId="77777777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Mean ± SD</w:t>
            </w:r>
          </w:p>
        </w:tc>
        <w:tc>
          <w:tcPr>
            <w:tcW w:w="190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B7370A" w14:textId="77777777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Mean ± SD</w:t>
            </w:r>
          </w:p>
        </w:tc>
        <w:tc>
          <w:tcPr>
            <w:tcW w:w="190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C762A3" w14:textId="77777777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Mean ± SD</w:t>
            </w:r>
          </w:p>
        </w:tc>
        <w:tc>
          <w:tcPr>
            <w:tcW w:w="93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1FBF2F" w14:textId="77777777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ANOVA p Value</w:t>
            </w:r>
          </w:p>
        </w:tc>
      </w:tr>
      <w:tr w:rsidR="00C41AB9" w:rsidRPr="00F52E80" w14:paraId="581FB1D0" w14:textId="77777777" w:rsidTr="001C0C70">
        <w:trPr>
          <w:trHeight w:val="253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22A04A" w14:textId="77777777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Nominal Dose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6BF538" w14:textId="5B355D66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µ</w:t>
            </w:r>
            <w:r w:rsidR="000E4698" w:rsidRPr="00F52E80">
              <w:rPr>
                <w:rFonts w:ascii="Helvetica" w:hAnsi="Helvetica"/>
                <w:i/>
                <w:iCs/>
                <w:sz w:val="16"/>
                <w:szCs w:val="16"/>
              </w:rPr>
              <w:t>mol/kg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AB6A58" w14:textId="77777777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3.3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1B7554" w14:textId="77777777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70FCAB" w14:textId="77777777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9A0E34" w14:textId="77777777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C41AB9" w:rsidRPr="00F52E80" w14:paraId="4B63B1D7" w14:textId="77777777" w:rsidTr="001C0C70">
        <w:trPr>
          <w:trHeight w:val="46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F558FF" w14:textId="40F79093" w:rsidR="00C41AB9" w:rsidRPr="00F52E80" w:rsidRDefault="00F3030B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K</w:t>
            </w:r>
            <w:r w:rsidRPr="00F52E80">
              <w:rPr>
                <w:rFonts w:ascii="Helvetica" w:hAnsi="Helvetica"/>
                <w:b/>
                <w:bCs/>
                <w:sz w:val="16"/>
                <w:szCs w:val="16"/>
                <w:vertAlign w:val="subscript"/>
              </w:rPr>
              <w:t>el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63FFB6" w14:textId="6C5503CC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1/</w:t>
            </w:r>
            <w:r w:rsidR="006E7AD5" w:rsidRPr="00F52E80">
              <w:rPr>
                <w:rFonts w:ascii="Helvetica" w:hAnsi="Helvetica"/>
                <w:i/>
                <w:iCs/>
                <w:sz w:val="16"/>
                <w:szCs w:val="16"/>
              </w:rPr>
              <w:t>h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55B11F" w14:textId="77777777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0.343 ± 0.027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78E174" w14:textId="1882FAC1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0.31</w:t>
            </w:r>
            <w:r w:rsidR="00C52FF7">
              <w:rPr>
                <w:rFonts w:ascii="Helvetica" w:hAnsi="Helvetica"/>
                <w:sz w:val="16"/>
                <w:szCs w:val="16"/>
              </w:rPr>
              <w:t>3</w:t>
            </w:r>
            <w:r w:rsidRPr="00F52E80">
              <w:rPr>
                <w:rFonts w:ascii="Helvetica" w:hAnsi="Helvetica"/>
                <w:sz w:val="16"/>
                <w:szCs w:val="16"/>
              </w:rPr>
              <w:t xml:space="preserve"> ± 0.089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6E0E41" w14:textId="05351802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0.22</w:t>
            </w:r>
            <w:r w:rsidR="00C52FF7">
              <w:rPr>
                <w:rFonts w:ascii="Helvetica" w:hAnsi="Helvetica"/>
                <w:sz w:val="16"/>
                <w:szCs w:val="16"/>
              </w:rPr>
              <w:t>1</w:t>
            </w:r>
            <w:r w:rsidRPr="00F52E80">
              <w:rPr>
                <w:rFonts w:ascii="Helvetica" w:hAnsi="Helvetica"/>
                <w:sz w:val="16"/>
                <w:szCs w:val="16"/>
              </w:rPr>
              <w:t xml:space="preserve"> ± 0.022*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25E233" w14:textId="77777777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0.0301</w:t>
            </w:r>
          </w:p>
        </w:tc>
      </w:tr>
      <w:tr w:rsidR="00C41AB9" w:rsidRPr="00F52E80" w14:paraId="2138C2DD" w14:textId="77777777" w:rsidTr="001C0C70">
        <w:trPr>
          <w:trHeight w:val="344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AA73D9" w14:textId="74721BA9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R</w:t>
            </w:r>
            <w:r w:rsidRPr="00F52E80">
              <w:rPr>
                <w:rFonts w:ascii="Helvetica" w:hAnsi="Helvetica"/>
                <w:b/>
                <w:bCs/>
                <w:sz w:val="16"/>
                <w:szCs w:val="16"/>
                <w:vertAlign w:val="superscript"/>
              </w:rPr>
              <w:t>2</w:t>
            </w:r>
            <w:r w:rsidR="00F3030B" w:rsidRPr="00F52E80">
              <w:rPr>
                <w:rFonts w:ascii="Helvetica" w:hAnsi="Helvetica"/>
                <w:b/>
                <w:bCs/>
                <w:sz w:val="16"/>
                <w:szCs w:val="16"/>
              </w:rPr>
              <w:t xml:space="preserve"> for K</w:t>
            </w:r>
            <w:r w:rsidR="00F3030B" w:rsidRPr="00F52E80">
              <w:rPr>
                <w:rFonts w:ascii="Helvetica" w:hAnsi="Helvetica"/>
                <w:b/>
                <w:bCs/>
                <w:sz w:val="16"/>
                <w:szCs w:val="16"/>
                <w:vertAlign w:val="subscript"/>
              </w:rPr>
              <w:t>el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2B3782" w14:textId="77777777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D2A60" w14:textId="77777777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0.9660 ± 0.0422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4F8EE7" w14:textId="77777777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0.9964 ± 0.0013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29E84B" w14:textId="77777777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0.9974 ± 0.0036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15DCF" w14:textId="77777777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C41AB9" w:rsidRPr="00F52E80" w14:paraId="21719EDB" w14:textId="77777777" w:rsidTr="001C0C70">
        <w:trPr>
          <w:trHeight w:val="344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986B15" w14:textId="589C0E71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T½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50D375" w14:textId="52CDEF43" w:rsidR="00C41AB9" w:rsidRPr="00F52E80" w:rsidRDefault="006E7AD5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h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CCE647" w14:textId="77777777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2.03 ± 0.16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AB032A" w14:textId="0F85C56F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2.33 ± 0.54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A54623" w14:textId="18D00B53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3.1</w:t>
            </w:r>
            <w:r w:rsidR="00C52FF7">
              <w:rPr>
                <w:rFonts w:ascii="Helvetica" w:hAnsi="Helvetica"/>
                <w:sz w:val="16"/>
                <w:szCs w:val="16"/>
              </w:rPr>
              <w:t>7</w:t>
            </w:r>
            <w:r w:rsidRPr="00F52E80">
              <w:rPr>
                <w:rFonts w:ascii="Helvetica" w:hAnsi="Helvetica"/>
                <w:sz w:val="16"/>
                <w:szCs w:val="16"/>
              </w:rPr>
              <w:t xml:space="preserve"> ± 0.3</w:t>
            </w:r>
            <w:r w:rsidR="00C52FF7">
              <w:rPr>
                <w:rFonts w:ascii="Helvetica" w:hAnsi="Helvetica"/>
                <w:sz w:val="16"/>
                <w:szCs w:val="16"/>
              </w:rPr>
              <w:t>3</w:t>
            </w:r>
            <w:r w:rsidRPr="00F52E80">
              <w:rPr>
                <w:rFonts w:ascii="Helvetica" w:hAnsi="Helvetica"/>
                <w:sz w:val="16"/>
                <w:szCs w:val="16"/>
              </w:rPr>
              <w:t>*</w:t>
            </w:r>
            <w:r w:rsidRPr="00E65635">
              <w:rPr>
                <w:rFonts w:ascii="Helvetica" w:hAnsi="Helvetica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808B6D" w14:textId="77777777" w:rsidR="00C41AB9" w:rsidRPr="00F52E80" w:rsidRDefault="00C41AB9" w:rsidP="00C41AB9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0.0056</w:t>
            </w:r>
          </w:p>
        </w:tc>
      </w:tr>
      <w:tr w:rsidR="001C0C70" w:rsidRPr="00F52E80" w14:paraId="638D236F" w14:textId="77777777" w:rsidTr="001C0C70">
        <w:trPr>
          <w:trHeight w:val="344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8D69D1" w14:textId="318BEB34" w:rsidR="001C0C70" w:rsidRPr="00F52E80" w:rsidRDefault="001C0C70" w:rsidP="001C0C70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T</w:t>
            </w:r>
            <w:r w:rsidRPr="00F52E80">
              <w:rPr>
                <w:rFonts w:ascii="Helvetica" w:hAnsi="Helvetica"/>
                <w:b/>
                <w:bCs/>
                <w:sz w:val="16"/>
                <w:szCs w:val="16"/>
                <w:vertAlign w:val="subscript"/>
              </w:rPr>
              <w:t>max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213CFC" w14:textId="5FCAEE73" w:rsidR="001C0C70" w:rsidRPr="00F52E80" w:rsidRDefault="001C0C70" w:rsidP="001C0C70">
            <w:pPr>
              <w:jc w:val="center"/>
              <w:rPr>
                <w:rFonts w:ascii="Helvetica" w:hAnsi="Helvetica"/>
                <w:i/>
                <w:iCs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h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2D6304" w14:textId="072A9356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0.017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3C77A2" w14:textId="076310C1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0.017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C639F9" w14:textId="7E866CAA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0.017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AAE12D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1C0C70" w:rsidRPr="00F52E80" w14:paraId="585B8CA9" w14:textId="77777777" w:rsidTr="001C0C70">
        <w:trPr>
          <w:trHeight w:val="344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E7EB43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C</w:t>
            </w:r>
            <w:r w:rsidRPr="00F52E80">
              <w:rPr>
                <w:rFonts w:ascii="Helvetica" w:hAnsi="Helvetica"/>
                <w:b/>
                <w:bCs/>
                <w:sz w:val="16"/>
                <w:szCs w:val="16"/>
                <w:vertAlign w:val="subscript"/>
              </w:rPr>
              <w:t>max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39298E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µM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FBF99D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74.0 ± 4.5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A3CB62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201.3 ± 16.9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BE5626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447.4 ± 31.3*</w:t>
            </w:r>
            <w:r w:rsidRPr="00E65635">
              <w:rPr>
                <w:rFonts w:ascii="Helvetica" w:hAnsi="Helvetica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FBF10F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&lt;0.0001</w:t>
            </w:r>
          </w:p>
        </w:tc>
      </w:tr>
      <w:tr w:rsidR="001C0C70" w:rsidRPr="00F52E80" w14:paraId="2C2F22FB" w14:textId="77777777" w:rsidTr="001C0C70">
        <w:trPr>
          <w:trHeight w:val="344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9BCA1C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AUC</w:t>
            </w:r>
            <w:r w:rsidRPr="00F52E80">
              <w:rPr>
                <w:rFonts w:ascii="Helvetica" w:hAnsi="Helvetica"/>
                <w:b/>
                <w:bCs/>
                <w:sz w:val="16"/>
                <w:szCs w:val="16"/>
                <w:vertAlign w:val="subscript"/>
              </w:rPr>
              <w:t>0-last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54C38" w14:textId="137EB0ED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µM h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69D516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29.7 ± 2.8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20978A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71.3 ± 5.8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626E35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164.6 ± 5.0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2AE8BA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1C0C70" w:rsidRPr="00F52E80" w14:paraId="5740EF98" w14:textId="77777777" w:rsidTr="001C0C70">
        <w:trPr>
          <w:trHeight w:val="478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5DB0F5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AUC</w:t>
            </w:r>
            <w:r w:rsidRPr="00F52E80">
              <w:rPr>
                <w:rFonts w:ascii="Helvetica" w:hAnsi="Helvetica"/>
                <w:b/>
                <w:bCs/>
                <w:sz w:val="16"/>
                <w:szCs w:val="16"/>
                <w:vertAlign w:val="subscript"/>
              </w:rPr>
              <w:t>0-∞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5A5C34" w14:textId="5C5C3D61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µM h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900F62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30.1 ± 2.9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AAE9EE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72.3 ± 6.5*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DD4CAB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168.0 ± 5.1*</w:t>
            </w:r>
            <w:r w:rsidRPr="00E65635">
              <w:rPr>
                <w:rFonts w:ascii="Helvetica" w:hAnsi="Helvetica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D303AE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&lt;0.0001</w:t>
            </w:r>
          </w:p>
        </w:tc>
      </w:tr>
      <w:tr w:rsidR="001C0C70" w:rsidRPr="00F52E80" w14:paraId="224E1D78" w14:textId="77777777" w:rsidTr="001C0C70">
        <w:trPr>
          <w:trHeight w:val="450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347BB3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AUC Extrapolated 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7A67EF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%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F1F080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1.06 ± 0.44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A42C94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1.38 ± 0.97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EE795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2.04 ± 0.66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171359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1C0C70" w:rsidRPr="00F52E80" w14:paraId="06A3658F" w14:textId="77777777" w:rsidTr="001C0C70">
        <w:trPr>
          <w:trHeight w:val="344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CD39CB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AUMC</w:t>
            </w:r>
            <w:r w:rsidRPr="00F52E80">
              <w:rPr>
                <w:rFonts w:ascii="Helvetica" w:hAnsi="Helvetica"/>
                <w:b/>
                <w:bCs/>
                <w:sz w:val="16"/>
                <w:szCs w:val="16"/>
                <w:vertAlign w:val="subscript"/>
              </w:rPr>
              <w:t>0-last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2EF93D" w14:textId="1D539389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µM h</w:t>
            </w:r>
            <w:r w:rsidRPr="00F52E80">
              <w:rPr>
                <w:rFonts w:ascii="Helvetica" w:hAnsi="Helvetica"/>
                <w:i/>
                <w:i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1C607E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39.0 ± 6.8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AE989D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93.9 ± 21.4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21ACE2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202.3 ± 25.1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F21884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1C0C70" w:rsidRPr="00F52E80" w14:paraId="3F2C1CEE" w14:textId="77777777" w:rsidTr="001C0C70">
        <w:trPr>
          <w:trHeight w:val="344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7BDE1D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AUMC</w:t>
            </w:r>
            <w:r w:rsidRPr="00F52E80">
              <w:rPr>
                <w:rFonts w:ascii="Helvetica" w:hAnsi="Helvetica"/>
                <w:b/>
                <w:bCs/>
                <w:sz w:val="16"/>
                <w:szCs w:val="16"/>
                <w:vertAlign w:val="subscript"/>
              </w:rPr>
              <w:t>0-∞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04DD18" w14:textId="400F28CA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µM h</w:t>
            </w:r>
            <w:r w:rsidRPr="00F52E80">
              <w:rPr>
                <w:rFonts w:ascii="Helvetica" w:hAnsi="Helvetica"/>
                <w:i/>
                <w:i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A2C467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43.9 ± 8.6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555F5B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110.3 ± 33.5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38323F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259.5 ± 41.0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EC9564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0.0864</w:t>
            </w:r>
          </w:p>
        </w:tc>
      </w:tr>
      <w:tr w:rsidR="001C0C70" w:rsidRPr="00F52E80" w14:paraId="5445CA34" w14:textId="77777777" w:rsidTr="001C0C70">
        <w:trPr>
          <w:trHeight w:val="49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5EBD31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AUMC Extrapolated %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8CB567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%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17F787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10.8 ± 4.0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7FB7FA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13.2 ± 7.8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C1EC08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21.7 ± 5.0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88AC45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1C0C70" w:rsidRPr="00F52E80" w14:paraId="04F41160" w14:textId="77777777" w:rsidTr="001C0C70">
        <w:trPr>
          <w:trHeight w:val="344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6AFF64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MRT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D45247" w14:textId="1D8131E9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h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655B69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1.45 ± 0.15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70C161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1.50 ± 0.34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B79835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1.54 ± 0.22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56E74C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0.8707</w:t>
            </w:r>
          </w:p>
        </w:tc>
      </w:tr>
      <w:tr w:rsidR="001C0C70" w:rsidRPr="00F52E80" w14:paraId="5E603949" w14:textId="77777777" w:rsidTr="001C0C70">
        <w:trPr>
          <w:trHeight w:val="465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4B3D49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CL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7ACFD8" w14:textId="2429080E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L/h/kg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845F64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0.111 ± 0.010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4C7BEE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0.139 ± 0.012*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3B5C5C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0.179 ± 0.006*</w:t>
            </w:r>
            <w:r w:rsidRPr="00E65635">
              <w:rPr>
                <w:rFonts w:ascii="Helvetica" w:hAnsi="Helvetica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31BDA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&lt;0.0001</w:t>
            </w:r>
          </w:p>
        </w:tc>
      </w:tr>
      <w:tr w:rsidR="001C0C70" w:rsidRPr="00F52E80" w14:paraId="1A69B399" w14:textId="77777777" w:rsidTr="001C0C70">
        <w:trPr>
          <w:trHeight w:val="360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827D1D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V</w:t>
            </w:r>
            <w:r w:rsidRPr="00F52E80">
              <w:rPr>
                <w:rFonts w:ascii="Helvetica" w:hAnsi="Helvetica"/>
                <w:b/>
                <w:bCs/>
                <w:sz w:val="16"/>
                <w:szCs w:val="16"/>
                <w:vertAlign w:val="subscript"/>
              </w:rPr>
              <w:t>z</w:t>
            </w:r>
            <w:proofErr w:type="spellEnd"/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0681FA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L/kg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B50F64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0.322 ± 0.014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1C3251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0.462 ± 0.082*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C30FBC" w14:textId="004F4134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0.816 ±</w:t>
            </w:r>
            <w:r>
              <w:rPr>
                <w:rFonts w:ascii="Helvetica" w:hAnsi="Helvetica"/>
                <w:sz w:val="16"/>
                <w:szCs w:val="16"/>
              </w:rPr>
              <w:t xml:space="preserve"> </w:t>
            </w:r>
            <w:r w:rsidRPr="00F52E80">
              <w:rPr>
                <w:rFonts w:ascii="Helvetica" w:hAnsi="Helvetica"/>
                <w:sz w:val="16"/>
                <w:szCs w:val="16"/>
              </w:rPr>
              <w:t>0.088*</w:t>
            </w:r>
            <w:r w:rsidRPr="00E65635">
              <w:rPr>
                <w:rFonts w:ascii="Helvetica" w:hAnsi="Helvetica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3F95FB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&lt;0.0001</w:t>
            </w:r>
          </w:p>
        </w:tc>
      </w:tr>
      <w:tr w:rsidR="001C0C70" w:rsidRPr="00F52E80" w14:paraId="7A0C1399" w14:textId="77777777" w:rsidTr="001C0C70">
        <w:trPr>
          <w:trHeight w:val="344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1BC042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V</w:t>
            </w:r>
            <w:r w:rsidRPr="00F52E80">
              <w:rPr>
                <w:rFonts w:ascii="Helvetica" w:hAnsi="Helvetica"/>
                <w:b/>
                <w:bCs/>
                <w:sz w:val="16"/>
                <w:szCs w:val="16"/>
                <w:vertAlign w:val="subscript"/>
              </w:rPr>
              <w:t>ss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AB8F5A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L/kg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A72E56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0.159 ± 0.006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A96D63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0.206 ± 0.030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D64821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0.275 ± 0.035*</w:t>
            </w:r>
            <w:r w:rsidRPr="00E65635">
              <w:rPr>
                <w:rFonts w:ascii="Helvetica" w:hAnsi="Helvetica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99F9AC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0.0006</w:t>
            </w:r>
          </w:p>
        </w:tc>
      </w:tr>
      <w:tr w:rsidR="001C0C70" w:rsidRPr="00F52E80" w14:paraId="160043E4" w14:textId="77777777" w:rsidTr="001C0C70">
        <w:trPr>
          <w:trHeight w:val="344"/>
        </w:trPr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58C5CD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C</w:t>
            </w:r>
            <w:r w:rsidRPr="00F52E80">
              <w:rPr>
                <w:rFonts w:ascii="Helvetica" w:hAnsi="Helvetica"/>
                <w:b/>
                <w:bCs/>
                <w:sz w:val="16"/>
                <w:szCs w:val="16"/>
                <w:vertAlign w:val="subscript"/>
              </w:rPr>
              <w:t>0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A90EA2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µM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A3296D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82.6 ± 4.3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792CDE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225.8 ± 19.8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BAF433" w14:textId="54E775D4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499.9 ± 36.9*</w:t>
            </w:r>
            <w:r w:rsidRPr="00E65635">
              <w:rPr>
                <w:rFonts w:ascii="Helvetica" w:hAnsi="Helvetica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37212C" w14:textId="77777777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&lt;0.0001</w:t>
            </w:r>
          </w:p>
        </w:tc>
      </w:tr>
      <w:tr w:rsidR="001C0C70" w:rsidRPr="00F52E80" w14:paraId="74DDB988" w14:textId="77777777" w:rsidTr="00E248D1">
        <w:trPr>
          <w:trHeight w:val="1076"/>
        </w:trPr>
        <w:tc>
          <w:tcPr>
            <w:tcW w:w="9417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39506E" w14:textId="34185302" w:rsidR="001C0C70" w:rsidRPr="00F52E8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Comparison to 3.3 µmol/kg Dose:  * p&lt;0.05</w:t>
            </w:r>
          </w:p>
          <w:p w14:paraId="5D76B497" w14:textId="6070234A" w:rsidR="001C0C70" w:rsidRDefault="001C0C70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 xml:space="preserve">Comparison to 10 µmol/kg Dose:   </w:t>
            </w:r>
            <w:r w:rsidRPr="00E65635">
              <w:rPr>
                <w:rFonts w:ascii="Helvetica" w:hAnsi="Helvetica"/>
                <w:sz w:val="16"/>
                <w:szCs w:val="16"/>
                <w:vertAlign w:val="superscript"/>
              </w:rPr>
              <w:t>#</w:t>
            </w:r>
            <w:r w:rsidRPr="00F52E80">
              <w:rPr>
                <w:rFonts w:ascii="Helvetica" w:hAnsi="Helvetica"/>
                <w:sz w:val="16"/>
                <w:szCs w:val="16"/>
              </w:rPr>
              <w:t xml:space="preserve"> p&lt;0.05</w:t>
            </w:r>
          </w:p>
          <w:p w14:paraId="4906AACB" w14:textId="77777777" w:rsidR="00494271" w:rsidRDefault="00494271" w:rsidP="001C0C70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  <w:p w14:paraId="68CF5431" w14:textId="7691CFFE" w:rsidR="00407EE4" w:rsidRPr="00703A27" w:rsidRDefault="00407EE4" w:rsidP="00755A8A">
            <w:pPr>
              <w:jc w:val="both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K</w:t>
            </w:r>
            <w:r>
              <w:rPr>
                <w:rFonts w:ascii="Helvetica" w:hAnsi="Helvetica"/>
                <w:sz w:val="16"/>
                <w:szCs w:val="16"/>
                <w:vertAlign w:val="subscript"/>
              </w:rPr>
              <w:t>el</w:t>
            </w:r>
            <w:r>
              <w:rPr>
                <w:rFonts w:ascii="Helvetica" w:hAnsi="Helvetica"/>
                <w:sz w:val="16"/>
                <w:szCs w:val="16"/>
              </w:rPr>
              <w:t xml:space="preserve">: elimination rate constant; T½: </w:t>
            </w:r>
            <w:proofErr w:type="spellStart"/>
            <w:r>
              <w:rPr>
                <w:rFonts w:ascii="Helvetica" w:hAnsi="Helvetica"/>
                <w:sz w:val="16"/>
                <w:szCs w:val="16"/>
              </w:rPr>
              <w:t>half life</w:t>
            </w:r>
            <w:proofErr w:type="spellEnd"/>
            <w:r>
              <w:rPr>
                <w:rFonts w:ascii="Helvetica" w:hAnsi="Helvetica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Helvetica" w:hAnsi="Helvetica"/>
                <w:sz w:val="16"/>
                <w:szCs w:val="16"/>
              </w:rPr>
              <w:t>T</w:t>
            </w:r>
            <w:r>
              <w:rPr>
                <w:rFonts w:ascii="Helvetica" w:hAnsi="Helvetica"/>
                <w:sz w:val="16"/>
                <w:szCs w:val="16"/>
                <w:vertAlign w:val="subscript"/>
              </w:rPr>
              <w:t>max</w:t>
            </w:r>
            <w:proofErr w:type="spellEnd"/>
            <w:r>
              <w:rPr>
                <w:rFonts w:ascii="Helvetica" w:hAnsi="Helvetica"/>
                <w:sz w:val="16"/>
                <w:szCs w:val="16"/>
                <w:vertAlign w:val="subscript"/>
              </w:rPr>
              <w:t xml:space="preserve">: </w:t>
            </w:r>
            <w:r>
              <w:rPr>
                <w:rFonts w:ascii="Helvetica" w:hAnsi="Helvetica"/>
                <w:sz w:val="16"/>
                <w:szCs w:val="16"/>
              </w:rPr>
              <w:t>time of maximum serum concentration; C</w:t>
            </w:r>
            <w:r>
              <w:rPr>
                <w:rFonts w:ascii="Helvetica" w:hAnsi="Helvetica"/>
                <w:sz w:val="16"/>
                <w:szCs w:val="16"/>
                <w:vertAlign w:val="subscript"/>
              </w:rPr>
              <w:t>max</w:t>
            </w:r>
            <w:r>
              <w:rPr>
                <w:rFonts w:ascii="Helvetica" w:hAnsi="Helvetica"/>
                <w:sz w:val="16"/>
                <w:szCs w:val="16"/>
              </w:rPr>
              <w:t>: maximum serum concentration; AUC</w:t>
            </w:r>
            <w:r>
              <w:rPr>
                <w:rFonts w:ascii="Helvetica" w:hAnsi="Helvetica"/>
                <w:sz w:val="16"/>
                <w:szCs w:val="16"/>
                <w:vertAlign w:val="subscript"/>
              </w:rPr>
              <w:t>0</w:t>
            </w:r>
            <w:r>
              <w:rPr>
                <w:rFonts w:ascii="Helvetica" w:hAnsi="Helvetica"/>
                <w:sz w:val="16"/>
                <w:szCs w:val="16"/>
                <w:vertAlign w:val="subscript"/>
              </w:rPr>
              <w:noBreakHyphen/>
              <w:t>last</w:t>
            </w:r>
            <w:r>
              <w:rPr>
                <w:rFonts w:ascii="Helvetica" w:hAnsi="Helvetica"/>
                <w:sz w:val="16"/>
                <w:szCs w:val="16"/>
              </w:rPr>
              <w:t xml:space="preserve">: area under the concentration-time curve from time zero to the last measured time point; </w:t>
            </w:r>
            <w:r w:rsidR="001307DD" w:rsidRPr="001307DD">
              <w:rPr>
                <w:rFonts w:ascii="Helvetica" w:hAnsi="Helvetica"/>
                <w:sz w:val="16"/>
                <w:szCs w:val="16"/>
              </w:rPr>
              <w:t>AUC</w:t>
            </w:r>
            <w:r w:rsidR="001307DD" w:rsidRPr="001307DD">
              <w:rPr>
                <w:rFonts w:ascii="Helvetica" w:hAnsi="Helvetica"/>
                <w:sz w:val="16"/>
                <w:szCs w:val="16"/>
                <w:vertAlign w:val="subscript"/>
              </w:rPr>
              <w:t>0-∞</w:t>
            </w:r>
            <w:r w:rsidR="001307DD">
              <w:rPr>
                <w:rFonts w:ascii="Helvetica" w:hAnsi="Helvetica"/>
                <w:sz w:val="16"/>
                <w:szCs w:val="16"/>
              </w:rPr>
              <w:t xml:space="preserve">: area under the concentration-time curve from time zero to time infinity; </w:t>
            </w:r>
            <w:r w:rsidR="006576B8" w:rsidRPr="006576B8">
              <w:rPr>
                <w:rFonts w:ascii="Helvetica" w:hAnsi="Helvetica"/>
                <w:sz w:val="16"/>
                <w:szCs w:val="16"/>
              </w:rPr>
              <w:t>AU</w:t>
            </w:r>
            <w:r w:rsidR="006576B8">
              <w:rPr>
                <w:rFonts w:ascii="Helvetica" w:hAnsi="Helvetica"/>
                <w:sz w:val="16"/>
                <w:szCs w:val="16"/>
              </w:rPr>
              <w:t>M</w:t>
            </w:r>
            <w:r w:rsidR="006576B8" w:rsidRPr="006576B8">
              <w:rPr>
                <w:rFonts w:ascii="Helvetica" w:hAnsi="Helvetica"/>
                <w:sz w:val="16"/>
                <w:szCs w:val="16"/>
              </w:rPr>
              <w:t>C</w:t>
            </w:r>
            <w:r w:rsidR="006576B8" w:rsidRPr="006576B8">
              <w:rPr>
                <w:rFonts w:ascii="Helvetica" w:hAnsi="Helvetica"/>
                <w:sz w:val="16"/>
                <w:szCs w:val="16"/>
                <w:vertAlign w:val="subscript"/>
              </w:rPr>
              <w:t>0</w:t>
            </w:r>
            <w:r w:rsidR="006576B8" w:rsidRPr="006576B8">
              <w:rPr>
                <w:rFonts w:ascii="Helvetica" w:hAnsi="Helvetica"/>
                <w:sz w:val="16"/>
                <w:szCs w:val="16"/>
                <w:vertAlign w:val="subscript"/>
              </w:rPr>
              <w:noBreakHyphen/>
              <w:t>last</w:t>
            </w:r>
            <w:r w:rsidR="006576B8" w:rsidRPr="006576B8">
              <w:rPr>
                <w:rFonts w:ascii="Helvetica" w:hAnsi="Helvetica"/>
                <w:sz w:val="16"/>
                <w:szCs w:val="16"/>
              </w:rPr>
              <w:t xml:space="preserve">: area under the </w:t>
            </w:r>
            <w:r w:rsidR="006576B8">
              <w:rPr>
                <w:rFonts w:ascii="Helvetica" w:hAnsi="Helvetica"/>
                <w:sz w:val="16"/>
                <w:szCs w:val="16"/>
              </w:rPr>
              <w:t xml:space="preserve">first moment </w:t>
            </w:r>
            <w:r w:rsidR="006576B8" w:rsidRPr="006576B8">
              <w:rPr>
                <w:rFonts w:ascii="Helvetica" w:hAnsi="Helvetica"/>
                <w:sz w:val="16"/>
                <w:szCs w:val="16"/>
              </w:rPr>
              <w:t>curve from time zero to the last measured time point; AU</w:t>
            </w:r>
            <w:r w:rsidR="00ED0F04">
              <w:rPr>
                <w:rFonts w:ascii="Helvetica" w:hAnsi="Helvetica"/>
                <w:sz w:val="16"/>
                <w:szCs w:val="16"/>
              </w:rPr>
              <w:t>M</w:t>
            </w:r>
            <w:r w:rsidR="006576B8" w:rsidRPr="006576B8">
              <w:rPr>
                <w:rFonts w:ascii="Helvetica" w:hAnsi="Helvetica"/>
                <w:sz w:val="16"/>
                <w:szCs w:val="16"/>
              </w:rPr>
              <w:t>C</w:t>
            </w:r>
            <w:r w:rsidR="006576B8" w:rsidRPr="006576B8">
              <w:rPr>
                <w:rFonts w:ascii="Helvetica" w:hAnsi="Helvetica"/>
                <w:sz w:val="16"/>
                <w:szCs w:val="16"/>
                <w:vertAlign w:val="subscript"/>
              </w:rPr>
              <w:t>0-∞</w:t>
            </w:r>
            <w:r w:rsidR="006576B8" w:rsidRPr="006576B8">
              <w:rPr>
                <w:rFonts w:ascii="Helvetica" w:hAnsi="Helvetica"/>
                <w:sz w:val="16"/>
                <w:szCs w:val="16"/>
              </w:rPr>
              <w:t xml:space="preserve">: area under the </w:t>
            </w:r>
            <w:r w:rsidR="00ED0F04">
              <w:rPr>
                <w:rFonts w:ascii="Helvetica" w:hAnsi="Helvetica"/>
                <w:sz w:val="16"/>
                <w:szCs w:val="16"/>
              </w:rPr>
              <w:t xml:space="preserve">first moment </w:t>
            </w:r>
            <w:r w:rsidR="006576B8" w:rsidRPr="006576B8">
              <w:rPr>
                <w:rFonts w:ascii="Helvetica" w:hAnsi="Helvetica"/>
                <w:sz w:val="16"/>
                <w:szCs w:val="16"/>
              </w:rPr>
              <w:t>curve from time zero to time infinity</w:t>
            </w:r>
            <w:r w:rsidR="00ED0F04">
              <w:rPr>
                <w:rFonts w:ascii="Helvetica" w:hAnsi="Helvetica"/>
                <w:sz w:val="16"/>
                <w:szCs w:val="16"/>
              </w:rPr>
              <w:t>; MRT: mean residence time; CL:</w:t>
            </w:r>
            <w:r w:rsidR="00755A8A">
              <w:rPr>
                <w:rFonts w:ascii="Helvetica" w:hAnsi="Helvetica"/>
                <w:sz w:val="16"/>
                <w:szCs w:val="16"/>
              </w:rPr>
              <w:t> </w:t>
            </w:r>
            <w:r w:rsidR="00ED0F04">
              <w:rPr>
                <w:rFonts w:ascii="Helvetica" w:hAnsi="Helvetica"/>
                <w:sz w:val="16"/>
                <w:szCs w:val="16"/>
              </w:rPr>
              <w:t>clearance</w:t>
            </w:r>
            <w:r w:rsidR="00755A8A">
              <w:rPr>
                <w:rFonts w:ascii="Helvetica" w:hAnsi="Helvetica"/>
                <w:sz w:val="16"/>
                <w:szCs w:val="16"/>
              </w:rPr>
              <w:t xml:space="preserve">; </w:t>
            </w:r>
            <w:proofErr w:type="spellStart"/>
            <w:r w:rsidR="00755A8A">
              <w:rPr>
                <w:rFonts w:ascii="Helvetica" w:hAnsi="Helvetica"/>
                <w:sz w:val="16"/>
                <w:szCs w:val="16"/>
              </w:rPr>
              <w:t>V</w:t>
            </w:r>
            <w:r w:rsidR="00755A8A">
              <w:rPr>
                <w:rFonts w:ascii="Helvetica" w:hAnsi="Helvetica"/>
                <w:sz w:val="16"/>
                <w:szCs w:val="16"/>
                <w:vertAlign w:val="subscript"/>
              </w:rPr>
              <w:t>z</w:t>
            </w:r>
            <w:proofErr w:type="spellEnd"/>
            <w:r w:rsidR="00755A8A">
              <w:rPr>
                <w:rFonts w:ascii="Helvetica" w:hAnsi="Helvetica"/>
                <w:sz w:val="16"/>
                <w:szCs w:val="16"/>
              </w:rPr>
              <w:t xml:space="preserve">: volume of distribution based on terminal slope; </w:t>
            </w:r>
            <w:r w:rsidR="00703A27">
              <w:rPr>
                <w:rFonts w:ascii="Helvetica" w:hAnsi="Helvetica"/>
                <w:sz w:val="16"/>
                <w:szCs w:val="16"/>
              </w:rPr>
              <w:t>V</w:t>
            </w:r>
            <w:r w:rsidR="00703A27">
              <w:rPr>
                <w:rFonts w:ascii="Helvetica" w:hAnsi="Helvetica"/>
                <w:sz w:val="16"/>
                <w:szCs w:val="16"/>
                <w:vertAlign w:val="subscript"/>
              </w:rPr>
              <w:t>ss</w:t>
            </w:r>
            <w:r w:rsidR="00703A27">
              <w:rPr>
                <w:rFonts w:ascii="Helvetica" w:hAnsi="Helvetica"/>
                <w:sz w:val="16"/>
                <w:szCs w:val="16"/>
              </w:rPr>
              <w:t>: volume of distribution at steady state; C</w:t>
            </w:r>
            <w:r w:rsidR="00703A27">
              <w:rPr>
                <w:rFonts w:ascii="Helvetica" w:hAnsi="Helvetica"/>
                <w:sz w:val="16"/>
                <w:szCs w:val="16"/>
                <w:vertAlign w:val="subscript"/>
              </w:rPr>
              <w:t>0</w:t>
            </w:r>
            <w:r w:rsidR="00703A27">
              <w:rPr>
                <w:rFonts w:ascii="Helvetica" w:hAnsi="Helvetica"/>
                <w:sz w:val="16"/>
                <w:szCs w:val="16"/>
              </w:rPr>
              <w:t xml:space="preserve">: extrapolated concentration at time zero. </w:t>
            </w:r>
          </w:p>
        </w:tc>
      </w:tr>
    </w:tbl>
    <w:p w14:paraId="73938CDA" w14:textId="77777777" w:rsidR="00703A27" w:rsidRPr="00897E7D" w:rsidRDefault="00703A27" w:rsidP="00C41AB9">
      <w:pPr>
        <w:rPr>
          <w:rFonts w:ascii="Helvetica" w:hAnsi="Helvetica"/>
        </w:rPr>
      </w:pPr>
    </w:p>
    <w:p w14:paraId="626C73E1" w14:textId="20CC5908" w:rsidR="00965A8B" w:rsidRPr="00703A27" w:rsidRDefault="00786DE2" w:rsidP="00703A27">
      <w:pPr>
        <w:pStyle w:val="Caption"/>
        <w:jc w:val="both"/>
        <w:rPr>
          <w:rFonts w:ascii="Helvetica" w:hAnsi="Helvetica"/>
          <w:i w:val="0"/>
          <w:iCs w:val="0"/>
          <w:color w:val="auto"/>
          <w:sz w:val="22"/>
          <w:szCs w:val="22"/>
        </w:rPr>
      </w:pPr>
      <w:bookmarkStart w:id="1" w:name="_Ref100835217"/>
      <w:r w:rsidRPr="00897E7D">
        <w:rPr>
          <w:rFonts w:ascii="Helvetica" w:hAnsi="Helvetica"/>
          <w:b/>
          <w:bCs/>
          <w:color w:val="auto"/>
          <w:sz w:val="22"/>
          <w:szCs w:val="22"/>
        </w:rPr>
        <w:t>Supplemental Table</w:t>
      </w:r>
      <w:bookmarkEnd w:id="1"/>
      <w:r>
        <w:rPr>
          <w:rFonts w:ascii="Helvetica" w:hAnsi="Helvetica"/>
          <w:b/>
          <w:bCs/>
          <w:color w:val="auto"/>
          <w:sz w:val="22"/>
          <w:szCs w:val="22"/>
        </w:rPr>
        <w:t xml:space="preserve"> 3</w:t>
      </w:r>
      <w:r w:rsidRPr="00897E7D">
        <w:rPr>
          <w:rFonts w:ascii="Helvetica" w:hAnsi="Helvetica"/>
          <w:b/>
          <w:bCs/>
          <w:color w:val="auto"/>
          <w:sz w:val="22"/>
          <w:szCs w:val="22"/>
        </w:rPr>
        <w:t xml:space="preserve">. </w:t>
      </w:r>
      <w:r w:rsidRPr="00897E7D">
        <w:rPr>
          <w:rFonts w:ascii="Helvetica" w:hAnsi="Helvetica"/>
          <w:i w:val="0"/>
          <w:iCs w:val="0"/>
          <w:color w:val="auto"/>
          <w:sz w:val="22"/>
          <w:szCs w:val="22"/>
        </w:rPr>
        <w:t>Complete set of NCA parameters for SC administration of DFO-NP in S</w:t>
      </w:r>
      <w:r>
        <w:rPr>
          <w:rFonts w:ascii="Helvetica" w:hAnsi="Helvetica"/>
          <w:i w:val="0"/>
          <w:iCs w:val="0"/>
          <w:color w:val="auto"/>
          <w:sz w:val="22"/>
          <w:szCs w:val="22"/>
        </w:rPr>
        <w:t>prague</w:t>
      </w:r>
      <w:r w:rsidR="003C0757">
        <w:rPr>
          <w:rFonts w:ascii="Helvetica" w:hAnsi="Helvetica"/>
          <w:i w:val="0"/>
          <w:iCs w:val="0"/>
          <w:color w:val="auto"/>
          <w:sz w:val="22"/>
          <w:szCs w:val="22"/>
        </w:rPr>
        <w:t>-</w:t>
      </w:r>
      <w:r>
        <w:rPr>
          <w:rFonts w:ascii="Helvetica" w:hAnsi="Helvetica"/>
          <w:i w:val="0"/>
          <w:iCs w:val="0"/>
          <w:color w:val="auto"/>
          <w:sz w:val="22"/>
          <w:szCs w:val="22"/>
        </w:rPr>
        <w:t>Dawley</w:t>
      </w:r>
      <w:r w:rsidRPr="00897E7D">
        <w:rPr>
          <w:rFonts w:ascii="Helvetica" w:hAnsi="Helvetica"/>
          <w:i w:val="0"/>
          <w:iCs w:val="0"/>
          <w:color w:val="auto"/>
          <w:sz w:val="22"/>
          <w:szCs w:val="22"/>
        </w:rPr>
        <w:t xml:space="preserve"> rats. Results are representative of n=4 per group. Data were expressed as mean ± SD.</w:t>
      </w:r>
    </w:p>
    <w:tbl>
      <w:tblPr>
        <w:tblW w:w="886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56"/>
        <w:gridCol w:w="1019"/>
        <w:gridCol w:w="1747"/>
        <w:gridCol w:w="1747"/>
        <w:gridCol w:w="1747"/>
        <w:gridCol w:w="1152"/>
      </w:tblGrid>
      <w:tr w:rsidR="00965A8B" w:rsidRPr="00F52E80" w14:paraId="4910A375" w14:textId="77777777" w:rsidTr="001C0C70">
        <w:trPr>
          <w:trHeight w:val="515"/>
        </w:trPr>
        <w:tc>
          <w:tcPr>
            <w:tcW w:w="145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2EAD89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Parameter</w:t>
            </w: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C45AAD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Units</w:t>
            </w:r>
          </w:p>
        </w:tc>
        <w:tc>
          <w:tcPr>
            <w:tcW w:w="174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D78CFE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Mean ± SD</w:t>
            </w:r>
          </w:p>
        </w:tc>
        <w:tc>
          <w:tcPr>
            <w:tcW w:w="174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48C68F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Mean ± SD</w:t>
            </w:r>
          </w:p>
        </w:tc>
        <w:tc>
          <w:tcPr>
            <w:tcW w:w="174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F6576E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Mean ± SD</w:t>
            </w:r>
          </w:p>
        </w:tc>
        <w:tc>
          <w:tcPr>
            <w:tcW w:w="115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9A791F" w14:textId="77777777" w:rsidR="00546A1E" w:rsidRDefault="00965A8B" w:rsidP="00965A8B">
            <w:pPr>
              <w:jc w:val="center"/>
              <w:rPr>
                <w:rFonts w:ascii="Helvetica" w:hAnsi="Helvetica"/>
                <w:b/>
                <w:bCs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 xml:space="preserve">ANOVA </w:t>
            </w:r>
          </w:p>
          <w:p w14:paraId="4084FDFD" w14:textId="3A9B7BD2" w:rsidR="00965A8B" w:rsidRPr="00F52E80" w:rsidRDefault="00546A1E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b/>
                <w:bCs/>
                <w:sz w:val="16"/>
                <w:szCs w:val="16"/>
              </w:rPr>
              <w:t>p</w:t>
            </w:r>
            <w:r w:rsidR="00965A8B" w:rsidRPr="00F52E80">
              <w:rPr>
                <w:rFonts w:ascii="Helvetica" w:hAnsi="Helvetica"/>
                <w:b/>
                <w:bCs/>
                <w:sz w:val="16"/>
                <w:szCs w:val="16"/>
              </w:rPr>
              <w:t xml:space="preserve"> Value</w:t>
            </w:r>
          </w:p>
        </w:tc>
      </w:tr>
      <w:tr w:rsidR="00965A8B" w:rsidRPr="00F52E80" w14:paraId="4205D6B1" w14:textId="77777777" w:rsidTr="001C0C70">
        <w:trPr>
          <w:trHeight w:val="322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5BA376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Nominal Dose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9AA52F" w14:textId="2FE4536C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µ</w:t>
            </w:r>
            <w:r w:rsidR="000E4698" w:rsidRPr="00F52E80">
              <w:rPr>
                <w:rFonts w:ascii="Helvetica" w:hAnsi="Helvetica"/>
                <w:i/>
                <w:iCs/>
                <w:sz w:val="16"/>
                <w:szCs w:val="16"/>
              </w:rPr>
              <w:t>mol/kg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BFC236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3.3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8A45B1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A07A5B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30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82D3D7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6A6248" w:rsidRPr="00F52E80" w14:paraId="1498B467" w14:textId="77777777" w:rsidTr="001C0C70">
        <w:trPr>
          <w:trHeight w:val="451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0A1A3E" w14:textId="14AF44B4" w:rsidR="006A6248" w:rsidRPr="00F52E80" w:rsidRDefault="006A6248" w:rsidP="006A6248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K</w:t>
            </w:r>
            <w:r w:rsidRPr="00F52E80">
              <w:rPr>
                <w:rFonts w:ascii="Helvetica" w:hAnsi="Helvetica"/>
                <w:b/>
                <w:bCs/>
                <w:sz w:val="16"/>
                <w:szCs w:val="16"/>
                <w:vertAlign w:val="subscript"/>
              </w:rPr>
              <w:t>el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9DA37A" w14:textId="62E64EAC" w:rsidR="006A6248" w:rsidRPr="00F52E80" w:rsidRDefault="006A6248" w:rsidP="006A6248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1/</w:t>
            </w:r>
            <w:r w:rsidR="006E7AD5" w:rsidRPr="00F52E80">
              <w:rPr>
                <w:rFonts w:ascii="Helvetica" w:hAnsi="Helvetica"/>
                <w:i/>
                <w:iCs/>
                <w:sz w:val="16"/>
                <w:szCs w:val="16"/>
              </w:rPr>
              <w:t>h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9548F9" w14:textId="77777777" w:rsidR="006A6248" w:rsidRPr="00F52E80" w:rsidRDefault="006A6248" w:rsidP="006A6248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0.125 ± 0.026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1D6780" w14:textId="77777777" w:rsidR="006A6248" w:rsidRPr="00F52E80" w:rsidRDefault="006A6248" w:rsidP="006A6248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0.103 ± 0.035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187AD4" w14:textId="77777777" w:rsidR="006A6248" w:rsidRPr="00F52E80" w:rsidRDefault="006A6248" w:rsidP="006A6248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0.070 ± 0.012*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2D1559" w14:textId="77777777" w:rsidR="006A6248" w:rsidRPr="00F52E80" w:rsidRDefault="006A6248" w:rsidP="006A6248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0.0461</w:t>
            </w:r>
          </w:p>
        </w:tc>
      </w:tr>
      <w:tr w:rsidR="006A6248" w:rsidRPr="00F52E80" w14:paraId="3D82878B" w14:textId="77777777" w:rsidTr="001C0C70">
        <w:trPr>
          <w:trHeight w:val="451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D8851" w14:textId="3DA79706" w:rsidR="006A6248" w:rsidRPr="00F52E80" w:rsidRDefault="006A6248" w:rsidP="006A6248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R</w:t>
            </w:r>
            <w:r w:rsidRPr="00F52E80">
              <w:rPr>
                <w:rFonts w:ascii="Helvetica" w:hAnsi="Helvetica"/>
                <w:b/>
                <w:bCs/>
                <w:sz w:val="16"/>
                <w:szCs w:val="16"/>
                <w:vertAlign w:val="superscript"/>
              </w:rPr>
              <w:t>2</w:t>
            </w: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 xml:space="preserve"> for K</w:t>
            </w:r>
            <w:r w:rsidRPr="00F52E80">
              <w:rPr>
                <w:rFonts w:ascii="Helvetica" w:hAnsi="Helvetica"/>
                <w:b/>
                <w:bCs/>
                <w:sz w:val="16"/>
                <w:szCs w:val="16"/>
                <w:vertAlign w:val="subscript"/>
              </w:rPr>
              <w:t>el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36E68" w14:textId="77777777" w:rsidR="006A6248" w:rsidRPr="00F52E80" w:rsidRDefault="006A6248" w:rsidP="006A6248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5F6399" w14:textId="77777777" w:rsidR="006A6248" w:rsidRPr="00F52E80" w:rsidRDefault="006A6248" w:rsidP="006A6248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0.9590 ± 0.0760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7CB9ED" w14:textId="77777777" w:rsidR="006A6248" w:rsidRPr="00F52E80" w:rsidRDefault="006A6248" w:rsidP="006A6248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0.9673 ± 0.0344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F58EAA" w14:textId="77777777" w:rsidR="006A6248" w:rsidRPr="00F52E80" w:rsidRDefault="006A6248" w:rsidP="006A6248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0.9403 ± 0.0664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EFA3A" w14:textId="77777777" w:rsidR="006A6248" w:rsidRPr="00F52E80" w:rsidRDefault="006A6248" w:rsidP="006A6248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965A8B" w:rsidRPr="00F52E80" w14:paraId="3BA7ECA3" w14:textId="77777777" w:rsidTr="001C0C70">
        <w:trPr>
          <w:trHeight w:val="369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96BEBB" w14:textId="3BDF5DAD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T½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1FE09A" w14:textId="1FA6B85E" w:rsidR="00965A8B" w:rsidRPr="00F52E80" w:rsidRDefault="006E7AD5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h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F85787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5.71 ± 0.98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4298E0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7.47 ± 2.83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EFCA7A" w14:textId="438BBA5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10.</w:t>
            </w:r>
            <w:r w:rsidR="001C0C70">
              <w:rPr>
                <w:rFonts w:ascii="Helvetica" w:hAnsi="Helvetica"/>
                <w:sz w:val="16"/>
                <w:szCs w:val="16"/>
              </w:rPr>
              <w:t>1</w:t>
            </w:r>
            <w:r w:rsidRPr="00F52E80">
              <w:rPr>
                <w:rFonts w:ascii="Helvetica" w:hAnsi="Helvetica"/>
                <w:sz w:val="16"/>
                <w:szCs w:val="16"/>
              </w:rPr>
              <w:t>6 ± 1.66*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782F7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0.0366</w:t>
            </w:r>
          </w:p>
        </w:tc>
      </w:tr>
      <w:tr w:rsidR="00965A8B" w:rsidRPr="00F52E80" w14:paraId="46EA1D72" w14:textId="77777777" w:rsidTr="001C0C70">
        <w:trPr>
          <w:trHeight w:val="322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2DF7D1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T</w:t>
            </w:r>
            <w:r w:rsidRPr="00F52E80">
              <w:rPr>
                <w:rFonts w:ascii="Helvetica" w:hAnsi="Helvetica"/>
                <w:b/>
                <w:bCs/>
                <w:sz w:val="16"/>
                <w:szCs w:val="16"/>
                <w:vertAlign w:val="subscript"/>
              </w:rPr>
              <w:t>max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88D528" w14:textId="15E9A633" w:rsidR="00965A8B" w:rsidRPr="00F52E80" w:rsidRDefault="006E7AD5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h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663D44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2.5 ± 1.0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493C76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2.0 ± 0.0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A13DC8" w14:textId="070060BC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3.</w:t>
            </w:r>
            <w:r w:rsidR="0091208B">
              <w:rPr>
                <w:rFonts w:ascii="Helvetica" w:hAnsi="Helvetica"/>
                <w:sz w:val="16"/>
                <w:szCs w:val="16"/>
              </w:rPr>
              <w:t>8</w:t>
            </w:r>
            <w:r w:rsidRPr="00F52E80">
              <w:rPr>
                <w:rFonts w:ascii="Helvetica" w:hAnsi="Helvetica"/>
                <w:sz w:val="16"/>
                <w:szCs w:val="16"/>
              </w:rPr>
              <w:t xml:space="preserve"> ± 0.5</w:t>
            </w:r>
            <w:r w:rsidRPr="00E65635">
              <w:rPr>
                <w:rFonts w:ascii="Helvetica" w:hAnsi="Helvetica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CBDD00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0.0108</w:t>
            </w:r>
          </w:p>
        </w:tc>
      </w:tr>
      <w:tr w:rsidR="00965A8B" w:rsidRPr="00F52E80" w14:paraId="2D6F37E1" w14:textId="77777777" w:rsidTr="001C0C70">
        <w:trPr>
          <w:trHeight w:val="451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786D17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C</w:t>
            </w:r>
            <w:r w:rsidRPr="00F52E80">
              <w:rPr>
                <w:rFonts w:ascii="Helvetica" w:hAnsi="Helvetica"/>
                <w:b/>
                <w:bCs/>
                <w:sz w:val="16"/>
                <w:szCs w:val="16"/>
                <w:vertAlign w:val="subscript"/>
              </w:rPr>
              <w:t>max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FDDA8F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µM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B65334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1.18 ± 0.17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A2AEA8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3.59 ± 0.42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1348C9" w14:textId="6EF0071D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8.69 ± 0.</w:t>
            </w:r>
            <w:r w:rsidR="006D1930">
              <w:rPr>
                <w:rFonts w:ascii="Helvetica" w:hAnsi="Helvetica"/>
                <w:sz w:val="16"/>
                <w:szCs w:val="16"/>
              </w:rPr>
              <w:t>80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DC2B20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0.0731</w:t>
            </w:r>
          </w:p>
        </w:tc>
      </w:tr>
      <w:tr w:rsidR="00965A8B" w:rsidRPr="00F52E80" w14:paraId="60AE72FA" w14:textId="77777777" w:rsidTr="001C0C70">
        <w:trPr>
          <w:trHeight w:val="322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BF70A2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AUC</w:t>
            </w:r>
            <w:r w:rsidRPr="00F52E80">
              <w:rPr>
                <w:rFonts w:ascii="Helvetica" w:hAnsi="Helvetica"/>
                <w:b/>
                <w:bCs/>
                <w:sz w:val="16"/>
                <w:szCs w:val="16"/>
                <w:vertAlign w:val="subscript"/>
              </w:rPr>
              <w:t>0-last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50ABAD" w14:textId="2ADDA476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µM</w:t>
            </w:r>
            <w:r w:rsidR="006A6248" w:rsidRPr="00F52E80">
              <w:rPr>
                <w:rFonts w:ascii="Helvetica" w:hAnsi="Helvetica"/>
                <w:i/>
                <w:iCs/>
                <w:sz w:val="16"/>
                <w:szCs w:val="16"/>
              </w:rPr>
              <w:t xml:space="preserve"> </w:t>
            </w:r>
            <w:r w:rsidR="006E7AD5" w:rsidRPr="00F52E80">
              <w:rPr>
                <w:rFonts w:ascii="Helvetica" w:hAnsi="Helvetica"/>
                <w:i/>
                <w:iCs/>
                <w:sz w:val="16"/>
                <w:szCs w:val="16"/>
              </w:rPr>
              <w:t>h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D6E7DB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10.3 ± 0.4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89BEDD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29.0 ± 4.2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6BD2F7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144.3 ± 6.9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892DCA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965A8B" w:rsidRPr="00F52E80" w14:paraId="56905877" w14:textId="77777777" w:rsidTr="001C0C70">
        <w:trPr>
          <w:trHeight w:val="491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7DBD6F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AUC</w:t>
            </w:r>
            <w:r w:rsidRPr="00F52E80">
              <w:rPr>
                <w:rFonts w:ascii="Helvetica" w:hAnsi="Helvetica"/>
                <w:b/>
                <w:bCs/>
                <w:sz w:val="16"/>
                <w:szCs w:val="16"/>
                <w:vertAlign w:val="subscript"/>
              </w:rPr>
              <w:t>0-∞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D91248" w14:textId="40208F69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µM</w:t>
            </w:r>
            <w:r w:rsidR="006A6248" w:rsidRPr="00F52E80">
              <w:rPr>
                <w:rFonts w:ascii="Helvetica" w:hAnsi="Helvetica"/>
                <w:i/>
                <w:iCs/>
                <w:sz w:val="16"/>
                <w:szCs w:val="16"/>
              </w:rPr>
              <w:t xml:space="preserve"> </w:t>
            </w:r>
            <w:r w:rsidR="006E7AD5" w:rsidRPr="00F52E80">
              <w:rPr>
                <w:rFonts w:ascii="Helvetica" w:hAnsi="Helvetica"/>
                <w:i/>
                <w:iCs/>
                <w:sz w:val="16"/>
                <w:szCs w:val="16"/>
              </w:rPr>
              <w:t>h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9F2E85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14.2 ± 1.4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C88067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45.2 ± 14.0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F2D252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179.3 ± 7.4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7B8B01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0.0447</w:t>
            </w:r>
          </w:p>
        </w:tc>
      </w:tr>
      <w:tr w:rsidR="00965A8B" w:rsidRPr="00F52E80" w14:paraId="25640429" w14:textId="77777777" w:rsidTr="001C0C70">
        <w:trPr>
          <w:trHeight w:val="5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FCF88B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 xml:space="preserve">AUC </w:t>
            </w:r>
            <w:proofErr w:type="gramStart"/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Extrapolated  %</w:t>
            </w:r>
            <w:proofErr w:type="gramEnd"/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D7AF7B" w14:textId="174EEBA6" w:rsidR="00965A8B" w:rsidRPr="00F52E80" w:rsidRDefault="001C0C70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i/>
                <w:iCs/>
                <w:sz w:val="16"/>
                <w:szCs w:val="16"/>
              </w:rPr>
              <w:t>%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73EA5D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27.0 ± 5.5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F29BBF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32.7 ± 13.6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4DBD6F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19.5 ± 3.1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693D5E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1C0C70" w:rsidRPr="00F52E80" w14:paraId="79CC3E1E" w14:textId="77777777" w:rsidTr="001C0C70">
        <w:trPr>
          <w:trHeight w:val="491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6A3614" w14:textId="77777777" w:rsidR="001C0C70" w:rsidRPr="00F52E80" w:rsidRDefault="001C0C70" w:rsidP="00785B9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F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A9809F" w14:textId="77777777" w:rsidR="001C0C70" w:rsidRPr="00F52E80" w:rsidRDefault="001C0C70" w:rsidP="00785B9B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B8280F" w14:textId="77777777" w:rsidR="001C0C70" w:rsidRPr="00F52E80" w:rsidRDefault="001C0C70" w:rsidP="00785B9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0.47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E58830" w14:textId="77777777" w:rsidR="001C0C70" w:rsidRPr="00F52E80" w:rsidRDefault="001C0C70" w:rsidP="00785B9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0.63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A670E2" w14:textId="77777777" w:rsidR="001C0C70" w:rsidRPr="00F52E80" w:rsidRDefault="001C0C70" w:rsidP="00785B9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1.07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45409B" w14:textId="77777777" w:rsidR="001C0C70" w:rsidRPr="00F52E80" w:rsidRDefault="001C0C70" w:rsidP="00785B9B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965A8B" w:rsidRPr="00F52E80" w14:paraId="55EF24F1" w14:textId="77777777" w:rsidTr="001C0C70">
        <w:trPr>
          <w:trHeight w:val="322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00578A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AUMC</w:t>
            </w:r>
            <w:r w:rsidRPr="00F52E80">
              <w:rPr>
                <w:rFonts w:ascii="Helvetica" w:hAnsi="Helvetica"/>
                <w:b/>
                <w:bCs/>
                <w:sz w:val="16"/>
                <w:szCs w:val="16"/>
                <w:vertAlign w:val="subscript"/>
              </w:rPr>
              <w:t>0-last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2AF6E9" w14:textId="1ED5A280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µM</w:t>
            </w:r>
            <w:r w:rsidR="006A6248" w:rsidRPr="00F52E80">
              <w:rPr>
                <w:rFonts w:ascii="Helvetica" w:hAnsi="Helvetica"/>
                <w:i/>
                <w:iCs/>
                <w:sz w:val="16"/>
                <w:szCs w:val="16"/>
              </w:rPr>
              <w:t xml:space="preserve"> </w:t>
            </w:r>
            <w:r w:rsidR="00390616">
              <w:rPr>
                <w:rFonts w:ascii="Helvetica" w:hAnsi="Helvetica"/>
                <w:i/>
                <w:iCs/>
                <w:sz w:val="16"/>
                <w:szCs w:val="16"/>
              </w:rPr>
              <w:t>h</w:t>
            </w:r>
            <w:r w:rsidRPr="00F52E80">
              <w:rPr>
                <w:rFonts w:ascii="Helvetica" w:hAnsi="Helvetica"/>
                <w:i/>
                <w:i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4F482D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55 ± 4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909FD2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147 ± 25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4FFAFB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1453 ± 51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5C31CB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965A8B" w:rsidRPr="00F52E80" w14:paraId="544C5BD1" w14:textId="77777777" w:rsidTr="001C0C70">
        <w:trPr>
          <w:trHeight w:val="322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69167A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AUMC</w:t>
            </w:r>
            <w:r w:rsidRPr="00F52E80">
              <w:rPr>
                <w:rFonts w:ascii="Helvetica" w:hAnsi="Helvetica"/>
                <w:b/>
                <w:bCs/>
                <w:sz w:val="16"/>
                <w:szCs w:val="16"/>
                <w:vertAlign w:val="subscript"/>
              </w:rPr>
              <w:t>0-∞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9039DD" w14:textId="79336488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µM</w:t>
            </w:r>
            <w:r w:rsidR="006A6248" w:rsidRPr="00F52E80">
              <w:rPr>
                <w:rFonts w:ascii="Helvetica" w:hAnsi="Helvetica"/>
                <w:i/>
                <w:iCs/>
                <w:sz w:val="16"/>
                <w:szCs w:val="16"/>
              </w:rPr>
              <w:t xml:space="preserve"> </w:t>
            </w: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h</w:t>
            </w:r>
            <w:r w:rsidRPr="00F52E80">
              <w:rPr>
                <w:rFonts w:ascii="Helvetica" w:hAnsi="Helvetica"/>
                <w:i/>
                <w:iCs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088A35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135 ± 30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AAF28F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547 ± 351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2859F2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2811 ± 322*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0F9ED0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0.0193</w:t>
            </w:r>
          </w:p>
        </w:tc>
      </w:tr>
      <w:tr w:rsidR="00965A8B" w:rsidRPr="00F52E80" w14:paraId="0F1D45DA" w14:textId="77777777" w:rsidTr="001C0C70">
        <w:trPr>
          <w:trHeight w:val="500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6B3AFE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AUMC Extrapolated %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2E27C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%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77A26F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58.1 ± 8.6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9F720A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65.7 ± 15.5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E6AAD2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47.8 ± 5.6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34152D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965A8B" w:rsidRPr="00F52E80" w14:paraId="7E968515" w14:textId="77777777" w:rsidTr="001C0C70">
        <w:trPr>
          <w:trHeight w:val="322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0D8240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MRT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4ACB16" w14:textId="6B0A6757" w:rsidR="00965A8B" w:rsidRPr="00F52E80" w:rsidRDefault="006E7AD5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h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5DCBF5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9.4 ± 1.2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663BFC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11.2 ± 4.1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18256A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15.7 ± 1.6*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601872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0.0230</w:t>
            </w:r>
          </w:p>
        </w:tc>
      </w:tr>
      <w:tr w:rsidR="00965A8B" w:rsidRPr="00F52E80" w14:paraId="26EA4CFD" w14:textId="77777777" w:rsidTr="001C0C70">
        <w:trPr>
          <w:trHeight w:val="322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7C7541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MAT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B3DEB" w14:textId="43484448" w:rsidR="00965A8B" w:rsidRPr="00F52E80" w:rsidRDefault="006E7AD5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h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732B3A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7.9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4E1527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9.7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8E6523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14.1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CAE619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</w:tr>
      <w:tr w:rsidR="00965A8B" w:rsidRPr="00F52E80" w14:paraId="7D5817DA" w14:textId="77777777" w:rsidTr="001C0C70">
        <w:trPr>
          <w:trHeight w:val="451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983BCA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CL/F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3A5880" w14:textId="4D25793A" w:rsidR="00965A8B" w:rsidRPr="00F52E80" w:rsidRDefault="000D143E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L/h/kg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61EF1C" w14:textId="42D75655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0.234 ± 0.02</w:t>
            </w:r>
            <w:r w:rsidR="003D327A"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1EB906" w14:textId="30B9D6B1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0.23</w:t>
            </w:r>
            <w:r w:rsidR="003D327A">
              <w:rPr>
                <w:rFonts w:ascii="Helvetica" w:hAnsi="Helvetica"/>
                <w:sz w:val="16"/>
                <w:szCs w:val="16"/>
              </w:rPr>
              <w:t>9</w:t>
            </w:r>
            <w:r w:rsidRPr="00F52E80">
              <w:rPr>
                <w:rFonts w:ascii="Helvetica" w:hAnsi="Helvetica"/>
                <w:sz w:val="16"/>
                <w:szCs w:val="16"/>
              </w:rPr>
              <w:t xml:space="preserve"> ± 0.075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ACE954" w14:textId="783A08CF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0.16</w:t>
            </w:r>
            <w:r w:rsidR="003D327A">
              <w:rPr>
                <w:rFonts w:ascii="Helvetica" w:hAnsi="Helvetica"/>
                <w:sz w:val="16"/>
                <w:szCs w:val="16"/>
              </w:rPr>
              <w:t>8</w:t>
            </w:r>
            <w:r w:rsidRPr="00F52E80">
              <w:rPr>
                <w:rFonts w:ascii="Helvetica" w:hAnsi="Helvetica"/>
                <w:sz w:val="16"/>
                <w:szCs w:val="16"/>
              </w:rPr>
              <w:t xml:space="preserve"> ± 0.00</w:t>
            </w:r>
            <w:r w:rsidR="003D327A">
              <w:rPr>
                <w:rFonts w:ascii="Helvetica" w:hAnsi="Helvetica"/>
                <w:sz w:val="16"/>
                <w:szCs w:val="16"/>
              </w:rPr>
              <w:t>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8026AB" w14:textId="77777777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0.0979</w:t>
            </w:r>
          </w:p>
        </w:tc>
      </w:tr>
      <w:tr w:rsidR="002B5237" w:rsidRPr="00F52E80" w14:paraId="041355F5" w14:textId="77777777" w:rsidTr="001C0C70">
        <w:trPr>
          <w:trHeight w:val="322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980D11" w14:textId="77777777" w:rsidR="002B5237" w:rsidRPr="00F52E80" w:rsidRDefault="002B5237" w:rsidP="002B5237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proofErr w:type="spellStart"/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V_z</w:t>
            </w:r>
            <w:proofErr w:type="spellEnd"/>
            <w:r w:rsidRPr="00F52E80">
              <w:rPr>
                <w:rFonts w:ascii="Helvetica" w:hAnsi="Helvetica"/>
                <w:b/>
                <w:bCs/>
                <w:sz w:val="16"/>
                <w:szCs w:val="16"/>
              </w:rPr>
              <w:t>/F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3A1D37" w14:textId="77777777" w:rsidR="002B5237" w:rsidRPr="00F52E80" w:rsidRDefault="002B5237" w:rsidP="002B5237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i/>
                <w:iCs/>
                <w:sz w:val="16"/>
                <w:szCs w:val="16"/>
              </w:rPr>
              <w:t>L/kg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7FB13A" w14:textId="0F74B8DF" w:rsidR="002B5237" w:rsidRPr="00F52E80" w:rsidRDefault="002B5237" w:rsidP="002B5237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1.90 ± 0.1</w:t>
            </w:r>
            <w:r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BEEDA3" w14:textId="6B777812" w:rsidR="002B5237" w:rsidRPr="00F52E80" w:rsidRDefault="002B5237" w:rsidP="002B5237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2.3</w:t>
            </w:r>
            <w:r>
              <w:rPr>
                <w:rFonts w:ascii="Helvetica" w:hAnsi="Helvetica"/>
                <w:sz w:val="16"/>
                <w:szCs w:val="16"/>
              </w:rPr>
              <w:t>7</w:t>
            </w:r>
            <w:r w:rsidRPr="00F52E80">
              <w:rPr>
                <w:rFonts w:ascii="Helvetica" w:hAnsi="Helvetica"/>
                <w:sz w:val="16"/>
                <w:szCs w:val="16"/>
              </w:rPr>
              <w:t xml:space="preserve"> ± 0.28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AF71D1" w14:textId="5C10C1D9" w:rsidR="002B5237" w:rsidRPr="00F52E80" w:rsidRDefault="002B5237" w:rsidP="002B5237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2.4</w:t>
            </w:r>
            <w:r>
              <w:rPr>
                <w:rFonts w:ascii="Helvetica" w:hAnsi="Helvetica"/>
                <w:sz w:val="16"/>
                <w:szCs w:val="16"/>
              </w:rPr>
              <w:t>3</w:t>
            </w:r>
            <w:r w:rsidRPr="00F52E80">
              <w:rPr>
                <w:rFonts w:ascii="Helvetica" w:hAnsi="Helvetica"/>
                <w:sz w:val="16"/>
                <w:szCs w:val="16"/>
              </w:rPr>
              <w:t xml:space="preserve"> ± 0.41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AE0C1B" w14:textId="77777777" w:rsidR="002B5237" w:rsidRPr="00F52E80" w:rsidRDefault="002B5237" w:rsidP="002B5237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0.0692</w:t>
            </w:r>
          </w:p>
        </w:tc>
      </w:tr>
      <w:tr w:rsidR="00965A8B" w:rsidRPr="00F52E80" w14:paraId="57721ACA" w14:textId="77777777" w:rsidTr="00F52E80">
        <w:trPr>
          <w:trHeight w:val="718"/>
        </w:trPr>
        <w:tc>
          <w:tcPr>
            <w:tcW w:w="8868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D54BED" w14:textId="182B0935" w:rsidR="00965A8B" w:rsidRPr="00F52E80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Comparison to 3.3 µ</w:t>
            </w:r>
            <w:r w:rsidR="000E4698" w:rsidRPr="00F52E80">
              <w:rPr>
                <w:rFonts w:ascii="Helvetica" w:hAnsi="Helvetica"/>
                <w:sz w:val="16"/>
                <w:szCs w:val="16"/>
              </w:rPr>
              <w:t>mol/kg</w:t>
            </w:r>
            <w:r w:rsidRPr="00F52E80">
              <w:rPr>
                <w:rFonts w:ascii="Helvetica" w:hAnsi="Helvetica"/>
                <w:sz w:val="16"/>
                <w:szCs w:val="16"/>
              </w:rPr>
              <w:t xml:space="preserve"> Dose:  * p&lt;0.05</w:t>
            </w:r>
          </w:p>
          <w:p w14:paraId="08755965" w14:textId="1E0A5D8A" w:rsidR="00965A8B" w:rsidRDefault="00965A8B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F52E80">
              <w:rPr>
                <w:rFonts w:ascii="Helvetica" w:hAnsi="Helvetica"/>
                <w:sz w:val="16"/>
                <w:szCs w:val="16"/>
              </w:rPr>
              <w:t>Comparison to 10 µ</w:t>
            </w:r>
            <w:r w:rsidR="000E4698" w:rsidRPr="00F52E80">
              <w:rPr>
                <w:rFonts w:ascii="Helvetica" w:hAnsi="Helvetica"/>
                <w:sz w:val="16"/>
                <w:szCs w:val="16"/>
              </w:rPr>
              <w:t>mol/kg</w:t>
            </w:r>
            <w:r w:rsidRPr="00F52E80">
              <w:rPr>
                <w:rFonts w:ascii="Helvetica" w:hAnsi="Helvetica"/>
                <w:sz w:val="16"/>
                <w:szCs w:val="16"/>
              </w:rPr>
              <w:t xml:space="preserve"> Dose:   </w:t>
            </w:r>
            <w:r w:rsidRPr="00E65635">
              <w:rPr>
                <w:rFonts w:ascii="Helvetica" w:hAnsi="Helvetica"/>
                <w:sz w:val="16"/>
                <w:szCs w:val="16"/>
                <w:vertAlign w:val="superscript"/>
              </w:rPr>
              <w:t>#</w:t>
            </w:r>
            <w:r w:rsidRPr="00F52E80">
              <w:rPr>
                <w:rFonts w:ascii="Helvetica" w:hAnsi="Helvetica"/>
                <w:sz w:val="16"/>
                <w:szCs w:val="16"/>
              </w:rPr>
              <w:t xml:space="preserve"> p&lt;0.05</w:t>
            </w:r>
          </w:p>
          <w:p w14:paraId="0EB33062" w14:textId="77777777" w:rsidR="007B52AE" w:rsidRDefault="007B52AE" w:rsidP="00965A8B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  <w:p w14:paraId="35CEBE95" w14:textId="42EE47B3" w:rsidR="007C5390" w:rsidRPr="00F52E80" w:rsidRDefault="007C5390" w:rsidP="007C5390">
            <w:pPr>
              <w:jc w:val="both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K</w:t>
            </w:r>
            <w:r>
              <w:rPr>
                <w:rFonts w:ascii="Helvetica" w:hAnsi="Helvetica"/>
                <w:sz w:val="16"/>
                <w:szCs w:val="16"/>
                <w:vertAlign w:val="subscript"/>
              </w:rPr>
              <w:t>el</w:t>
            </w:r>
            <w:r>
              <w:rPr>
                <w:rFonts w:ascii="Helvetica" w:hAnsi="Helvetica"/>
                <w:sz w:val="16"/>
                <w:szCs w:val="16"/>
              </w:rPr>
              <w:t xml:space="preserve">: elimination rate constant; T½: </w:t>
            </w:r>
            <w:proofErr w:type="spellStart"/>
            <w:r>
              <w:rPr>
                <w:rFonts w:ascii="Helvetica" w:hAnsi="Helvetica"/>
                <w:sz w:val="16"/>
                <w:szCs w:val="16"/>
              </w:rPr>
              <w:t>half life</w:t>
            </w:r>
            <w:proofErr w:type="spellEnd"/>
            <w:r>
              <w:rPr>
                <w:rFonts w:ascii="Helvetica" w:hAnsi="Helvetica"/>
                <w:sz w:val="16"/>
                <w:szCs w:val="16"/>
              </w:rPr>
              <w:t xml:space="preserve">; </w:t>
            </w:r>
            <w:proofErr w:type="spellStart"/>
            <w:r>
              <w:rPr>
                <w:rFonts w:ascii="Helvetica" w:hAnsi="Helvetica"/>
                <w:sz w:val="16"/>
                <w:szCs w:val="16"/>
              </w:rPr>
              <w:t>T</w:t>
            </w:r>
            <w:r>
              <w:rPr>
                <w:rFonts w:ascii="Helvetica" w:hAnsi="Helvetica"/>
                <w:sz w:val="16"/>
                <w:szCs w:val="16"/>
                <w:vertAlign w:val="subscript"/>
              </w:rPr>
              <w:t>max</w:t>
            </w:r>
            <w:proofErr w:type="spellEnd"/>
            <w:r>
              <w:rPr>
                <w:rFonts w:ascii="Helvetica" w:hAnsi="Helvetica"/>
                <w:sz w:val="16"/>
                <w:szCs w:val="16"/>
                <w:vertAlign w:val="subscript"/>
              </w:rPr>
              <w:t xml:space="preserve">: </w:t>
            </w:r>
            <w:r>
              <w:rPr>
                <w:rFonts w:ascii="Helvetica" w:hAnsi="Helvetica"/>
                <w:sz w:val="16"/>
                <w:szCs w:val="16"/>
              </w:rPr>
              <w:t>time of maximum serum concentration; C</w:t>
            </w:r>
            <w:r>
              <w:rPr>
                <w:rFonts w:ascii="Helvetica" w:hAnsi="Helvetica"/>
                <w:sz w:val="16"/>
                <w:szCs w:val="16"/>
                <w:vertAlign w:val="subscript"/>
              </w:rPr>
              <w:t>max</w:t>
            </w:r>
            <w:r>
              <w:rPr>
                <w:rFonts w:ascii="Helvetica" w:hAnsi="Helvetica"/>
                <w:sz w:val="16"/>
                <w:szCs w:val="16"/>
              </w:rPr>
              <w:t>: maximum serum concentration; AUC</w:t>
            </w:r>
            <w:r>
              <w:rPr>
                <w:rFonts w:ascii="Helvetica" w:hAnsi="Helvetica"/>
                <w:sz w:val="16"/>
                <w:szCs w:val="16"/>
                <w:vertAlign w:val="subscript"/>
              </w:rPr>
              <w:t>0</w:t>
            </w:r>
            <w:r>
              <w:rPr>
                <w:rFonts w:ascii="Helvetica" w:hAnsi="Helvetica"/>
                <w:sz w:val="16"/>
                <w:szCs w:val="16"/>
                <w:vertAlign w:val="subscript"/>
              </w:rPr>
              <w:noBreakHyphen/>
              <w:t>last</w:t>
            </w:r>
            <w:r>
              <w:rPr>
                <w:rFonts w:ascii="Helvetica" w:hAnsi="Helvetica"/>
                <w:sz w:val="16"/>
                <w:szCs w:val="16"/>
              </w:rPr>
              <w:t xml:space="preserve">: area under the concentration-time curve from time zero to the last measured time point; </w:t>
            </w:r>
            <w:r w:rsidRPr="001307DD">
              <w:rPr>
                <w:rFonts w:ascii="Helvetica" w:hAnsi="Helvetica"/>
                <w:sz w:val="16"/>
                <w:szCs w:val="16"/>
              </w:rPr>
              <w:t>AUC</w:t>
            </w:r>
            <w:r w:rsidRPr="001307DD">
              <w:rPr>
                <w:rFonts w:ascii="Helvetica" w:hAnsi="Helvetica"/>
                <w:sz w:val="16"/>
                <w:szCs w:val="16"/>
                <w:vertAlign w:val="subscript"/>
              </w:rPr>
              <w:t>0-∞</w:t>
            </w:r>
            <w:r>
              <w:rPr>
                <w:rFonts w:ascii="Helvetica" w:hAnsi="Helvetica"/>
                <w:sz w:val="16"/>
                <w:szCs w:val="16"/>
              </w:rPr>
              <w:t xml:space="preserve">: area under the concentration-time curve from time zero to time infinity; F: bioavailability; </w:t>
            </w:r>
            <w:r w:rsidRPr="006576B8">
              <w:rPr>
                <w:rFonts w:ascii="Helvetica" w:hAnsi="Helvetica"/>
                <w:sz w:val="16"/>
                <w:szCs w:val="16"/>
              </w:rPr>
              <w:t>AU</w:t>
            </w:r>
            <w:r>
              <w:rPr>
                <w:rFonts w:ascii="Helvetica" w:hAnsi="Helvetica"/>
                <w:sz w:val="16"/>
                <w:szCs w:val="16"/>
              </w:rPr>
              <w:t>M</w:t>
            </w:r>
            <w:r w:rsidRPr="006576B8">
              <w:rPr>
                <w:rFonts w:ascii="Helvetica" w:hAnsi="Helvetica"/>
                <w:sz w:val="16"/>
                <w:szCs w:val="16"/>
              </w:rPr>
              <w:t>C</w:t>
            </w:r>
            <w:r w:rsidRPr="006576B8">
              <w:rPr>
                <w:rFonts w:ascii="Helvetica" w:hAnsi="Helvetica"/>
                <w:sz w:val="16"/>
                <w:szCs w:val="16"/>
                <w:vertAlign w:val="subscript"/>
              </w:rPr>
              <w:t>0</w:t>
            </w:r>
            <w:r w:rsidRPr="006576B8">
              <w:rPr>
                <w:rFonts w:ascii="Helvetica" w:hAnsi="Helvetica"/>
                <w:sz w:val="16"/>
                <w:szCs w:val="16"/>
                <w:vertAlign w:val="subscript"/>
              </w:rPr>
              <w:noBreakHyphen/>
              <w:t>last</w:t>
            </w:r>
            <w:r w:rsidRPr="006576B8">
              <w:rPr>
                <w:rFonts w:ascii="Helvetica" w:hAnsi="Helvetica"/>
                <w:sz w:val="16"/>
                <w:szCs w:val="16"/>
              </w:rPr>
              <w:t xml:space="preserve">: area under the </w:t>
            </w:r>
            <w:r>
              <w:rPr>
                <w:rFonts w:ascii="Helvetica" w:hAnsi="Helvetica"/>
                <w:sz w:val="16"/>
                <w:szCs w:val="16"/>
              </w:rPr>
              <w:t xml:space="preserve">first moment </w:t>
            </w:r>
            <w:r w:rsidRPr="006576B8">
              <w:rPr>
                <w:rFonts w:ascii="Helvetica" w:hAnsi="Helvetica"/>
                <w:sz w:val="16"/>
                <w:szCs w:val="16"/>
              </w:rPr>
              <w:t>curve from time zero to the last measured time point; AU</w:t>
            </w:r>
            <w:r>
              <w:rPr>
                <w:rFonts w:ascii="Helvetica" w:hAnsi="Helvetica"/>
                <w:sz w:val="16"/>
                <w:szCs w:val="16"/>
              </w:rPr>
              <w:t>M</w:t>
            </w:r>
            <w:r w:rsidRPr="006576B8">
              <w:rPr>
                <w:rFonts w:ascii="Helvetica" w:hAnsi="Helvetica"/>
                <w:sz w:val="16"/>
                <w:szCs w:val="16"/>
              </w:rPr>
              <w:t>C</w:t>
            </w:r>
            <w:r w:rsidRPr="006576B8">
              <w:rPr>
                <w:rFonts w:ascii="Helvetica" w:hAnsi="Helvetica"/>
                <w:sz w:val="16"/>
                <w:szCs w:val="16"/>
                <w:vertAlign w:val="subscript"/>
              </w:rPr>
              <w:t>0-∞</w:t>
            </w:r>
            <w:r w:rsidRPr="006576B8">
              <w:rPr>
                <w:rFonts w:ascii="Helvetica" w:hAnsi="Helvetica"/>
                <w:sz w:val="16"/>
                <w:szCs w:val="16"/>
              </w:rPr>
              <w:t xml:space="preserve">: area under the </w:t>
            </w:r>
            <w:r>
              <w:rPr>
                <w:rFonts w:ascii="Helvetica" w:hAnsi="Helvetica"/>
                <w:sz w:val="16"/>
                <w:szCs w:val="16"/>
              </w:rPr>
              <w:t xml:space="preserve">first moment </w:t>
            </w:r>
            <w:r w:rsidRPr="006576B8">
              <w:rPr>
                <w:rFonts w:ascii="Helvetica" w:hAnsi="Helvetica"/>
                <w:sz w:val="16"/>
                <w:szCs w:val="16"/>
              </w:rPr>
              <w:t>curve from time zero to time infinity</w:t>
            </w:r>
            <w:r>
              <w:rPr>
                <w:rFonts w:ascii="Helvetica" w:hAnsi="Helvetica"/>
                <w:sz w:val="16"/>
                <w:szCs w:val="16"/>
              </w:rPr>
              <w:t xml:space="preserve">; MRT: mean residence time; </w:t>
            </w:r>
            <w:r w:rsidR="00253048">
              <w:rPr>
                <w:rFonts w:ascii="Helvetica" w:hAnsi="Helvetica"/>
                <w:sz w:val="16"/>
                <w:szCs w:val="16"/>
              </w:rPr>
              <w:t xml:space="preserve">MAT: mean absorption time; </w:t>
            </w:r>
            <w:r>
              <w:rPr>
                <w:rFonts w:ascii="Helvetica" w:hAnsi="Helvetica"/>
                <w:sz w:val="16"/>
                <w:szCs w:val="16"/>
              </w:rPr>
              <w:t xml:space="preserve">CL: clearance; </w:t>
            </w:r>
            <w:proofErr w:type="spellStart"/>
            <w:r>
              <w:rPr>
                <w:rFonts w:ascii="Helvetica" w:hAnsi="Helvetica"/>
                <w:sz w:val="16"/>
                <w:szCs w:val="16"/>
              </w:rPr>
              <w:t>V</w:t>
            </w:r>
            <w:r>
              <w:rPr>
                <w:rFonts w:ascii="Helvetica" w:hAnsi="Helvetica"/>
                <w:sz w:val="16"/>
                <w:szCs w:val="16"/>
                <w:vertAlign w:val="subscript"/>
              </w:rPr>
              <w:t>z</w:t>
            </w:r>
            <w:proofErr w:type="spellEnd"/>
            <w:r>
              <w:rPr>
                <w:rFonts w:ascii="Helvetica" w:hAnsi="Helvetica"/>
                <w:sz w:val="16"/>
                <w:szCs w:val="16"/>
              </w:rPr>
              <w:t>: volume of distribution based on terminal slope.</w:t>
            </w:r>
          </w:p>
        </w:tc>
      </w:tr>
    </w:tbl>
    <w:p w14:paraId="7745D873" w14:textId="77777777" w:rsidR="00C41AB9" w:rsidRPr="00897E7D" w:rsidRDefault="00C41AB9" w:rsidP="00C41AB9">
      <w:pPr>
        <w:rPr>
          <w:rFonts w:ascii="Helvetica" w:hAnsi="Helvetica"/>
        </w:rPr>
      </w:pPr>
    </w:p>
    <w:p w14:paraId="29A0DA7C" w14:textId="4D895643" w:rsidR="0035291B" w:rsidRPr="00897E7D" w:rsidRDefault="0035291B">
      <w:pPr>
        <w:rPr>
          <w:rFonts w:ascii="Helvetica" w:hAnsi="Helvetica"/>
        </w:rPr>
      </w:pPr>
    </w:p>
    <w:sectPr w:rsidR="0035291B" w:rsidRPr="00897E7D" w:rsidSect="00667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25E6A"/>
    <w:multiLevelType w:val="hybridMultilevel"/>
    <w:tmpl w:val="3C3AD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F3ADF"/>
    <w:multiLevelType w:val="hybridMultilevel"/>
    <w:tmpl w:val="927E9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B1F79"/>
    <w:multiLevelType w:val="hybridMultilevel"/>
    <w:tmpl w:val="56103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A5AB2"/>
    <w:multiLevelType w:val="hybridMultilevel"/>
    <w:tmpl w:val="514C4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D48F6"/>
    <w:multiLevelType w:val="hybridMultilevel"/>
    <w:tmpl w:val="97BEE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57AA9"/>
    <w:multiLevelType w:val="hybridMultilevel"/>
    <w:tmpl w:val="F35CC6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34B64"/>
    <w:multiLevelType w:val="hybridMultilevel"/>
    <w:tmpl w:val="E12045C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E347EFC"/>
    <w:multiLevelType w:val="hybridMultilevel"/>
    <w:tmpl w:val="AF749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C182E"/>
    <w:multiLevelType w:val="hybridMultilevel"/>
    <w:tmpl w:val="81CC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C16240"/>
    <w:multiLevelType w:val="hybridMultilevel"/>
    <w:tmpl w:val="ED06B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37A6C"/>
    <w:multiLevelType w:val="hybridMultilevel"/>
    <w:tmpl w:val="9D88F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E13EA"/>
    <w:multiLevelType w:val="hybridMultilevel"/>
    <w:tmpl w:val="32927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1C641F"/>
    <w:multiLevelType w:val="hybridMultilevel"/>
    <w:tmpl w:val="A1328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B6050B"/>
    <w:multiLevelType w:val="hybridMultilevel"/>
    <w:tmpl w:val="43102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935A40"/>
    <w:multiLevelType w:val="hybridMultilevel"/>
    <w:tmpl w:val="2800E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C7160E"/>
    <w:multiLevelType w:val="hybridMultilevel"/>
    <w:tmpl w:val="AD9A7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B50E64"/>
    <w:multiLevelType w:val="hybridMultilevel"/>
    <w:tmpl w:val="774C3BC8"/>
    <w:lvl w:ilvl="0" w:tplc="E32825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956271"/>
    <w:multiLevelType w:val="hybridMultilevel"/>
    <w:tmpl w:val="BA668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F75096"/>
    <w:multiLevelType w:val="hybridMultilevel"/>
    <w:tmpl w:val="99D2A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F854F7"/>
    <w:multiLevelType w:val="hybridMultilevel"/>
    <w:tmpl w:val="961E7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136898">
    <w:abstractNumId w:val="11"/>
  </w:num>
  <w:num w:numId="2" w16cid:durableId="114257581">
    <w:abstractNumId w:val="4"/>
  </w:num>
  <w:num w:numId="3" w16cid:durableId="1848519516">
    <w:abstractNumId w:val="5"/>
  </w:num>
  <w:num w:numId="4" w16cid:durableId="529728508">
    <w:abstractNumId w:val="8"/>
  </w:num>
  <w:num w:numId="5" w16cid:durableId="1436291506">
    <w:abstractNumId w:val="7"/>
  </w:num>
  <w:num w:numId="6" w16cid:durableId="1658146848">
    <w:abstractNumId w:val="16"/>
  </w:num>
  <w:num w:numId="7" w16cid:durableId="376585614">
    <w:abstractNumId w:val="15"/>
  </w:num>
  <w:num w:numId="8" w16cid:durableId="221061833">
    <w:abstractNumId w:val="10"/>
  </w:num>
  <w:num w:numId="9" w16cid:durableId="282807079">
    <w:abstractNumId w:val="3"/>
  </w:num>
  <w:num w:numId="10" w16cid:durableId="627050933">
    <w:abstractNumId w:val="13"/>
  </w:num>
  <w:num w:numId="11" w16cid:durableId="616252000">
    <w:abstractNumId w:val="1"/>
  </w:num>
  <w:num w:numId="12" w16cid:durableId="199637374">
    <w:abstractNumId w:val="17"/>
  </w:num>
  <w:num w:numId="13" w16cid:durableId="1418021293">
    <w:abstractNumId w:val="18"/>
  </w:num>
  <w:num w:numId="14" w16cid:durableId="245921363">
    <w:abstractNumId w:val="6"/>
  </w:num>
  <w:num w:numId="15" w16cid:durableId="751858312">
    <w:abstractNumId w:val="14"/>
  </w:num>
  <w:num w:numId="16" w16cid:durableId="1307078728">
    <w:abstractNumId w:val="12"/>
  </w:num>
  <w:num w:numId="17" w16cid:durableId="1619482466">
    <w:abstractNumId w:val="9"/>
  </w:num>
  <w:num w:numId="18" w16cid:durableId="1424111881">
    <w:abstractNumId w:val="0"/>
  </w:num>
  <w:num w:numId="19" w16cid:durableId="722413276">
    <w:abstractNumId w:val="2"/>
  </w:num>
  <w:num w:numId="20" w16cid:durableId="19177810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UwNrAwNTEzMTE2tjBV0lEKTi0uzszPAykwrAUAHPotUywAAAA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FM_FS_Ref_Style_2019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ewe2zev0a9s0ve0axqpfsx8evzpvr0w5xt2&quot;&gt;Nanochelator Reference Library-Converted&lt;record-ids&gt;&lt;item&gt;139&lt;/item&gt;&lt;item&gt;667&lt;/item&gt;&lt;item&gt;2399&lt;/item&gt;&lt;item&gt;2537&lt;/item&gt;&lt;item&gt;2761&lt;/item&gt;&lt;item&gt;2954&lt;/item&gt;&lt;item&gt;3833&lt;/item&gt;&lt;item&gt;3861&lt;/item&gt;&lt;item&gt;3878&lt;/item&gt;&lt;item&gt;3882&lt;/item&gt;&lt;item&gt;3918&lt;/item&gt;&lt;item&gt;3921&lt;/item&gt;&lt;item&gt;3944&lt;/item&gt;&lt;item&gt;3993&lt;/item&gt;&lt;item&gt;3994&lt;/item&gt;&lt;item&gt;4001&lt;/item&gt;&lt;item&gt;4012&lt;/item&gt;&lt;item&gt;4013&lt;/item&gt;&lt;item&gt;4014&lt;/item&gt;&lt;item&gt;4015&lt;/item&gt;&lt;item&gt;4016&lt;/item&gt;&lt;item&gt;4017&lt;/item&gt;&lt;item&gt;4018&lt;/item&gt;&lt;item&gt;4019&lt;/item&gt;&lt;item&gt;4020&lt;/item&gt;&lt;item&gt;4021&lt;/item&gt;&lt;item&gt;4023&lt;/item&gt;&lt;item&gt;4024&lt;/item&gt;&lt;item&gt;4025&lt;/item&gt;&lt;item&gt;4026&lt;/item&gt;&lt;item&gt;4027&lt;/item&gt;&lt;item&gt;4028&lt;/item&gt;&lt;item&gt;4029&lt;/item&gt;&lt;item&gt;4031&lt;/item&gt;&lt;/record-ids&gt;&lt;/item&gt;&lt;/Libraries&gt;"/>
  </w:docVars>
  <w:rsids>
    <w:rsidRoot w:val="00FE1966"/>
    <w:rsid w:val="00001FCF"/>
    <w:rsid w:val="00002225"/>
    <w:rsid w:val="00003188"/>
    <w:rsid w:val="00003844"/>
    <w:rsid w:val="00004F56"/>
    <w:rsid w:val="00006419"/>
    <w:rsid w:val="00013741"/>
    <w:rsid w:val="00014925"/>
    <w:rsid w:val="00017862"/>
    <w:rsid w:val="0002333A"/>
    <w:rsid w:val="00024541"/>
    <w:rsid w:val="000247F4"/>
    <w:rsid w:val="000249C3"/>
    <w:rsid w:val="00026384"/>
    <w:rsid w:val="000267C3"/>
    <w:rsid w:val="00027DB1"/>
    <w:rsid w:val="000312BD"/>
    <w:rsid w:val="000323F2"/>
    <w:rsid w:val="00032BD0"/>
    <w:rsid w:val="00033811"/>
    <w:rsid w:val="00035F5C"/>
    <w:rsid w:val="000372B3"/>
    <w:rsid w:val="00037CBE"/>
    <w:rsid w:val="000409F0"/>
    <w:rsid w:val="00041029"/>
    <w:rsid w:val="000413C8"/>
    <w:rsid w:val="00046A25"/>
    <w:rsid w:val="00046D2D"/>
    <w:rsid w:val="00050F43"/>
    <w:rsid w:val="00051C8A"/>
    <w:rsid w:val="000543C5"/>
    <w:rsid w:val="000569FA"/>
    <w:rsid w:val="000604AA"/>
    <w:rsid w:val="00061366"/>
    <w:rsid w:val="00065AEC"/>
    <w:rsid w:val="00067499"/>
    <w:rsid w:val="000704BF"/>
    <w:rsid w:val="00071127"/>
    <w:rsid w:val="000731F0"/>
    <w:rsid w:val="0007484F"/>
    <w:rsid w:val="0007546E"/>
    <w:rsid w:val="0007585D"/>
    <w:rsid w:val="00077BF7"/>
    <w:rsid w:val="00077E08"/>
    <w:rsid w:val="00077E88"/>
    <w:rsid w:val="000802A6"/>
    <w:rsid w:val="00081546"/>
    <w:rsid w:val="00081C0B"/>
    <w:rsid w:val="000841BA"/>
    <w:rsid w:val="0008446B"/>
    <w:rsid w:val="00086735"/>
    <w:rsid w:val="00086CC4"/>
    <w:rsid w:val="000872A2"/>
    <w:rsid w:val="00087FD3"/>
    <w:rsid w:val="00090AB6"/>
    <w:rsid w:val="00093AB3"/>
    <w:rsid w:val="00093D0C"/>
    <w:rsid w:val="000A368F"/>
    <w:rsid w:val="000A7D02"/>
    <w:rsid w:val="000B0A6E"/>
    <w:rsid w:val="000B0F7E"/>
    <w:rsid w:val="000B3A81"/>
    <w:rsid w:val="000B625C"/>
    <w:rsid w:val="000B7309"/>
    <w:rsid w:val="000C0284"/>
    <w:rsid w:val="000C23BD"/>
    <w:rsid w:val="000C549F"/>
    <w:rsid w:val="000C6218"/>
    <w:rsid w:val="000D1080"/>
    <w:rsid w:val="000D143E"/>
    <w:rsid w:val="000D1AE5"/>
    <w:rsid w:val="000D47C5"/>
    <w:rsid w:val="000D7F2E"/>
    <w:rsid w:val="000E0178"/>
    <w:rsid w:val="000E0D7B"/>
    <w:rsid w:val="000E10C7"/>
    <w:rsid w:val="000E24E1"/>
    <w:rsid w:val="000E2A3C"/>
    <w:rsid w:val="000E3318"/>
    <w:rsid w:val="000E4698"/>
    <w:rsid w:val="000E515E"/>
    <w:rsid w:val="000E527E"/>
    <w:rsid w:val="000E5284"/>
    <w:rsid w:val="000E58E8"/>
    <w:rsid w:val="000E74FC"/>
    <w:rsid w:val="000F0376"/>
    <w:rsid w:val="000F0578"/>
    <w:rsid w:val="000F1178"/>
    <w:rsid w:val="000F2116"/>
    <w:rsid w:val="000F253F"/>
    <w:rsid w:val="000F2871"/>
    <w:rsid w:val="000F4DDA"/>
    <w:rsid w:val="000F4DED"/>
    <w:rsid w:val="000F57D5"/>
    <w:rsid w:val="000F652A"/>
    <w:rsid w:val="000F66C8"/>
    <w:rsid w:val="000F66E3"/>
    <w:rsid w:val="000F75D7"/>
    <w:rsid w:val="001050C4"/>
    <w:rsid w:val="001054C0"/>
    <w:rsid w:val="001102BC"/>
    <w:rsid w:val="00111BC9"/>
    <w:rsid w:val="00111F46"/>
    <w:rsid w:val="00114C64"/>
    <w:rsid w:val="0011584B"/>
    <w:rsid w:val="00115DD7"/>
    <w:rsid w:val="001170EF"/>
    <w:rsid w:val="001204CC"/>
    <w:rsid w:val="00123FFB"/>
    <w:rsid w:val="001269C4"/>
    <w:rsid w:val="001276B1"/>
    <w:rsid w:val="001307DD"/>
    <w:rsid w:val="00130CCA"/>
    <w:rsid w:val="001332E4"/>
    <w:rsid w:val="0013418E"/>
    <w:rsid w:val="001359F3"/>
    <w:rsid w:val="00140070"/>
    <w:rsid w:val="00142AD4"/>
    <w:rsid w:val="00144B2F"/>
    <w:rsid w:val="00145427"/>
    <w:rsid w:val="00146779"/>
    <w:rsid w:val="00146B2F"/>
    <w:rsid w:val="00150806"/>
    <w:rsid w:val="0015259F"/>
    <w:rsid w:val="00152D09"/>
    <w:rsid w:val="00152EA2"/>
    <w:rsid w:val="00153027"/>
    <w:rsid w:val="001548C7"/>
    <w:rsid w:val="00156514"/>
    <w:rsid w:val="0015712C"/>
    <w:rsid w:val="00161948"/>
    <w:rsid w:val="00161C27"/>
    <w:rsid w:val="00161D05"/>
    <w:rsid w:val="00162C67"/>
    <w:rsid w:val="0016386D"/>
    <w:rsid w:val="00163CB1"/>
    <w:rsid w:val="0016549E"/>
    <w:rsid w:val="00166641"/>
    <w:rsid w:val="00173F71"/>
    <w:rsid w:val="00176AF9"/>
    <w:rsid w:val="00176C09"/>
    <w:rsid w:val="00176DC5"/>
    <w:rsid w:val="00180BE7"/>
    <w:rsid w:val="00180FA6"/>
    <w:rsid w:val="00183258"/>
    <w:rsid w:val="0018795D"/>
    <w:rsid w:val="00191A19"/>
    <w:rsid w:val="00192DE6"/>
    <w:rsid w:val="0019362B"/>
    <w:rsid w:val="00195168"/>
    <w:rsid w:val="00195689"/>
    <w:rsid w:val="00197AFE"/>
    <w:rsid w:val="00197F3F"/>
    <w:rsid w:val="001A0486"/>
    <w:rsid w:val="001A0E5D"/>
    <w:rsid w:val="001A1632"/>
    <w:rsid w:val="001A1F33"/>
    <w:rsid w:val="001A20D1"/>
    <w:rsid w:val="001A3D31"/>
    <w:rsid w:val="001A413B"/>
    <w:rsid w:val="001A4803"/>
    <w:rsid w:val="001A79A4"/>
    <w:rsid w:val="001A7C8A"/>
    <w:rsid w:val="001B428A"/>
    <w:rsid w:val="001B5869"/>
    <w:rsid w:val="001B596C"/>
    <w:rsid w:val="001B66C6"/>
    <w:rsid w:val="001B706B"/>
    <w:rsid w:val="001B7858"/>
    <w:rsid w:val="001C096F"/>
    <w:rsid w:val="001C0AF1"/>
    <w:rsid w:val="001C0C70"/>
    <w:rsid w:val="001C21F9"/>
    <w:rsid w:val="001C2CD4"/>
    <w:rsid w:val="001C4326"/>
    <w:rsid w:val="001C577D"/>
    <w:rsid w:val="001C63A1"/>
    <w:rsid w:val="001C6684"/>
    <w:rsid w:val="001D123D"/>
    <w:rsid w:val="001D1ABB"/>
    <w:rsid w:val="001D2959"/>
    <w:rsid w:val="001D4A1C"/>
    <w:rsid w:val="001D4D70"/>
    <w:rsid w:val="001D4DBF"/>
    <w:rsid w:val="001D6236"/>
    <w:rsid w:val="001E1518"/>
    <w:rsid w:val="001E2814"/>
    <w:rsid w:val="001E4FA3"/>
    <w:rsid w:val="001E6D7A"/>
    <w:rsid w:val="001F1C63"/>
    <w:rsid w:val="001F21D9"/>
    <w:rsid w:val="001F500B"/>
    <w:rsid w:val="001F5685"/>
    <w:rsid w:val="00200010"/>
    <w:rsid w:val="00201700"/>
    <w:rsid w:val="002017D1"/>
    <w:rsid w:val="00202DB5"/>
    <w:rsid w:val="00203AA4"/>
    <w:rsid w:val="002057C1"/>
    <w:rsid w:val="00205805"/>
    <w:rsid w:val="002064A7"/>
    <w:rsid w:val="002077E6"/>
    <w:rsid w:val="00207E22"/>
    <w:rsid w:val="00211495"/>
    <w:rsid w:val="00212801"/>
    <w:rsid w:val="00212859"/>
    <w:rsid w:val="00213D28"/>
    <w:rsid w:val="00215FF3"/>
    <w:rsid w:val="00216959"/>
    <w:rsid w:val="00217886"/>
    <w:rsid w:val="002218DC"/>
    <w:rsid w:val="0022365F"/>
    <w:rsid w:val="00225B25"/>
    <w:rsid w:val="00226199"/>
    <w:rsid w:val="002264AA"/>
    <w:rsid w:val="00231461"/>
    <w:rsid w:val="00232A0A"/>
    <w:rsid w:val="00232E12"/>
    <w:rsid w:val="00234435"/>
    <w:rsid w:val="0023490D"/>
    <w:rsid w:val="002378F3"/>
    <w:rsid w:val="002428A1"/>
    <w:rsid w:val="002455C5"/>
    <w:rsid w:val="00247B31"/>
    <w:rsid w:val="002516CE"/>
    <w:rsid w:val="002527CB"/>
    <w:rsid w:val="00253048"/>
    <w:rsid w:val="00254181"/>
    <w:rsid w:val="002552EF"/>
    <w:rsid w:val="0025553B"/>
    <w:rsid w:val="00255C35"/>
    <w:rsid w:val="00256226"/>
    <w:rsid w:val="0025698A"/>
    <w:rsid w:val="00256B75"/>
    <w:rsid w:val="00260A12"/>
    <w:rsid w:val="00260FCA"/>
    <w:rsid w:val="0026101E"/>
    <w:rsid w:val="00264F9B"/>
    <w:rsid w:val="00265E3D"/>
    <w:rsid w:val="00266641"/>
    <w:rsid w:val="00266F5F"/>
    <w:rsid w:val="00271E45"/>
    <w:rsid w:val="002744A8"/>
    <w:rsid w:val="00274D6B"/>
    <w:rsid w:val="0028169B"/>
    <w:rsid w:val="00282142"/>
    <w:rsid w:val="00282D4C"/>
    <w:rsid w:val="00284063"/>
    <w:rsid w:val="00287F2A"/>
    <w:rsid w:val="002900F6"/>
    <w:rsid w:val="0029151B"/>
    <w:rsid w:val="00293B8F"/>
    <w:rsid w:val="00295F9A"/>
    <w:rsid w:val="00297A2C"/>
    <w:rsid w:val="002A087D"/>
    <w:rsid w:val="002A1A85"/>
    <w:rsid w:val="002A215E"/>
    <w:rsid w:val="002A67AB"/>
    <w:rsid w:val="002B1F65"/>
    <w:rsid w:val="002B221A"/>
    <w:rsid w:val="002B35AC"/>
    <w:rsid w:val="002B38C0"/>
    <w:rsid w:val="002B3E52"/>
    <w:rsid w:val="002B5237"/>
    <w:rsid w:val="002B52FA"/>
    <w:rsid w:val="002C4236"/>
    <w:rsid w:val="002C4D00"/>
    <w:rsid w:val="002D1109"/>
    <w:rsid w:val="002D13FD"/>
    <w:rsid w:val="002D3048"/>
    <w:rsid w:val="002D3D00"/>
    <w:rsid w:val="002D4723"/>
    <w:rsid w:val="002D6528"/>
    <w:rsid w:val="002D694E"/>
    <w:rsid w:val="002D6F46"/>
    <w:rsid w:val="002E4D83"/>
    <w:rsid w:val="002E7557"/>
    <w:rsid w:val="002F0783"/>
    <w:rsid w:val="002F2CDE"/>
    <w:rsid w:val="002F5902"/>
    <w:rsid w:val="00300264"/>
    <w:rsid w:val="00301F42"/>
    <w:rsid w:val="00302BF7"/>
    <w:rsid w:val="00302C4B"/>
    <w:rsid w:val="00303A81"/>
    <w:rsid w:val="00304819"/>
    <w:rsid w:val="003064C7"/>
    <w:rsid w:val="0031082C"/>
    <w:rsid w:val="00311CD3"/>
    <w:rsid w:val="003137E4"/>
    <w:rsid w:val="003138F9"/>
    <w:rsid w:val="00315093"/>
    <w:rsid w:val="003169E7"/>
    <w:rsid w:val="00320FCA"/>
    <w:rsid w:val="00325615"/>
    <w:rsid w:val="00325939"/>
    <w:rsid w:val="003309AB"/>
    <w:rsid w:val="0033262E"/>
    <w:rsid w:val="00334112"/>
    <w:rsid w:val="003348E3"/>
    <w:rsid w:val="0033710C"/>
    <w:rsid w:val="00343121"/>
    <w:rsid w:val="0034328A"/>
    <w:rsid w:val="00343594"/>
    <w:rsid w:val="00344F38"/>
    <w:rsid w:val="00344FBB"/>
    <w:rsid w:val="0035148C"/>
    <w:rsid w:val="00351740"/>
    <w:rsid w:val="0035291B"/>
    <w:rsid w:val="00353531"/>
    <w:rsid w:val="0035633C"/>
    <w:rsid w:val="0036013A"/>
    <w:rsid w:val="00361678"/>
    <w:rsid w:val="00361792"/>
    <w:rsid w:val="00361954"/>
    <w:rsid w:val="00361E8C"/>
    <w:rsid w:val="00361F67"/>
    <w:rsid w:val="00364096"/>
    <w:rsid w:val="00364165"/>
    <w:rsid w:val="0036527B"/>
    <w:rsid w:val="00365A54"/>
    <w:rsid w:val="00367441"/>
    <w:rsid w:val="00367EFB"/>
    <w:rsid w:val="00370A13"/>
    <w:rsid w:val="00371E61"/>
    <w:rsid w:val="00372940"/>
    <w:rsid w:val="00382E80"/>
    <w:rsid w:val="00384DFA"/>
    <w:rsid w:val="0038676A"/>
    <w:rsid w:val="0038731A"/>
    <w:rsid w:val="00390616"/>
    <w:rsid w:val="00392126"/>
    <w:rsid w:val="0039676E"/>
    <w:rsid w:val="00397070"/>
    <w:rsid w:val="00397D1A"/>
    <w:rsid w:val="003A0A13"/>
    <w:rsid w:val="003A1F88"/>
    <w:rsid w:val="003A20D2"/>
    <w:rsid w:val="003A30A0"/>
    <w:rsid w:val="003A3FDE"/>
    <w:rsid w:val="003A5BA3"/>
    <w:rsid w:val="003A644B"/>
    <w:rsid w:val="003A70AA"/>
    <w:rsid w:val="003B0D7D"/>
    <w:rsid w:val="003B2FAB"/>
    <w:rsid w:val="003B357C"/>
    <w:rsid w:val="003B4683"/>
    <w:rsid w:val="003B61E5"/>
    <w:rsid w:val="003B6CD8"/>
    <w:rsid w:val="003C0757"/>
    <w:rsid w:val="003C16E7"/>
    <w:rsid w:val="003C3824"/>
    <w:rsid w:val="003C391B"/>
    <w:rsid w:val="003C44C0"/>
    <w:rsid w:val="003C46F2"/>
    <w:rsid w:val="003C68EC"/>
    <w:rsid w:val="003C6D65"/>
    <w:rsid w:val="003C7473"/>
    <w:rsid w:val="003D045D"/>
    <w:rsid w:val="003D211C"/>
    <w:rsid w:val="003D2C7D"/>
    <w:rsid w:val="003D327A"/>
    <w:rsid w:val="003D33C2"/>
    <w:rsid w:val="003D3FD4"/>
    <w:rsid w:val="003D701E"/>
    <w:rsid w:val="003D7607"/>
    <w:rsid w:val="003E4094"/>
    <w:rsid w:val="003E64B6"/>
    <w:rsid w:val="003E73F6"/>
    <w:rsid w:val="003F10DD"/>
    <w:rsid w:val="003F16A5"/>
    <w:rsid w:val="003F2C9C"/>
    <w:rsid w:val="003F5F39"/>
    <w:rsid w:val="003F638F"/>
    <w:rsid w:val="003F795C"/>
    <w:rsid w:val="003F7F1C"/>
    <w:rsid w:val="004007CA"/>
    <w:rsid w:val="00401D40"/>
    <w:rsid w:val="00404482"/>
    <w:rsid w:val="00406D88"/>
    <w:rsid w:val="00407EE4"/>
    <w:rsid w:val="00410AB7"/>
    <w:rsid w:val="004121F6"/>
    <w:rsid w:val="00414D76"/>
    <w:rsid w:val="00416088"/>
    <w:rsid w:val="00416498"/>
    <w:rsid w:val="00417B02"/>
    <w:rsid w:val="00421913"/>
    <w:rsid w:val="004243F2"/>
    <w:rsid w:val="00424B08"/>
    <w:rsid w:val="00425525"/>
    <w:rsid w:val="004257C9"/>
    <w:rsid w:val="00425BAF"/>
    <w:rsid w:val="00426C8F"/>
    <w:rsid w:val="00432593"/>
    <w:rsid w:val="004326A3"/>
    <w:rsid w:val="00437735"/>
    <w:rsid w:val="00443B3D"/>
    <w:rsid w:val="0044429B"/>
    <w:rsid w:val="00444B4A"/>
    <w:rsid w:val="00446A74"/>
    <w:rsid w:val="00447014"/>
    <w:rsid w:val="00452228"/>
    <w:rsid w:val="004559D8"/>
    <w:rsid w:val="00461E9C"/>
    <w:rsid w:val="00467803"/>
    <w:rsid w:val="00467C2E"/>
    <w:rsid w:val="004700D1"/>
    <w:rsid w:val="004712A9"/>
    <w:rsid w:val="00471866"/>
    <w:rsid w:val="004729B7"/>
    <w:rsid w:val="00472EA6"/>
    <w:rsid w:val="00473FEA"/>
    <w:rsid w:val="00475449"/>
    <w:rsid w:val="00475EA7"/>
    <w:rsid w:val="00477CD8"/>
    <w:rsid w:val="00482BA5"/>
    <w:rsid w:val="0048313D"/>
    <w:rsid w:val="00483F1D"/>
    <w:rsid w:val="004866EF"/>
    <w:rsid w:val="00487850"/>
    <w:rsid w:val="00490196"/>
    <w:rsid w:val="00490397"/>
    <w:rsid w:val="004908D1"/>
    <w:rsid w:val="00493656"/>
    <w:rsid w:val="00494271"/>
    <w:rsid w:val="00494349"/>
    <w:rsid w:val="0049470A"/>
    <w:rsid w:val="00495FD4"/>
    <w:rsid w:val="00496896"/>
    <w:rsid w:val="00496E24"/>
    <w:rsid w:val="004A080C"/>
    <w:rsid w:val="004A0E1F"/>
    <w:rsid w:val="004A1193"/>
    <w:rsid w:val="004A2C55"/>
    <w:rsid w:val="004A4275"/>
    <w:rsid w:val="004A4B37"/>
    <w:rsid w:val="004A5005"/>
    <w:rsid w:val="004A643E"/>
    <w:rsid w:val="004A68B0"/>
    <w:rsid w:val="004B0643"/>
    <w:rsid w:val="004B11CB"/>
    <w:rsid w:val="004B226C"/>
    <w:rsid w:val="004B46F9"/>
    <w:rsid w:val="004C0026"/>
    <w:rsid w:val="004C1D72"/>
    <w:rsid w:val="004C5702"/>
    <w:rsid w:val="004C6605"/>
    <w:rsid w:val="004C73CF"/>
    <w:rsid w:val="004C7545"/>
    <w:rsid w:val="004C78F5"/>
    <w:rsid w:val="004D111A"/>
    <w:rsid w:val="004D139E"/>
    <w:rsid w:val="004D1B69"/>
    <w:rsid w:val="004D2990"/>
    <w:rsid w:val="004D36DC"/>
    <w:rsid w:val="004D3E3D"/>
    <w:rsid w:val="004D4513"/>
    <w:rsid w:val="004D4D86"/>
    <w:rsid w:val="004D6FB4"/>
    <w:rsid w:val="004E28DF"/>
    <w:rsid w:val="004E47A8"/>
    <w:rsid w:val="004E48B3"/>
    <w:rsid w:val="004E5399"/>
    <w:rsid w:val="004E5A75"/>
    <w:rsid w:val="004E6AA8"/>
    <w:rsid w:val="004F1099"/>
    <w:rsid w:val="004F18FC"/>
    <w:rsid w:val="004F34DA"/>
    <w:rsid w:val="004F3897"/>
    <w:rsid w:val="004F7204"/>
    <w:rsid w:val="005004A9"/>
    <w:rsid w:val="00500F2C"/>
    <w:rsid w:val="00501A42"/>
    <w:rsid w:val="00502B43"/>
    <w:rsid w:val="00502CB0"/>
    <w:rsid w:val="00503BC6"/>
    <w:rsid w:val="00504A9D"/>
    <w:rsid w:val="00504F16"/>
    <w:rsid w:val="00505745"/>
    <w:rsid w:val="005107FE"/>
    <w:rsid w:val="0051221D"/>
    <w:rsid w:val="005127C3"/>
    <w:rsid w:val="00517119"/>
    <w:rsid w:val="00520B76"/>
    <w:rsid w:val="00521A4F"/>
    <w:rsid w:val="00525F12"/>
    <w:rsid w:val="00527EAE"/>
    <w:rsid w:val="005341B6"/>
    <w:rsid w:val="00534CB9"/>
    <w:rsid w:val="00543C04"/>
    <w:rsid w:val="00546A1E"/>
    <w:rsid w:val="005471D8"/>
    <w:rsid w:val="005502B4"/>
    <w:rsid w:val="00551413"/>
    <w:rsid w:val="00551B1D"/>
    <w:rsid w:val="00553278"/>
    <w:rsid w:val="005556AD"/>
    <w:rsid w:val="005565FF"/>
    <w:rsid w:val="005602D6"/>
    <w:rsid w:val="00560589"/>
    <w:rsid w:val="00560CBF"/>
    <w:rsid w:val="00561C55"/>
    <w:rsid w:val="00561CA7"/>
    <w:rsid w:val="00562F54"/>
    <w:rsid w:val="005643AB"/>
    <w:rsid w:val="00564D55"/>
    <w:rsid w:val="00564E0D"/>
    <w:rsid w:val="00565A0C"/>
    <w:rsid w:val="005663CC"/>
    <w:rsid w:val="005712DA"/>
    <w:rsid w:val="005721D4"/>
    <w:rsid w:val="0057282D"/>
    <w:rsid w:val="00577F26"/>
    <w:rsid w:val="00583530"/>
    <w:rsid w:val="00583987"/>
    <w:rsid w:val="0058403C"/>
    <w:rsid w:val="00584F7C"/>
    <w:rsid w:val="00587804"/>
    <w:rsid w:val="00590363"/>
    <w:rsid w:val="00591AB9"/>
    <w:rsid w:val="00591C85"/>
    <w:rsid w:val="00593458"/>
    <w:rsid w:val="00594440"/>
    <w:rsid w:val="00594F0F"/>
    <w:rsid w:val="005A4927"/>
    <w:rsid w:val="005A69F5"/>
    <w:rsid w:val="005A6D92"/>
    <w:rsid w:val="005A7363"/>
    <w:rsid w:val="005B00B1"/>
    <w:rsid w:val="005B1531"/>
    <w:rsid w:val="005B25D0"/>
    <w:rsid w:val="005C2407"/>
    <w:rsid w:val="005C251D"/>
    <w:rsid w:val="005C317F"/>
    <w:rsid w:val="005C550F"/>
    <w:rsid w:val="005C6895"/>
    <w:rsid w:val="005C6980"/>
    <w:rsid w:val="005C6BD8"/>
    <w:rsid w:val="005D0C79"/>
    <w:rsid w:val="005D2200"/>
    <w:rsid w:val="005D4B7D"/>
    <w:rsid w:val="005D6882"/>
    <w:rsid w:val="005D6C9B"/>
    <w:rsid w:val="005E17BE"/>
    <w:rsid w:val="005E37CA"/>
    <w:rsid w:val="005E4812"/>
    <w:rsid w:val="005E510F"/>
    <w:rsid w:val="005E63B2"/>
    <w:rsid w:val="005E704D"/>
    <w:rsid w:val="005F0785"/>
    <w:rsid w:val="005F60B3"/>
    <w:rsid w:val="005F6A38"/>
    <w:rsid w:val="00600DC9"/>
    <w:rsid w:val="00600F3E"/>
    <w:rsid w:val="006012AE"/>
    <w:rsid w:val="00601947"/>
    <w:rsid w:val="006027D7"/>
    <w:rsid w:val="00604812"/>
    <w:rsid w:val="00606E05"/>
    <w:rsid w:val="00606EC4"/>
    <w:rsid w:val="006118C3"/>
    <w:rsid w:val="00612878"/>
    <w:rsid w:val="00612C54"/>
    <w:rsid w:val="006132E3"/>
    <w:rsid w:val="0061435D"/>
    <w:rsid w:val="00614558"/>
    <w:rsid w:val="00615653"/>
    <w:rsid w:val="006157FB"/>
    <w:rsid w:val="00615EBB"/>
    <w:rsid w:val="00622D92"/>
    <w:rsid w:val="006235F7"/>
    <w:rsid w:val="00624336"/>
    <w:rsid w:val="006265EE"/>
    <w:rsid w:val="00630FF5"/>
    <w:rsid w:val="00631F8B"/>
    <w:rsid w:val="00632206"/>
    <w:rsid w:val="006404E9"/>
    <w:rsid w:val="0064293C"/>
    <w:rsid w:val="00644097"/>
    <w:rsid w:val="00646C44"/>
    <w:rsid w:val="006503EA"/>
    <w:rsid w:val="006509E1"/>
    <w:rsid w:val="00651192"/>
    <w:rsid w:val="006526A8"/>
    <w:rsid w:val="00653BC0"/>
    <w:rsid w:val="006549AE"/>
    <w:rsid w:val="006566A0"/>
    <w:rsid w:val="006576B8"/>
    <w:rsid w:val="00662396"/>
    <w:rsid w:val="00662500"/>
    <w:rsid w:val="006625F3"/>
    <w:rsid w:val="00663C2C"/>
    <w:rsid w:val="00663EE4"/>
    <w:rsid w:val="006650F5"/>
    <w:rsid w:val="00665F93"/>
    <w:rsid w:val="006664A3"/>
    <w:rsid w:val="006673EC"/>
    <w:rsid w:val="00667B15"/>
    <w:rsid w:val="00670FFA"/>
    <w:rsid w:val="00673A62"/>
    <w:rsid w:val="00674FB1"/>
    <w:rsid w:val="0067539F"/>
    <w:rsid w:val="00677A44"/>
    <w:rsid w:val="00677FF9"/>
    <w:rsid w:val="00680E87"/>
    <w:rsid w:val="0068313F"/>
    <w:rsid w:val="006838D6"/>
    <w:rsid w:val="00685E04"/>
    <w:rsid w:val="00686297"/>
    <w:rsid w:val="00686958"/>
    <w:rsid w:val="00686BD6"/>
    <w:rsid w:val="00687224"/>
    <w:rsid w:val="00687939"/>
    <w:rsid w:val="0069010B"/>
    <w:rsid w:val="00696B07"/>
    <w:rsid w:val="00697392"/>
    <w:rsid w:val="006A2779"/>
    <w:rsid w:val="006A2FF4"/>
    <w:rsid w:val="006A33BC"/>
    <w:rsid w:val="006A4BA9"/>
    <w:rsid w:val="006A5618"/>
    <w:rsid w:val="006A6248"/>
    <w:rsid w:val="006A7846"/>
    <w:rsid w:val="006A7F96"/>
    <w:rsid w:val="006B5336"/>
    <w:rsid w:val="006B5BCB"/>
    <w:rsid w:val="006B6A6A"/>
    <w:rsid w:val="006C0699"/>
    <w:rsid w:val="006C0A11"/>
    <w:rsid w:val="006C2C40"/>
    <w:rsid w:val="006C3A48"/>
    <w:rsid w:val="006C496D"/>
    <w:rsid w:val="006C5733"/>
    <w:rsid w:val="006C5A2A"/>
    <w:rsid w:val="006C6714"/>
    <w:rsid w:val="006D0FDF"/>
    <w:rsid w:val="006D1711"/>
    <w:rsid w:val="006D1930"/>
    <w:rsid w:val="006D1D87"/>
    <w:rsid w:val="006D28AC"/>
    <w:rsid w:val="006D33C0"/>
    <w:rsid w:val="006D5117"/>
    <w:rsid w:val="006D6F06"/>
    <w:rsid w:val="006D75CD"/>
    <w:rsid w:val="006E7AD5"/>
    <w:rsid w:val="006F1F5C"/>
    <w:rsid w:val="006F2E6D"/>
    <w:rsid w:val="006F614B"/>
    <w:rsid w:val="006F7583"/>
    <w:rsid w:val="006F7664"/>
    <w:rsid w:val="00702165"/>
    <w:rsid w:val="0070331D"/>
    <w:rsid w:val="00703A27"/>
    <w:rsid w:val="007047A4"/>
    <w:rsid w:val="007060DE"/>
    <w:rsid w:val="00706A5C"/>
    <w:rsid w:val="00707BB4"/>
    <w:rsid w:val="00710C43"/>
    <w:rsid w:val="00711CD9"/>
    <w:rsid w:val="00715E5F"/>
    <w:rsid w:val="00720335"/>
    <w:rsid w:val="007208D5"/>
    <w:rsid w:val="00733A01"/>
    <w:rsid w:val="00733FB4"/>
    <w:rsid w:val="00733FE1"/>
    <w:rsid w:val="007368F3"/>
    <w:rsid w:val="007403D9"/>
    <w:rsid w:val="00740AEB"/>
    <w:rsid w:val="007415D3"/>
    <w:rsid w:val="007452D8"/>
    <w:rsid w:val="00746900"/>
    <w:rsid w:val="00746FED"/>
    <w:rsid w:val="00752526"/>
    <w:rsid w:val="00755A8A"/>
    <w:rsid w:val="00760430"/>
    <w:rsid w:val="00760794"/>
    <w:rsid w:val="00762C8F"/>
    <w:rsid w:val="007633E0"/>
    <w:rsid w:val="00764B66"/>
    <w:rsid w:val="00764E3D"/>
    <w:rsid w:val="007660E9"/>
    <w:rsid w:val="0077208F"/>
    <w:rsid w:val="007721B7"/>
    <w:rsid w:val="0077405D"/>
    <w:rsid w:val="00774151"/>
    <w:rsid w:val="007768CD"/>
    <w:rsid w:val="00777DEE"/>
    <w:rsid w:val="007800EC"/>
    <w:rsid w:val="00781A3F"/>
    <w:rsid w:val="00781BBC"/>
    <w:rsid w:val="00782930"/>
    <w:rsid w:val="00783107"/>
    <w:rsid w:val="007854FA"/>
    <w:rsid w:val="00786B6A"/>
    <w:rsid w:val="00786DE2"/>
    <w:rsid w:val="00791A6D"/>
    <w:rsid w:val="007942A8"/>
    <w:rsid w:val="00794F93"/>
    <w:rsid w:val="00795057"/>
    <w:rsid w:val="007A246E"/>
    <w:rsid w:val="007A6441"/>
    <w:rsid w:val="007A6798"/>
    <w:rsid w:val="007A7F40"/>
    <w:rsid w:val="007B2843"/>
    <w:rsid w:val="007B2877"/>
    <w:rsid w:val="007B52AE"/>
    <w:rsid w:val="007B593D"/>
    <w:rsid w:val="007B74E3"/>
    <w:rsid w:val="007C0397"/>
    <w:rsid w:val="007C09DD"/>
    <w:rsid w:val="007C164A"/>
    <w:rsid w:val="007C271C"/>
    <w:rsid w:val="007C4A1E"/>
    <w:rsid w:val="007C4DDC"/>
    <w:rsid w:val="007C5189"/>
    <w:rsid w:val="007C5390"/>
    <w:rsid w:val="007C5998"/>
    <w:rsid w:val="007C6DF9"/>
    <w:rsid w:val="007D0267"/>
    <w:rsid w:val="007D14AB"/>
    <w:rsid w:val="007D33CA"/>
    <w:rsid w:val="007D515A"/>
    <w:rsid w:val="007D5526"/>
    <w:rsid w:val="007D57FB"/>
    <w:rsid w:val="007D6F82"/>
    <w:rsid w:val="007D7016"/>
    <w:rsid w:val="007D71D1"/>
    <w:rsid w:val="007E067B"/>
    <w:rsid w:val="007E200A"/>
    <w:rsid w:val="007E21AE"/>
    <w:rsid w:val="007E7D30"/>
    <w:rsid w:val="007F1678"/>
    <w:rsid w:val="007F3304"/>
    <w:rsid w:val="007F73BB"/>
    <w:rsid w:val="007F7FC3"/>
    <w:rsid w:val="00801B29"/>
    <w:rsid w:val="008020CF"/>
    <w:rsid w:val="008032BC"/>
    <w:rsid w:val="008034A7"/>
    <w:rsid w:val="008034CA"/>
    <w:rsid w:val="00804A39"/>
    <w:rsid w:val="00805A4D"/>
    <w:rsid w:val="00807750"/>
    <w:rsid w:val="00811059"/>
    <w:rsid w:val="008136B6"/>
    <w:rsid w:val="0081570F"/>
    <w:rsid w:val="008160A5"/>
    <w:rsid w:val="00817876"/>
    <w:rsid w:val="008178D6"/>
    <w:rsid w:val="00822C68"/>
    <w:rsid w:val="0082482D"/>
    <w:rsid w:val="00826683"/>
    <w:rsid w:val="00827065"/>
    <w:rsid w:val="008275BF"/>
    <w:rsid w:val="008309DC"/>
    <w:rsid w:val="00834110"/>
    <w:rsid w:val="008350C0"/>
    <w:rsid w:val="008352EF"/>
    <w:rsid w:val="00835B31"/>
    <w:rsid w:val="00836230"/>
    <w:rsid w:val="00837020"/>
    <w:rsid w:val="008372A1"/>
    <w:rsid w:val="008401CB"/>
    <w:rsid w:val="0084309D"/>
    <w:rsid w:val="00845A82"/>
    <w:rsid w:val="00845E1D"/>
    <w:rsid w:val="008462E2"/>
    <w:rsid w:val="00846457"/>
    <w:rsid w:val="008468C1"/>
    <w:rsid w:val="008478B4"/>
    <w:rsid w:val="00850E66"/>
    <w:rsid w:val="0085412A"/>
    <w:rsid w:val="00854732"/>
    <w:rsid w:val="00860BC8"/>
    <w:rsid w:val="00862126"/>
    <w:rsid w:val="00863CC9"/>
    <w:rsid w:val="00866CD3"/>
    <w:rsid w:val="00867305"/>
    <w:rsid w:val="00872218"/>
    <w:rsid w:val="00872E79"/>
    <w:rsid w:val="00876138"/>
    <w:rsid w:val="008764B8"/>
    <w:rsid w:val="00877DAD"/>
    <w:rsid w:val="00880B28"/>
    <w:rsid w:val="00881072"/>
    <w:rsid w:val="00881086"/>
    <w:rsid w:val="008830C4"/>
    <w:rsid w:val="00883F5E"/>
    <w:rsid w:val="00886A0A"/>
    <w:rsid w:val="00890BF7"/>
    <w:rsid w:val="0089116B"/>
    <w:rsid w:val="00893FC3"/>
    <w:rsid w:val="008949DD"/>
    <w:rsid w:val="00896A1D"/>
    <w:rsid w:val="00897E7D"/>
    <w:rsid w:val="008A0E05"/>
    <w:rsid w:val="008A124C"/>
    <w:rsid w:val="008A13BD"/>
    <w:rsid w:val="008A3E88"/>
    <w:rsid w:val="008A43E9"/>
    <w:rsid w:val="008A4E46"/>
    <w:rsid w:val="008A51D7"/>
    <w:rsid w:val="008A5318"/>
    <w:rsid w:val="008B3C59"/>
    <w:rsid w:val="008B40B1"/>
    <w:rsid w:val="008B7981"/>
    <w:rsid w:val="008B7D78"/>
    <w:rsid w:val="008C0D41"/>
    <w:rsid w:val="008C3820"/>
    <w:rsid w:val="008C3B04"/>
    <w:rsid w:val="008C5458"/>
    <w:rsid w:val="008D0189"/>
    <w:rsid w:val="008D0D3B"/>
    <w:rsid w:val="008D0D5A"/>
    <w:rsid w:val="008D6F31"/>
    <w:rsid w:val="008E33C6"/>
    <w:rsid w:val="008F0775"/>
    <w:rsid w:val="008F1615"/>
    <w:rsid w:val="008F28D7"/>
    <w:rsid w:val="008F3C33"/>
    <w:rsid w:val="008F3EFD"/>
    <w:rsid w:val="008F598A"/>
    <w:rsid w:val="0090021A"/>
    <w:rsid w:val="009026F8"/>
    <w:rsid w:val="00902ECE"/>
    <w:rsid w:val="00903DA9"/>
    <w:rsid w:val="0090435E"/>
    <w:rsid w:val="009069F6"/>
    <w:rsid w:val="009107BD"/>
    <w:rsid w:val="00911A5D"/>
    <w:rsid w:val="0091208B"/>
    <w:rsid w:val="00912742"/>
    <w:rsid w:val="0091489A"/>
    <w:rsid w:val="00915F56"/>
    <w:rsid w:val="00917EBC"/>
    <w:rsid w:val="00917FC6"/>
    <w:rsid w:val="0092295D"/>
    <w:rsid w:val="009239C1"/>
    <w:rsid w:val="00924A83"/>
    <w:rsid w:val="00924B90"/>
    <w:rsid w:val="0093312F"/>
    <w:rsid w:val="00934088"/>
    <w:rsid w:val="0093434A"/>
    <w:rsid w:val="009346FE"/>
    <w:rsid w:val="0093473B"/>
    <w:rsid w:val="00943EC8"/>
    <w:rsid w:val="00945EBF"/>
    <w:rsid w:val="009503BA"/>
    <w:rsid w:val="0095047C"/>
    <w:rsid w:val="00950BC9"/>
    <w:rsid w:val="0095196A"/>
    <w:rsid w:val="0095441A"/>
    <w:rsid w:val="00954531"/>
    <w:rsid w:val="00955627"/>
    <w:rsid w:val="00955F4D"/>
    <w:rsid w:val="00957BCD"/>
    <w:rsid w:val="00960EEE"/>
    <w:rsid w:val="0096208A"/>
    <w:rsid w:val="0096256F"/>
    <w:rsid w:val="0096481D"/>
    <w:rsid w:val="00965338"/>
    <w:rsid w:val="00965A8B"/>
    <w:rsid w:val="00965FE5"/>
    <w:rsid w:val="00967A64"/>
    <w:rsid w:val="00970374"/>
    <w:rsid w:val="0097213E"/>
    <w:rsid w:val="00975D34"/>
    <w:rsid w:val="00976B04"/>
    <w:rsid w:val="00976FB5"/>
    <w:rsid w:val="0098127C"/>
    <w:rsid w:val="00984B65"/>
    <w:rsid w:val="00984BFB"/>
    <w:rsid w:val="00986D81"/>
    <w:rsid w:val="00987E40"/>
    <w:rsid w:val="009904BD"/>
    <w:rsid w:val="00990832"/>
    <w:rsid w:val="0099138B"/>
    <w:rsid w:val="00992BE5"/>
    <w:rsid w:val="0099395D"/>
    <w:rsid w:val="00994027"/>
    <w:rsid w:val="00996F8D"/>
    <w:rsid w:val="009A0736"/>
    <w:rsid w:val="009A0FBF"/>
    <w:rsid w:val="009A110A"/>
    <w:rsid w:val="009A23EB"/>
    <w:rsid w:val="009A25A2"/>
    <w:rsid w:val="009A3112"/>
    <w:rsid w:val="009A4F54"/>
    <w:rsid w:val="009A51CA"/>
    <w:rsid w:val="009B00C8"/>
    <w:rsid w:val="009B2FB1"/>
    <w:rsid w:val="009B303A"/>
    <w:rsid w:val="009B6A8A"/>
    <w:rsid w:val="009C2792"/>
    <w:rsid w:val="009C2859"/>
    <w:rsid w:val="009C5B04"/>
    <w:rsid w:val="009C5B5F"/>
    <w:rsid w:val="009C730B"/>
    <w:rsid w:val="009D26DE"/>
    <w:rsid w:val="009D31B7"/>
    <w:rsid w:val="009D5D23"/>
    <w:rsid w:val="009E0322"/>
    <w:rsid w:val="009E036B"/>
    <w:rsid w:val="009E2B9D"/>
    <w:rsid w:val="009E39A6"/>
    <w:rsid w:val="009E4295"/>
    <w:rsid w:val="009F043D"/>
    <w:rsid w:val="009F1210"/>
    <w:rsid w:val="009F2EB5"/>
    <w:rsid w:val="009F3471"/>
    <w:rsid w:val="009F3621"/>
    <w:rsid w:val="009F55CA"/>
    <w:rsid w:val="009F5B1D"/>
    <w:rsid w:val="009F7E4C"/>
    <w:rsid w:val="00A010D2"/>
    <w:rsid w:val="00A02B2C"/>
    <w:rsid w:val="00A0322E"/>
    <w:rsid w:val="00A04A08"/>
    <w:rsid w:val="00A050E9"/>
    <w:rsid w:val="00A05B4F"/>
    <w:rsid w:val="00A075ED"/>
    <w:rsid w:val="00A104FD"/>
    <w:rsid w:val="00A107C7"/>
    <w:rsid w:val="00A1119F"/>
    <w:rsid w:val="00A13FDD"/>
    <w:rsid w:val="00A15679"/>
    <w:rsid w:val="00A172C6"/>
    <w:rsid w:val="00A173D1"/>
    <w:rsid w:val="00A17574"/>
    <w:rsid w:val="00A17B8C"/>
    <w:rsid w:val="00A17E93"/>
    <w:rsid w:val="00A20949"/>
    <w:rsid w:val="00A22D16"/>
    <w:rsid w:val="00A23D19"/>
    <w:rsid w:val="00A252CA"/>
    <w:rsid w:val="00A2607D"/>
    <w:rsid w:val="00A262F3"/>
    <w:rsid w:val="00A2707D"/>
    <w:rsid w:val="00A278AF"/>
    <w:rsid w:val="00A27B6A"/>
    <w:rsid w:val="00A33683"/>
    <w:rsid w:val="00A3560D"/>
    <w:rsid w:val="00A35F61"/>
    <w:rsid w:val="00A36287"/>
    <w:rsid w:val="00A42130"/>
    <w:rsid w:val="00A42F93"/>
    <w:rsid w:val="00A439A1"/>
    <w:rsid w:val="00A50660"/>
    <w:rsid w:val="00A51583"/>
    <w:rsid w:val="00A51E65"/>
    <w:rsid w:val="00A52316"/>
    <w:rsid w:val="00A52B19"/>
    <w:rsid w:val="00A52BE5"/>
    <w:rsid w:val="00A53121"/>
    <w:rsid w:val="00A5366A"/>
    <w:rsid w:val="00A54DB6"/>
    <w:rsid w:val="00A55520"/>
    <w:rsid w:val="00A56B0E"/>
    <w:rsid w:val="00A606CF"/>
    <w:rsid w:val="00A61DDE"/>
    <w:rsid w:val="00A6437D"/>
    <w:rsid w:val="00A720A4"/>
    <w:rsid w:val="00A74095"/>
    <w:rsid w:val="00A7436D"/>
    <w:rsid w:val="00A744EA"/>
    <w:rsid w:val="00A77332"/>
    <w:rsid w:val="00A804AB"/>
    <w:rsid w:val="00A816A2"/>
    <w:rsid w:val="00A81B80"/>
    <w:rsid w:val="00A82695"/>
    <w:rsid w:val="00A826AB"/>
    <w:rsid w:val="00A82979"/>
    <w:rsid w:val="00A82E27"/>
    <w:rsid w:val="00A82EEC"/>
    <w:rsid w:val="00A85E3E"/>
    <w:rsid w:val="00A867E1"/>
    <w:rsid w:val="00A86FC2"/>
    <w:rsid w:val="00A87515"/>
    <w:rsid w:val="00A87B9D"/>
    <w:rsid w:val="00A87C30"/>
    <w:rsid w:val="00A942EE"/>
    <w:rsid w:val="00A9525D"/>
    <w:rsid w:val="00A95C88"/>
    <w:rsid w:val="00A965D7"/>
    <w:rsid w:val="00AA069F"/>
    <w:rsid w:val="00AA6076"/>
    <w:rsid w:val="00AA6286"/>
    <w:rsid w:val="00AA630F"/>
    <w:rsid w:val="00AA73CD"/>
    <w:rsid w:val="00AB36E9"/>
    <w:rsid w:val="00AB5ECD"/>
    <w:rsid w:val="00AB5F0D"/>
    <w:rsid w:val="00AC2D65"/>
    <w:rsid w:val="00AC4FCD"/>
    <w:rsid w:val="00AC5FAD"/>
    <w:rsid w:val="00AC6646"/>
    <w:rsid w:val="00AD10AA"/>
    <w:rsid w:val="00AD2597"/>
    <w:rsid w:val="00AD2BB7"/>
    <w:rsid w:val="00AD7B81"/>
    <w:rsid w:val="00AD7B8C"/>
    <w:rsid w:val="00AE00F0"/>
    <w:rsid w:val="00AE1972"/>
    <w:rsid w:val="00AE1FB8"/>
    <w:rsid w:val="00AE4ED4"/>
    <w:rsid w:val="00AF30A7"/>
    <w:rsid w:val="00AF4343"/>
    <w:rsid w:val="00AF742C"/>
    <w:rsid w:val="00B054EA"/>
    <w:rsid w:val="00B07F63"/>
    <w:rsid w:val="00B10AF7"/>
    <w:rsid w:val="00B11367"/>
    <w:rsid w:val="00B14896"/>
    <w:rsid w:val="00B14CBE"/>
    <w:rsid w:val="00B157D5"/>
    <w:rsid w:val="00B15DE6"/>
    <w:rsid w:val="00B16103"/>
    <w:rsid w:val="00B17261"/>
    <w:rsid w:val="00B17D5C"/>
    <w:rsid w:val="00B21914"/>
    <w:rsid w:val="00B312F3"/>
    <w:rsid w:val="00B35184"/>
    <w:rsid w:val="00B35390"/>
    <w:rsid w:val="00B40ACF"/>
    <w:rsid w:val="00B41E29"/>
    <w:rsid w:val="00B447A2"/>
    <w:rsid w:val="00B452E4"/>
    <w:rsid w:val="00B4664E"/>
    <w:rsid w:val="00B46C76"/>
    <w:rsid w:val="00B4722F"/>
    <w:rsid w:val="00B47E79"/>
    <w:rsid w:val="00B47FEF"/>
    <w:rsid w:val="00B5024D"/>
    <w:rsid w:val="00B51570"/>
    <w:rsid w:val="00B53696"/>
    <w:rsid w:val="00B54A1E"/>
    <w:rsid w:val="00B553A0"/>
    <w:rsid w:val="00B566A3"/>
    <w:rsid w:val="00B56971"/>
    <w:rsid w:val="00B57FFA"/>
    <w:rsid w:val="00B6066A"/>
    <w:rsid w:val="00B61ED9"/>
    <w:rsid w:val="00B629F8"/>
    <w:rsid w:val="00B62CC1"/>
    <w:rsid w:val="00B63D4D"/>
    <w:rsid w:val="00B65DA4"/>
    <w:rsid w:val="00B6640F"/>
    <w:rsid w:val="00B671EE"/>
    <w:rsid w:val="00B67D6F"/>
    <w:rsid w:val="00B70850"/>
    <w:rsid w:val="00B728CA"/>
    <w:rsid w:val="00B85C24"/>
    <w:rsid w:val="00B94484"/>
    <w:rsid w:val="00B95DC3"/>
    <w:rsid w:val="00B9650B"/>
    <w:rsid w:val="00BA07A4"/>
    <w:rsid w:val="00BA1C6A"/>
    <w:rsid w:val="00BA1E2F"/>
    <w:rsid w:val="00BA6FAA"/>
    <w:rsid w:val="00BA7F1A"/>
    <w:rsid w:val="00BB12FC"/>
    <w:rsid w:val="00BB7277"/>
    <w:rsid w:val="00BC041D"/>
    <w:rsid w:val="00BC1684"/>
    <w:rsid w:val="00BC1977"/>
    <w:rsid w:val="00BC2E85"/>
    <w:rsid w:val="00BC3254"/>
    <w:rsid w:val="00BC5E86"/>
    <w:rsid w:val="00BC64FE"/>
    <w:rsid w:val="00BC7915"/>
    <w:rsid w:val="00BD1B7E"/>
    <w:rsid w:val="00BE0499"/>
    <w:rsid w:val="00BE171F"/>
    <w:rsid w:val="00BE1ABC"/>
    <w:rsid w:val="00BE4217"/>
    <w:rsid w:val="00BE43E3"/>
    <w:rsid w:val="00BE4E96"/>
    <w:rsid w:val="00BE531E"/>
    <w:rsid w:val="00BE635A"/>
    <w:rsid w:val="00BE65CE"/>
    <w:rsid w:val="00BE6772"/>
    <w:rsid w:val="00BE6D32"/>
    <w:rsid w:val="00BE7EDC"/>
    <w:rsid w:val="00BF04BC"/>
    <w:rsid w:val="00BF0FE1"/>
    <w:rsid w:val="00BF1CA9"/>
    <w:rsid w:val="00BF2A4B"/>
    <w:rsid w:val="00C027F4"/>
    <w:rsid w:val="00C03897"/>
    <w:rsid w:val="00C044A0"/>
    <w:rsid w:val="00C0453F"/>
    <w:rsid w:val="00C049C7"/>
    <w:rsid w:val="00C059BC"/>
    <w:rsid w:val="00C0634C"/>
    <w:rsid w:val="00C06C86"/>
    <w:rsid w:val="00C11E77"/>
    <w:rsid w:val="00C13F60"/>
    <w:rsid w:val="00C1687A"/>
    <w:rsid w:val="00C16A53"/>
    <w:rsid w:val="00C22C32"/>
    <w:rsid w:val="00C22D7C"/>
    <w:rsid w:val="00C24492"/>
    <w:rsid w:val="00C251EA"/>
    <w:rsid w:val="00C26422"/>
    <w:rsid w:val="00C26C51"/>
    <w:rsid w:val="00C2730E"/>
    <w:rsid w:val="00C320ED"/>
    <w:rsid w:val="00C32194"/>
    <w:rsid w:val="00C35405"/>
    <w:rsid w:val="00C36243"/>
    <w:rsid w:val="00C37251"/>
    <w:rsid w:val="00C41AB9"/>
    <w:rsid w:val="00C43364"/>
    <w:rsid w:val="00C435C3"/>
    <w:rsid w:val="00C43D4F"/>
    <w:rsid w:val="00C440EE"/>
    <w:rsid w:val="00C47905"/>
    <w:rsid w:val="00C47C91"/>
    <w:rsid w:val="00C52135"/>
    <w:rsid w:val="00C527F5"/>
    <w:rsid w:val="00C52DFC"/>
    <w:rsid w:val="00C52FF7"/>
    <w:rsid w:val="00C54C9A"/>
    <w:rsid w:val="00C56563"/>
    <w:rsid w:val="00C60591"/>
    <w:rsid w:val="00C60606"/>
    <w:rsid w:val="00C620C0"/>
    <w:rsid w:val="00C646D3"/>
    <w:rsid w:val="00C6491C"/>
    <w:rsid w:val="00C65239"/>
    <w:rsid w:val="00C659DB"/>
    <w:rsid w:val="00C67233"/>
    <w:rsid w:val="00C70675"/>
    <w:rsid w:val="00C70CCD"/>
    <w:rsid w:val="00C72ED3"/>
    <w:rsid w:val="00C737DC"/>
    <w:rsid w:val="00C743C0"/>
    <w:rsid w:val="00C75DA4"/>
    <w:rsid w:val="00C75F4E"/>
    <w:rsid w:val="00C801FE"/>
    <w:rsid w:val="00C80534"/>
    <w:rsid w:val="00C8059E"/>
    <w:rsid w:val="00C80B60"/>
    <w:rsid w:val="00C80C71"/>
    <w:rsid w:val="00C8432A"/>
    <w:rsid w:val="00C844E7"/>
    <w:rsid w:val="00C84807"/>
    <w:rsid w:val="00C86A0F"/>
    <w:rsid w:val="00C87866"/>
    <w:rsid w:val="00C90036"/>
    <w:rsid w:val="00C92BFD"/>
    <w:rsid w:val="00C9375E"/>
    <w:rsid w:val="00C946F3"/>
    <w:rsid w:val="00C94B8F"/>
    <w:rsid w:val="00C95C6C"/>
    <w:rsid w:val="00CA02C2"/>
    <w:rsid w:val="00CA1033"/>
    <w:rsid w:val="00CA2338"/>
    <w:rsid w:val="00CA3815"/>
    <w:rsid w:val="00CA397C"/>
    <w:rsid w:val="00CB0621"/>
    <w:rsid w:val="00CB49B1"/>
    <w:rsid w:val="00CC341C"/>
    <w:rsid w:val="00CC49B9"/>
    <w:rsid w:val="00CC5960"/>
    <w:rsid w:val="00CC712B"/>
    <w:rsid w:val="00CC7448"/>
    <w:rsid w:val="00CC7516"/>
    <w:rsid w:val="00CD17DB"/>
    <w:rsid w:val="00CD3F83"/>
    <w:rsid w:val="00CD444B"/>
    <w:rsid w:val="00CD5A20"/>
    <w:rsid w:val="00CD7951"/>
    <w:rsid w:val="00CE0714"/>
    <w:rsid w:val="00CE1FEF"/>
    <w:rsid w:val="00CE3CD0"/>
    <w:rsid w:val="00CE4828"/>
    <w:rsid w:val="00CE4BD9"/>
    <w:rsid w:val="00CE69FD"/>
    <w:rsid w:val="00CF04CC"/>
    <w:rsid w:val="00CF351E"/>
    <w:rsid w:val="00CF73A4"/>
    <w:rsid w:val="00D007CD"/>
    <w:rsid w:val="00D01E64"/>
    <w:rsid w:val="00D0424E"/>
    <w:rsid w:val="00D06C61"/>
    <w:rsid w:val="00D07B22"/>
    <w:rsid w:val="00D12492"/>
    <w:rsid w:val="00D12ABA"/>
    <w:rsid w:val="00D1457E"/>
    <w:rsid w:val="00D14710"/>
    <w:rsid w:val="00D1597A"/>
    <w:rsid w:val="00D164A6"/>
    <w:rsid w:val="00D2037A"/>
    <w:rsid w:val="00D2313A"/>
    <w:rsid w:val="00D247C3"/>
    <w:rsid w:val="00D277AE"/>
    <w:rsid w:val="00D33E89"/>
    <w:rsid w:val="00D34170"/>
    <w:rsid w:val="00D35B6C"/>
    <w:rsid w:val="00D35E15"/>
    <w:rsid w:val="00D4183C"/>
    <w:rsid w:val="00D45846"/>
    <w:rsid w:val="00D45BAC"/>
    <w:rsid w:val="00D516FF"/>
    <w:rsid w:val="00D51A46"/>
    <w:rsid w:val="00D51FDC"/>
    <w:rsid w:val="00D52AEB"/>
    <w:rsid w:val="00D53A33"/>
    <w:rsid w:val="00D5555E"/>
    <w:rsid w:val="00D55614"/>
    <w:rsid w:val="00D57BE5"/>
    <w:rsid w:val="00D63879"/>
    <w:rsid w:val="00D654BD"/>
    <w:rsid w:val="00D66650"/>
    <w:rsid w:val="00D728AB"/>
    <w:rsid w:val="00D74077"/>
    <w:rsid w:val="00D7626B"/>
    <w:rsid w:val="00D766ED"/>
    <w:rsid w:val="00D76870"/>
    <w:rsid w:val="00D8076D"/>
    <w:rsid w:val="00D80C2D"/>
    <w:rsid w:val="00D81E83"/>
    <w:rsid w:val="00D82779"/>
    <w:rsid w:val="00D84483"/>
    <w:rsid w:val="00D8455E"/>
    <w:rsid w:val="00D847BC"/>
    <w:rsid w:val="00D850CB"/>
    <w:rsid w:val="00D8685F"/>
    <w:rsid w:val="00D91115"/>
    <w:rsid w:val="00D91E37"/>
    <w:rsid w:val="00D929DF"/>
    <w:rsid w:val="00D94B87"/>
    <w:rsid w:val="00D970FD"/>
    <w:rsid w:val="00D97662"/>
    <w:rsid w:val="00DA0C66"/>
    <w:rsid w:val="00DA121F"/>
    <w:rsid w:val="00DA166F"/>
    <w:rsid w:val="00DA48A8"/>
    <w:rsid w:val="00DA57A0"/>
    <w:rsid w:val="00DA5BEB"/>
    <w:rsid w:val="00DA7874"/>
    <w:rsid w:val="00DB19A9"/>
    <w:rsid w:val="00DB3144"/>
    <w:rsid w:val="00DB5FCB"/>
    <w:rsid w:val="00DB7ED6"/>
    <w:rsid w:val="00DC0A45"/>
    <w:rsid w:val="00DC0AD3"/>
    <w:rsid w:val="00DC3512"/>
    <w:rsid w:val="00DC48AA"/>
    <w:rsid w:val="00DC77D2"/>
    <w:rsid w:val="00DD0C6A"/>
    <w:rsid w:val="00DD2696"/>
    <w:rsid w:val="00DD2C40"/>
    <w:rsid w:val="00DD4C6D"/>
    <w:rsid w:val="00DD59EB"/>
    <w:rsid w:val="00DD5A88"/>
    <w:rsid w:val="00DE28A6"/>
    <w:rsid w:val="00DE3CAA"/>
    <w:rsid w:val="00DE436D"/>
    <w:rsid w:val="00DE5DDB"/>
    <w:rsid w:val="00DE6E5E"/>
    <w:rsid w:val="00DE71EC"/>
    <w:rsid w:val="00DF0BB0"/>
    <w:rsid w:val="00DF1052"/>
    <w:rsid w:val="00DF1980"/>
    <w:rsid w:val="00DF2022"/>
    <w:rsid w:val="00DF213A"/>
    <w:rsid w:val="00DF2917"/>
    <w:rsid w:val="00DF3761"/>
    <w:rsid w:val="00DF43F0"/>
    <w:rsid w:val="00DF4BBF"/>
    <w:rsid w:val="00DF5707"/>
    <w:rsid w:val="00DF6B1F"/>
    <w:rsid w:val="00DF7612"/>
    <w:rsid w:val="00E00B85"/>
    <w:rsid w:val="00E01170"/>
    <w:rsid w:val="00E03CAF"/>
    <w:rsid w:val="00E0486B"/>
    <w:rsid w:val="00E04E94"/>
    <w:rsid w:val="00E0521E"/>
    <w:rsid w:val="00E056F2"/>
    <w:rsid w:val="00E06843"/>
    <w:rsid w:val="00E10A32"/>
    <w:rsid w:val="00E135BA"/>
    <w:rsid w:val="00E13A4A"/>
    <w:rsid w:val="00E168BA"/>
    <w:rsid w:val="00E175AC"/>
    <w:rsid w:val="00E17C7A"/>
    <w:rsid w:val="00E20101"/>
    <w:rsid w:val="00E21527"/>
    <w:rsid w:val="00E217BE"/>
    <w:rsid w:val="00E223D4"/>
    <w:rsid w:val="00E248D1"/>
    <w:rsid w:val="00E26285"/>
    <w:rsid w:val="00E26A9C"/>
    <w:rsid w:val="00E27A77"/>
    <w:rsid w:val="00E30EE7"/>
    <w:rsid w:val="00E32E92"/>
    <w:rsid w:val="00E32F17"/>
    <w:rsid w:val="00E369FC"/>
    <w:rsid w:val="00E3729C"/>
    <w:rsid w:val="00E406EE"/>
    <w:rsid w:val="00E40B75"/>
    <w:rsid w:val="00E42C2C"/>
    <w:rsid w:val="00E43F17"/>
    <w:rsid w:val="00E50449"/>
    <w:rsid w:val="00E51A51"/>
    <w:rsid w:val="00E520E6"/>
    <w:rsid w:val="00E5465A"/>
    <w:rsid w:val="00E54B57"/>
    <w:rsid w:val="00E5570A"/>
    <w:rsid w:val="00E560A7"/>
    <w:rsid w:val="00E60C6D"/>
    <w:rsid w:val="00E633F6"/>
    <w:rsid w:val="00E65635"/>
    <w:rsid w:val="00E65E7B"/>
    <w:rsid w:val="00E67A2F"/>
    <w:rsid w:val="00E710E2"/>
    <w:rsid w:val="00E756FC"/>
    <w:rsid w:val="00E758C3"/>
    <w:rsid w:val="00E76CB1"/>
    <w:rsid w:val="00E76E8C"/>
    <w:rsid w:val="00E815F8"/>
    <w:rsid w:val="00E84CEB"/>
    <w:rsid w:val="00E85CEA"/>
    <w:rsid w:val="00E86883"/>
    <w:rsid w:val="00E9005A"/>
    <w:rsid w:val="00E906E6"/>
    <w:rsid w:val="00E90B05"/>
    <w:rsid w:val="00E91D83"/>
    <w:rsid w:val="00E91E6C"/>
    <w:rsid w:val="00E9201E"/>
    <w:rsid w:val="00E9287F"/>
    <w:rsid w:val="00E92B9B"/>
    <w:rsid w:val="00E9604B"/>
    <w:rsid w:val="00E961B7"/>
    <w:rsid w:val="00E96AE3"/>
    <w:rsid w:val="00E97022"/>
    <w:rsid w:val="00EA1E34"/>
    <w:rsid w:val="00EA227E"/>
    <w:rsid w:val="00EA2F08"/>
    <w:rsid w:val="00EA4DA9"/>
    <w:rsid w:val="00EA5A69"/>
    <w:rsid w:val="00EA6CFB"/>
    <w:rsid w:val="00EB0AA8"/>
    <w:rsid w:val="00EB111A"/>
    <w:rsid w:val="00EB16FB"/>
    <w:rsid w:val="00EB187F"/>
    <w:rsid w:val="00EB34AC"/>
    <w:rsid w:val="00EB4757"/>
    <w:rsid w:val="00EB55F4"/>
    <w:rsid w:val="00EB698A"/>
    <w:rsid w:val="00EB74C4"/>
    <w:rsid w:val="00EB7643"/>
    <w:rsid w:val="00EB7D75"/>
    <w:rsid w:val="00EC14EA"/>
    <w:rsid w:val="00EC17D6"/>
    <w:rsid w:val="00EC1A25"/>
    <w:rsid w:val="00EC25F5"/>
    <w:rsid w:val="00EC502D"/>
    <w:rsid w:val="00EC7EB9"/>
    <w:rsid w:val="00ED0262"/>
    <w:rsid w:val="00ED0F04"/>
    <w:rsid w:val="00ED12E1"/>
    <w:rsid w:val="00ED4D88"/>
    <w:rsid w:val="00ED54C3"/>
    <w:rsid w:val="00ED552A"/>
    <w:rsid w:val="00ED5E86"/>
    <w:rsid w:val="00ED6CF3"/>
    <w:rsid w:val="00ED76F8"/>
    <w:rsid w:val="00EE1889"/>
    <w:rsid w:val="00EE3502"/>
    <w:rsid w:val="00EE3A4B"/>
    <w:rsid w:val="00EE3CBF"/>
    <w:rsid w:val="00EE536B"/>
    <w:rsid w:val="00EE7DD7"/>
    <w:rsid w:val="00EF1925"/>
    <w:rsid w:val="00EF583B"/>
    <w:rsid w:val="00EF71A7"/>
    <w:rsid w:val="00EF73CA"/>
    <w:rsid w:val="00EF7C5C"/>
    <w:rsid w:val="00F00228"/>
    <w:rsid w:val="00F03D41"/>
    <w:rsid w:val="00F05A90"/>
    <w:rsid w:val="00F063A0"/>
    <w:rsid w:val="00F07402"/>
    <w:rsid w:val="00F20280"/>
    <w:rsid w:val="00F21779"/>
    <w:rsid w:val="00F24386"/>
    <w:rsid w:val="00F25445"/>
    <w:rsid w:val="00F25B9E"/>
    <w:rsid w:val="00F25F53"/>
    <w:rsid w:val="00F3030B"/>
    <w:rsid w:val="00F31A04"/>
    <w:rsid w:val="00F34A3F"/>
    <w:rsid w:val="00F364C7"/>
    <w:rsid w:val="00F43688"/>
    <w:rsid w:val="00F43801"/>
    <w:rsid w:val="00F44598"/>
    <w:rsid w:val="00F44989"/>
    <w:rsid w:val="00F4504B"/>
    <w:rsid w:val="00F47359"/>
    <w:rsid w:val="00F4776A"/>
    <w:rsid w:val="00F50028"/>
    <w:rsid w:val="00F502C6"/>
    <w:rsid w:val="00F514C9"/>
    <w:rsid w:val="00F52D69"/>
    <w:rsid w:val="00F52E80"/>
    <w:rsid w:val="00F53B4C"/>
    <w:rsid w:val="00F55625"/>
    <w:rsid w:val="00F558DA"/>
    <w:rsid w:val="00F56632"/>
    <w:rsid w:val="00F5697A"/>
    <w:rsid w:val="00F57077"/>
    <w:rsid w:val="00F57688"/>
    <w:rsid w:val="00F607A7"/>
    <w:rsid w:val="00F608D2"/>
    <w:rsid w:val="00F626F2"/>
    <w:rsid w:val="00F64546"/>
    <w:rsid w:val="00F70151"/>
    <w:rsid w:val="00F70FAF"/>
    <w:rsid w:val="00F751AF"/>
    <w:rsid w:val="00F77BA6"/>
    <w:rsid w:val="00F80024"/>
    <w:rsid w:val="00F841D5"/>
    <w:rsid w:val="00F8628D"/>
    <w:rsid w:val="00F90E1A"/>
    <w:rsid w:val="00F91ABC"/>
    <w:rsid w:val="00F94072"/>
    <w:rsid w:val="00F95136"/>
    <w:rsid w:val="00F96019"/>
    <w:rsid w:val="00F965B5"/>
    <w:rsid w:val="00FA1B12"/>
    <w:rsid w:val="00FA1B72"/>
    <w:rsid w:val="00FA2E5F"/>
    <w:rsid w:val="00FA3A29"/>
    <w:rsid w:val="00FA51B4"/>
    <w:rsid w:val="00FA5487"/>
    <w:rsid w:val="00FA713C"/>
    <w:rsid w:val="00FB132A"/>
    <w:rsid w:val="00FB2A66"/>
    <w:rsid w:val="00FB5E59"/>
    <w:rsid w:val="00FB6DB5"/>
    <w:rsid w:val="00FB769E"/>
    <w:rsid w:val="00FC5CC8"/>
    <w:rsid w:val="00FC7DC8"/>
    <w:rsid w:val="00FD0898"/>
    <w:rsid w:val="00FD0FBB"/>
    <w:rsid w:val="00FD312D"/>
    <w:rsid w:val="00FD3353"/>
    <w:rsid w:val="00FD5317"/>
    <w:rsid w:val="00FD6051"/>
    <w:rsid w:val="00FD7406"/>
    <w:rsid w:val="00FE1775"/>
    <w:rsid w:val="00FE1966"/>
    <w:rsid w:val="00FE4A4F"/>
    <w:rsid w:val="00FE4D10"/>
    <w:rsid w:val="00FE5E5F"/>
    <w:rsid w:val="00FF1109"/>
    <w:rsid w:val="00FF3AA9"/>
    <w:rsid w:val="00FF44BA"/>
    <w:rsid w:val="00FF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ADC43"/>
  <w15:chartTrackingRefBased/>
  <w15:docId w15:val="{D153A7B6-1F48-41AE-ACE6-F94349E7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A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96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A31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3112"/>
    <w:pPr>
      <w:spacing w:after="160"/>
    </w:pPr>
    <w:rPr>
      <w:rFonts w:asciiTheme="minorHAnsi" w:eastAsiaTheme="minorEastAsia" w:hAnsiTheme="minorHAnsi" w:cstheme="minorBidi"/>
      <w:sz w:val="20"/>
      <w:szCs w:val="20"/>
      <w:lang w:bidi="or-I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3112"/>
    <w:rPr>
      <w:rFonts w:asciiTheme="minorHAnsi" w:eastAsiaTheme="minorEastAsia" w:hAnsiTheme="minorHAnsi" w:cstheme="minorBidi"/>
      <w:sz w:val="20"/>
      <w:szCs w:val="20"/>
      <w:lang w:bidi="or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1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11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615"/>
    <w:pPr>
      <w:spacing w:after="0"/>
    </w:pPr>
    <w:rPr>
      <w:rFonts w:ascii="Times New Roman" w:eastAsiaTheme="minorHAnsi" w:hAnsi="Times New Roman" w:cs="Times New Roman"/>
      <w:b/>
      <w:bCs/>
      <w:lang w:bidi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615"/>
    <w:rPr>
      <w:rFonts w:asciiTheme="minorHAnsi" w:eastAsiaTheme="minorEastAsia" w:hAnsiTheme="minorHAnsi" w:cstheme="minorBidi"/>
      <w:b/>
      <w:bCs/>
      <w:sz w:val="20"/>
      <w:szCs w:val="20"/>
      <w:lang w:bidi="or-IN"/>
    </w:rPr>
  </w:style>
  <w:style w:type="paragraph" w:customStyle="1" w:styleId="EndNoteBibliographyTitle">
    <w:name w:val="EndNote Bibliography Title"/>
    <w:basedOn w:val="Normal"/>
    <w:link w:val="EndNoteBibliographyTitleChar"/>
    <w:rsid w:val="00624336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24336"/>
    <w:rPr>
      <w:noProof/>
    </w:rPr>
  </w:style>
  <w:style w:type="paragraph" w:customStyle="1" w:styleId="EndNoteBibliography">
    <w:name w:val="EndNote Bibliography"/>
    <w:basedOn w:val="Normal"/>
    <w:link w:val="EndNoteBibliographyChar"/>
    <w:rsid w:val="00624336"/>
    <w:pPr>
      <w:jc w:val="both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24336"/>
    <w:rPr>
      <w:noProof/>
    </w:rPr>
  </w:style>
  <w:style w:type="paragraph" w:styleId="Revision">
    <w:name w:val="Revision"/>
    <w:hidden/>
    <w:uiPriority w:val="99"/>
    <w:semiHidden/>
    <w:rsid w:val="008A4E46"/>
  </w:style>
  <w:style w:type="paragraph" w:styleId="NormalWeb">
    <w:name w:val="Normal (Web)"/>
    <w:basedOn w:val="Normal"/>
    <w:uiPriority w:val="99"/>
    <w:semiHidden/>
    <w:unhideWhenUsed/>
    <w:rsid w:val="005602D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7415D3"/>
    <w:pPr>
      <w:spacing w:after="200"/>
    </w:pPr>
    <w:rPr>
      <w:i/>
      <w:iCs/>
      <w:color w:val="44546A" w:themeColor="text2"/>
      <w:sz w:val="18"/>
      <w:szCs w:val="18"/>
    </w:rPr>
  </w:style>
  <w:style w:type="table" w:styleId="PlainTable2">
    <w:name w:val="Plain Table 2"/>
    <w:basedOn w:val="TableNormal"/>
    <w:uiPriority w:val="42"/>
    <w:rsid w:val="00C41AB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C00D5-8CF8-4A36-A890-A64DA7759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</dc:creator>
  <cp:keywords/>
  <dc:description/>
  <cp:lastModifiedBy>Kim, Jonghan</cp:lastModifiedBy>
  <cp:revision>3</cp:revision>
  <dcterms:created xsi:type="dcterms:W3CDTF">2022-10-28T22:41:00Z</dcterms:created>
  <dcterms:modified xsi:type="dcterms:W3CDTF">2022-10-28T22:41:00Z</dcterms:modified>
</cp:coreProperties>
</file>