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07C6" w:rsidRPr="00562195" w:rsidRDefault="007507C6" w:rsidP="007507C6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Supplementary </w:t>
      </w:r>
      <w:r w:rsidRPr="00562195">
        <w:rPr>
          <w:rFonts w:asciiTheme="minorHAnsi" w:hAnsiTheme="minorHAnsi" w:cstheme="minorHAnsi"/>
          <w:sz w:val="20"/>
          <w:szCs w:val="20"/>
        </w:rPr>
        <w:t>Table 1. Combining Ratio of Ingredients for Niosomal Formulations of Azithromycin</w:t>
      </w:r>
    </w:p>
    <w:tbl>
      <w:tblPr>
        <w:tblStyle w:val="PlainTable2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28"/>
        <w:gridCol w:w="1200"/>
        <w:gridCol w:w="1565"/>
        <w:gridCol w:w="2282"/>
        <w:gridCol w:w="1800"/>
      </w:tblGrid>
      <w:tr w:rsidR="007507C6" w:rsidRPr="00562195" w:rsidTr="009A12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8" w:type="dxa"/>
            <w:vMerge w:val="restart"/>
          </w:tcPr>
          <w:p w:rsidR="007507C6" w:rsidRPr="00562195" w:rsidRDefault="007507C6" w:rsidP="009A12AA">
            <w:pPr>
              <w:pStyle w:val="NoSpacing"/>
              <w:jc w:val="center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Formulation</w:t>
            </w:r>
          </w:p>
          <w:p w:rsidR="007507C6" w:rsidRPr="00562195" w:rsidRDefault="007507C6" w:rsidP="009A12AA">
            <w:pPr>
              <w:pStyle w:val="NoSpacing"/>
              <w:jc w:val="center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No.</w:t>
            </w:r>
          </w:p>
        </w:tc>
        <w:tc>
          <w:tcPr>
            <w:tcW w:w="6847" w:type="dxa"/>
            <w:gridSpan w:val="4"/>
          </w:tcPr>
          <w:p w:rsidR="007507C6" w:rsidRPr="00562195" w:rsidRDefault="007507C6" w:rsidP="009A12AA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Molar Ratio</w:t>
            </w:r>
          </w:p>
        </w:tc>
      </w:tr>
      <w:tr w:rsidR="007507C6" w:rsidRPr="00562195" w:rsidTr="009A1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8" w:type="dxa"/>
            <w:vMerge/>
          </w:tcPr>
          <w:p w:rsidR="007507C6" w:rsidRPr="00562195" w:rsidRDefault="007507C6" w:rsidP="009A12AA">
            <w:pPr>
              <w:pStyle w:val="NoSpacing"/>
              <w:jc w:val="center"/>
              <w:rPr>
                <w:rFonts w:cstheme="minorHAnsi"/>
                <w:sz w:val="20"/>
                <w:szCs w:val="20"/>
                <w:lang w:val="en-PH"/>
              </w:rPr>
            </w:pPr>
          </w:p>
        </w:tc>
        <w:tc>
          <w:tcPr>
            <w:tcW w:w="12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Span 60</w:t>
            </w:r>
          </w:p>
        </w:tc>
        <w:tc>
          <w:tcPr>
            <w:tcW w:w="1565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Cholesterol</w:t>
            </w:r>
          </w:p>
        </w:tc>
        <w:tc>
          <w:tcPr>
            <w:tcW w:w="2282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562195">
              <w:rPr>
                <w:rFonts w:cstheme="minorHAnsi"/>
                <w:sz w:val="20"/>
                <w:szCs w:val="20"/>
              </w:rPr>
              <w:t>Dicetylphosphate</w:t>
            </w:r>
            <w:proofErr w:type="spellEnd"/>
          </w:p>
        </w:tc>
        <w:tc>
          <w:tcPr>
            <w:tcW w:w="18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Azithromycin</w:t>
            </w:r>
          </w:p>
        </w:tc>
      </w:tr>
      <w:tr w:rsidR="007507C6" w:rsidRPr="00562195" w:rsidTr="009A12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8" w:type="dxa"/>
          </w:tcPr>
          <w:p w:rsidR="007507C6" w:rsidRPr="00562195" w:rsidRDefault="007507C6" w:rsidP="009A12AA">
            <w:pPr>
              <w:pStyle w:val="NoSpacing"/>
              <w:jc w:val="center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565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282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7507C6" w:rsidRPr="00562195" w:rsidTr="009A1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8" w:type="dxa"/>
          </w:tcPr>
          <w:p w:rsidR="007507C6" w:rsidRPr="00562195" w:rsidRDefault="007507C6" w:rsidP="009A12AA">
            <w:pPr>
              <w:pStyle w:val="NoSpacing"/>
              <w:jc w:val="center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65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282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7507C6" w:rsidRPr="00562195" w:rsidTr="009A12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8" w:type="dxa"/>
          </w:tcPr>
          <w:p w:rsidR="007507C6" w:rsidRPr="00562195" w:rsidRDefault="007507C6" w:rsidP="009A12AA">
            <w:pPr>
              <w:pStyle w:val="NoSpacing"/>
              <w:jc w:val="center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65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282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7507C6" w:rsidRPr="00562195" w:rsidTr="009A1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8" w:type="dxa"/>
          </w:tcPr>
          <w:p w:rsidR="007507C6" w:rsidRPr="00562195" w:rsidRDefault="007507C6" w:rsidP="009A12AA">
            <w:pPr>
              <w:pStyle w:val="NoSpacing"/>
              <w:jc w:val="center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282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7507C6" w:rsidRPr="00562195" w:rsidTr="009A12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8" w:type="dxa"/>
          </w:tcPr>
          <w:p w:rsidR="007507C6" w:rsidRPr="00562195" w:rsidRDefault="007507C6" w:rsidP="009A12AA">
            <w:pPr>
              <w:pStyle w:val="NoSpacing"/>
              <w:jc w:val="center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65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282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7507C6" w:rsidRPr="00562195" w:rsidRDefault="007507C6" w:rsidP="009A12AA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62195"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:rsidR="00936396" w:rsidRDefault="007507C6">
      <w:r>
        <w:br w:type="textWrapping" w:clear="all"/>
      </w:r>
    </w:p>
    <w:sectPr w:rsidR="00936396" w:rsidSect="00B757E0">
      <w:pgSz w:w="12240" w:h="15840" w:code="1"/>
      <w:pgMar w:top="1440" w:right="1440" w:bottom="1440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﷽﷽﷽﷽﷽﷽ḷƐ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mirrorMargins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7C6"/>
    <w:rsid w:val="000A2AD3"/>
    <w:rsid w:val="00661521"/>
    <w:rsid w:val="007507C6"/>
    <w:rsid w:val="0076205F"/>
    <w:rsid w:val="00936396"/>
    <w:rsid w:val="00B757E0"/>
    <w:rsid w:val="00D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440897"/>
  <w15:chartTrackingRefBased/>
  <w15:docId w15:val="{B6F84370-8C22-E945-86C1-F6BC367F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7C6"/>
    <w:rPr>
      <w:rFonts w:ascii="Times New Roman" w:eastAsia="Times New Roman" w:hAnsi="Times New Roman" w:cs="Times New Roman"/>
    </w:rPr>
  </w:style>
  <w:style w:type="paragraph" w:styleId="Heading2">
    <w:name w:val="heading 2"/>
    <w:next w:val="Normal"/>
    <w:link w:val="Heading2Char"/>
    <w:uiPriority w:val="9"/>
    <w:unhideWhenUsed/>
    <w:qFormat/>
    <w:rsid w:val="0076205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  <w:jc w:val="center"/>
      <w:outlineLvl w:val="1"/>
    </w:pPr>
    <w:rPr>
      <w:rFonts w:ascii="Times New Roman" w:eastAsia="Arial Unicode MS" w:hAnsi="Times New Roman" w:cs="Arial Unicode MS"/>
      <w:bCs/>
      <w:color w:val="000000"/>
      <w:szCs w:val="28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1">
    <w:name w:val="8.2.1"/>
    <w:basedOn w:val="Normal"/>
    <w:qFormat/>
    <w:rsid w:val="00D94B44"/>
    <w:pPr>
      <w:jc w:val="center"/>
    </w:pPr>
    <w:rPr>
      <w:rFonts w:ascii="Times" w:eastAsia="Calibri" w:hAnsi="Times" w:cs="Aria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6205F"/>
    <w:rPr>
      <w:rFonts w:ascii="Times New Roman" w:eastAsia="Arial Unicode MS" w:hAnsi="Times New Roman" w:cs="Arial Unicode MS"/>
      <w:bCs/>
      <w:color w:val="000000"/>
      <w:szCs w:val="28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NoSpacing">
    <w:name w:val="No Spacing"/>
    <w:uiPriority w:val="1"/>
    <w:qFormat/>
    <w:rsid w:val="007507C6"/>
    <w:rPr>
      <w:rFonts w:eastAsiaTheme="minorHAnsi"/>
      <w:sz w:val="22"/>
      <w:szCs w:val="22"/>
      <w:lang w:val="en-US"/>
    </w:rPr>
  </w:style>
  <w:style w:type="table" w:styleId="PlainTable2">
    <w:name w:val="Plain Table 2"/>
    <w:basedOn w:val="TableNormal"/>
    <w:uiPriority w:val="42"/>
    <w:rsid w:val="007507C6"/>
    <w:rPr>
      <w:rFonts w:eastAsiaTheme="minorHAnsi"/>
      <w:sz w:val="22"/>
      <w:szCs w:val="22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2022-10-26T13:45:00Z</dcterms:created>
  <dcterms:modified xsi:type="dcterms:W3CDTF">2022-10-26T13:56:00Z</dcterms:modified>
</cp:coreProperties>
</file>