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0EB61" w14:textId="77777777" w:rsidR="00DC788D" w:rsidRDefault="00DC788D" w:rsidP="00DC788D">
      <w:pPr>
        <w:spacing w:before="240" w:line="360" w:lineRule="auto"/>
        <w:jc w:val="center"/>
      </w:pPr>
      <w:r>
        <w:t>Table3 Ten small molecules with the highest enrichment values</w:t>
      </w:r>
    </w:p>
    <w:tbl>
      <w:tblPr>
        <w:tblW w:w="0" w:type="auto"/>
        <w:tblInd w:w="10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056"/>
        <w:gridCol w:w="1202"/>
        <w:gridCol w:w="4940"/>
      </w:tblGrid>
      <w:tr w:rsidR="00DC788D" w14:paraId="5A3AEEF3" w14:textId="77777777" w:rsidTr="00511FD8">
        <w:tc>
          <w:tcPr>
            <w:tcW w:w="205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C62B988" w14:textId="77777777" w:rsidR="00DC788D" w:rsidRDefault="00DC788D" w:rsidP="00511FD8">
            <w:proofErr w:type="spellStart"/>
            <w:r>
              <w:t>CMap</w:t>
            </w:r>
            <w:proofErr w:type="spellEnd"/>
            <w:r>
              <w:t xml:space="preserve"> name</w:t>
            </w:r>
          </w:p>
        </w:tc>
        <w:tc>
          <w:tcPr>
            <w:tcW w:w="12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27499AE" w14:textId="77777777" w:rsidR="00DC788D" w:rsidRDefault="00DC788D" w:rsidP="00511FD8">
            <w:r>
              <w:t>Score</w:t>
            </w:r>
          </w:p>
        </w:tc>
        <w:tc>
          <w:tcPr>
            <w:tcW w:w="49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E388B0A" w14:textId="77777777" w:rsidR="00DC788D" w:rsidRDefault="00DC788D" w:rsidP="00511FD8">
            <w:r>
              <w:t>Description</w:t>
            </w:r>
          </w:p>
        </w:tc>
      </w:tr>
      <w:tr w:rsidR="00DC788D" w14:paraId="62E06B62" w14:textId="77777777" w:rsidTr="00511FD8">
        <w:tc>
          <w:tcPr>
            <w:tcW w:w="205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1EDC4E8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anisomycin</w:t>
            </w:r>
            <w:proofErr w:type="spellEnd"/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9A7CFF3" w14:textId="77777777" w:rsidR="00DC788D" w:rsidRDefault="00DC788D" w:rsidP="00511FD8">
            <w:r>
              <w:t>0.9941</w:t>
            </w:r>
          </w:p>
        </w:tc>
        <w:tc>
          <w:tcPr>
            <w:tcW w:w="494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5E164AE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DNA synthesis inhibitor</w:t>
            </w:r>
          </w:p>
        </w:tc>
      </w:tr>
      <w:tr w:rsidR="00DC788D" w14:paraId="14B0F8CC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47853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homoharringtonine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8ED4F" w14:textId="77777777" w:rsidR="00DC788D" w:rsidRDefault="00DC788D" w:rsidP="00511FD8">
            <w:r>
              <w:t>0.986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4AB6A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apoptosis stimulant, protein synthesis inhibitor</w:t>
            </w:r>
          </w:p>
        </w:tc>
      </w:tr>
      <w:tr w:rsidR="00DC788D" w14:paraId="4982D15F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5642D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cycloheximide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109C8" w14:textId="77777777" w:rsidR="00DC788D" w:rsidRDefault="00DC788D" w:rsidP="00511FD8">
            <w:r>
              <w:t>0.9806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2C06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glycogen synthase kinase inhibitor, protein synthesis inhibitor</w:t>
            </w:r>
          </w:p>
        </w:tc>
        <w:bookmarkStart w:id="0" w:name="_GoBack"/>
        <w:bookmarkEnd w:id="0"/>
      </w:tr>
      <w:tr w:rsidR="00DC788D" w14:paraId="19E595F2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718A2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apicidin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8C0A4" w14:textId="77777777" w:rsidR="00DC788D" w:rsidRDefault="00DC788D" w:rsidP="00511FD8">
            <w:r>
              <w:t>0.9777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3197C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HDAC inhibitor</w:t>
            </w:r>
          </w:p>
        </w:tc>
      </w:tr>
      <w:tr w:rsidR="00DC788D" w14:paraId="10100FF4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62DF9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narciclasine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E60C1" w14:textId="77777777" w:rsidR="00DC788D" w:rsidRDefault="00DC788D" w:rsidP="00511FD8">
            <w:r>
              <w:t>0.9713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2A7E7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coflilin</w:t>
            </w:r>
            <w:proofErr w:type="spellEnd"/>
            <w:r>
              <w:rPr>
                <w:rFonts w:eastAsia="等线"/>
                <w:color w:val="000000"/>
                <w:kern w:val="0"/>
              </w:rPr>
              <w:t xml:space="preserve"> signaling pathway activator, LIM kinase activator, ROCK activator</w:t>
            </w:r>
          </w:p>
        </w:tc>
      </w:tr>
      <w:tr w:rsidR="00DC788D" w14:paraId="2509938A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0BE9C" w14:textId="77777777" w:rsidR="00DC788D" w:rsidRDefault="00DC788D" w:rsidP="00511FD8">
            <w:proofErr w:type="spellStart"/>
            <w:r>
              <w:rPr>
                <w:rFonts w:eastAsia="等线"/>
                <w:color w:val="000000"/>
                <w:kern w:val="0"/>
              </w:rPr>
              <w:t>guanabenz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D3EA2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-0.8139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8D67F" w14:textId="77777777" w:rsidR="00DC788D" w:rsidRDefault="00DC788D" w:rsidP="00511FD8">
            <w:r>
              <w:rPr>
                <w:rFonts w:eastAsia="等线"/>
                <w:color w:val="000000"/>
                <w:kern w:val="0"/>
              </w:rPr>
              <w:t>adrenergic receptor agonist</w:t>
            </w:r>
          </w:p>
        </w:tc>
      </w:tr>
      <w:tr w:rsidR="00DC788D" w14:paraId="5C84B86A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DE0F5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amylocaine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C1050" w14:textId="77777777" w:rsidR="00DC788D" w:rsidRDefault="00DC788D" w:rsidP="00511FD8">
            <w:pPr>
              <w:widowControl/>
              <w:ind w:right="240"/>
              <w:jc w:val="righ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-0.7994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AA9E7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local anesthetic</w:t>
            </w:r>
          </w:p>
        </w:tc>
      </w:tr>
      <w:tr w:rsidR="00DC788D" w14:paraId="3826911E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3AEDF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proofErr w:type="spellStart"/>
            <w:r>
              <w:rPr>
                <w:rFonts w:eastAsia="等线"/>
                <w:color w:val="000000"/>
                <w:kern w:val="0"/>
              </w:rPr>
              <w:t>eicosatetraynoic</w:t>
            </w:r>
            <w:proofErr w:type="spellEnd"/>
            <w:r>
              <w:rPr>
                <w:rFonts w:eastAsia="等线"/>
                <w:color w:val="000000"/>
                <w:kern w:val="0"/>
              </w:rPr>
              <w:t>-acid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87E39" w14:textId="77777777" w:rsidR="00DC788D" w:rsidRDefault="00DC788D" w:rsidP="00511FD8">
            <w:pPr>
              <w:widowControl/>
              <w:ind w:right="240"/>
              <w:jc w:val="righ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-0.7974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F290C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cyclooxygenase inhibitor, lipoxygenase inhibitor</w:t>
            </w:r>
          </w:p>
        </w:tc>
      </w:tr>
      <w:tr w:rsidR="00DC788D" w14:paraId="4D4FEE7C" w14:textId="77777777" w:rsidTr="00511FD8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A0AFC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temozolomide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2C48" w14:textId="77777777" w:rsidR="00DC788D" w:rsidRDefault="00DC788D" w:rsidP="00511FD8">
            <w:pPr>
              <w:widowControl/>
              <w:ind w:right="240"/>
              <w:jc w:val="righ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-0.7953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8B9E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DNA alkylating drug, DNA damage inducer, DNA inhibitor, topoisomerase inhibitor</w:t>
            </w:r>
          </w:p>
        </w:tc>
      </w:tr>
      <w:tr w:rsidR="00DC788D" w14:paraId="5A214187" w14:textId="77777777" w:rsidTr="00511FD8">
        <w:tc>
          <w:tcPr>
            <w:tcW w:w="205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E7CECD5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proofErr w:type="spellStart"/>
            <w:r>
              <w:rPr>
                <w:rFonts w:eastAsia="等线"/>
                <w:color w:val="000000"/>
                <w:kern w:val="0"/>
              </w:rPr>
              <w:t>selinidin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9965C6D" w14:textId="77777777" w:rsidR="00DC788D" w:rsidRDefault="00DC788D" w:rsidP="00511FD8">
            <w:pPr>
              <w:widowControl/>
              <w:ind w:right="240"/>
              <w:jc w:val="right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-0.7932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864B284" w14:textId="77777777" w:rsidR="00DC788D" w:rsidRDefault="00DC788D" w:rsidP="00511FD8">
            <w:pPr>
              <w:widowControl/>
              <w:jc w:val="left"/>
              <w:rPr>
                <w:rFonts w:eastAsia="等线"/>
                <w:color w:val="000000"/>
                <w:kern w:val="0"/>
              </w:rPr>
            </w:pPr>
            <w:proofErr w:type="spellStart"/>
            <w:r>
              <w:rPr>
                <w:rFonts w:eastAsia="等线"/>
                <w:color w:val="000000"/>
                <w:kern w:val="0"/>
              </w:rPr>
              <w:t>cumarin</w:t>
            </w:r>
            <w:proofErr w:type="spellEnd"/>
            <w:r>
              <w:rPr>
                <w:rFonts w:eastAsia="等线"/>
                <w:color w:val="000000"/>
                <w:kern w:val="0"/>
              </w:rPr>
              <w:t xml:space="preserve"> derivative with antiallergic properties</w:t>
            </w:r>
          </w:p>
        </w:tc>
      </w:tr>
    </w:tbl>
    <w:p w14:paraId="68E78411" w14:textId="77777777" w:rsidR="00374F82" w:rsidRPr="00DC788D" w:rsidRDefault="00374F82"/>
    <w:sectPr w:rsidR="00374F82" w:rsidRPr="00DC7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A722" w14:textId="77777777" w:rsidR="00184D03" w:rsidRDefault="00184D03" w:rsidP="00DC788D">
      <w:r>
        <w:separator/>
      </w:r>
    </w:p>
  </w:endnote>
  <w:endnote w:type="continuationSeparator" w:id="0">
    <w:p w14:paraId="1390CDE5" w14:textId="77777777" w:rsidR="00184D03" w:rsidRDefault="00184D03" w:rsidP="00DC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E5F77" w14:textId="77777777" w:rsidR="00184D03" w:rsidRDefault="00184D03" w:rsidP="00DC788D">
      <w:r>
        <w:separator/>
      </w:r>
    </w:p>
  </w:footnote>
  <w:footnote w:type="continuationSeparator" w:id="0">
    <w:p w14:paraId="1505C1DF" w14:textId="77777777" w:rsidR="00184D03" w:rsidRDefault="00184D03" w:rsidP="00DC7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62"/>
    <w:rsid w:val="00184D03"/>
    <w:rsid w:val="00374F82"/>
    <w:rsid w:val="00530B30"/>
    <w:rsid w:val="005A0448"/>
    <w:rsid w:val="005E162F"/>
    <w:rsid w:val="00B96E5C"/>
    <w:rsid w:val="00C20362"/>
    <w:rsid w:val="00DC788D"/>
    <w:rsid w:val="00F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7B2757-B351-4151-8FF8-C56AF1BA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88D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8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78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78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济馨</dc:creator>
  <cp:keywords/>
  <dc:description/>
  <cp:lastModifiedBy>李 济馨</cp:lastModifiedBy>
  <cp:revision>2</cp:revision>
  <dcterms:created xsi:type="dcterms:W3CDTF">2022-10-07T02:20:00Z</dcterms:created>
  <dcterms:modified xsi:type="dcterms:W3CDTF">2022-10-07T02:20:00Z</dcterms:modified>
</cp:coreProperties>
</file>