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861"/>
        <w:tblW w:w="0" w:type="auto"/>
        <w:tblLook w:val="04A0" w:firstRow="1" w:lastRow="0" w:firstColumn="1" w:lastColumn="0" w:noHBand="0" w:noVBand="1"/>
      </w:tblPr>
      <w:tblGrid>
        <w:gridCol w:w="3325"/>
        <w:gridCol w:w="1080"/>
        <w:gridCol w:w="1800"/>
        <w:gridCol w:w="1715"/>
      </w:tblGrid>
      <w:tr w:rsidR="00DE0836" w14:paraId="7A3A44A9" w14:textId="77777777" w:rsidTr="00DE0836">
        <w:tc>
          <w:tcPr>
            <w:tcW w:w="3325" w:type="dxa"/>
          </w:tcPr>
          <w:p w14:paraId="7C08CB60" w14:textId="77777777" w:rsidR="00DE0836" w:rsidRPr="00A01726" w:rsidRDefault="00DE0836" w:rsidP="00DE0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SNP</w:t>
            </w:r>
          </w:p>
        </w:tc>
        <w:tc>
          <w:tcPr>
            <w:tcW w:w="1080" w:type="dxa"/>
          </w:tcPr>
          <w:p w14:paraId="786F278B" w14:textId="77777777" w:rsidR="00DE0836" w:rsidRPr="00A01726" w:rsidRDefault="00DE0836" w:rsidP="00DE0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HR</w:t>
            </w:r>
          </w:p>
        </w:tc>
        <w:tc>
          <w:tcPr>
            <w:tcW w:w="1800" w:type="dxa"/>
          </w:tcPr>
          <w:p w14:paraId="5B4D017F" w14:textId="77777777" w:rsidR="00DE0836" w:rsidRPr="00A01726" w:rsidRDefault="00DE0836" w:rsidP="00DE0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95% CI</w:t>
            </w:r>
          </w:p>
        </w:tc>
        <w:tc>
          <w:tcPr>
            <w:tcW w:w="1715" w:type="dxa"/>
          </w:tcPr>
          <w:p w14:paraId="343F44AC" w14:textId="77777777" w:rsidR="00DE0836" w:rsidRPr="00A01726" w:rsidRDefault="00DE0836" w:rsidP="00DE08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A0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value</w:t>
            </w:r>
          </w:p>
        </w:tc>
      </w:tr>
      <w:tr w:rsidR="00DE0836" w14:paraId="2682AAAE" w14:textId="77777777" w:rsidTr="00DE0836">
        <w:tc>
          <w:tcPr>
            <w:tcW w:w="3325" w:type="dxa"/>
          </w:tcPr>
          <w:p w14:paraId="286900DB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CHK1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rs35817404</w:t>
            </w:r>
          </w:p>
        </w:tc>
        <w:tc>
          <w:tcPr>
            <w:tcW w:w="1080" w:type="dxa"/>
          </w:tcPr>
          <w:p w14:paraId="5F5295F7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1.847</w:t>
            </w:r>
          </w:p>
        </w:tc>
        <w:tc>
          <w:tcPr>
            <w:tcW w:w="1800" w:type="dxa"/>
          </w:tcPr>
          <w:p w14:paraId="7E501EB6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1.16-2.93</w:t>
            </w:r>
          </w:p>
        </w:tc>
        <w:tc>
          <w:tcPr>
            <w:tcW w:w="1715" w:type="dxa"/>
          </w:tcPr>
          <w:p w14:paraId="62B7213A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P&lt;0.02</w:t>
            </w:r>
          </w:p>
        </w:tc>
      </w:tr>
      <w:tr w:rsidR="00DE0836" w14:paraId="11009232" w14:textId="77777777" w:rsidTr="00DE0836">
        <w:tc>
          <w:tcPr>
            <w:tcW w:w="3325" w:type="dxa"/>
          </w:tcPr>
          <w:p w14:paraId="7DDA8B4E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CHK1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rs521102</w:t>
            </w:r>
          </w:p>
        </w:tc>
        <w:tc>
          <w:tcPr>
            <w:tcW w:w="1080" w:type="dxa"/>
          </w:tcPr>
          <w:p w14:paraId="441F3515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1800" w:type="dxa"/>
          </w:tcPr>
          <w:p w14:paraId="7C44494E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1.73-4.17</w:t>
            </w:r>
          </w:p>
        </w:tc>
        <w:tc>
          <w:tcPr>
            <w:tcW w:w="1715" w:type="dxa"/>
          </w:tcPr>
          <w:p w14:paraId="62BD3E01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P&lt;0.01</w:t>
            </w:r>
          </w:p>
        </w:tc>
      </w:tr>
      <w:tr w:rsidR="00DE0836" w14:paraId="28A8342D" w14:textId="77777777" w:rsidTr="00DE0836">
        <w:tc>
          <w:tcPr>
            <w:tcW w:w="3325" w:type="dxa"/>
          </w:tcPr>
          <w:p w14:paraId="5DF535DE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CHK2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rs738722</w:t>
            </w:r>
          </w:p>
        </w:tc>
        <w:tc>
          <w:tcPr>
            <w:tcW w:w="1080" w:type="dxa"/>
          </w:tcPr>
          <w:p w14:paraId="23207E36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2.82</w:t>
            </w:r>
          </w:p>
        </w:tc>
        <w:tc>
          <w:tcPr>
            <w:tcW w:w="1800" w:type="dxa"/>
          </w:tcPr>
          <w:p w14:paraId="30969B0F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1.59-4.97</w:t>
            </w:r>
          </w:p>
        </w:tc>
        <w:tc>
          <w:tcPr>
            <w:tcW w:w="1715" w:type="dxa"/>
          </w:tcPr>
          <w:p w14:paraId="1CC76631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P&lt;0.001</w:t>
            </w:r>
          </w:p>
        </w:tc>
      </w:tr>
      <w:tr w:rsidR="00DE0836" w14:paraId="30355326" w14:textId="77777777" w:rsidTr="00DE0836">
        <w:tc>
          <w:tcPr>
            <w:tcW w:w="3325" w:type="dxa"/>
          </w:tcPr>
          <w:p w14:paraId="57E67C09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CHK2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rs2267130</w:t>
            </w:r>
          </w:p>
        </w:tc>
        <w:tc>
          <w:tcPr>
            <w:tcW w:w="1080" w:type="dxa"/>
          </w:tcPr>
          <w:p w14:paraId="40314F5E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1.75</w:t>
            </w:r>
          </w:p>
        </w:tc>
        <w:tc>
          <w:tcPr>
            <w:tcW w:w="1800" w:type="dxa"/>
          </w:tcPr>
          <w:p w14:paraId="3EBEAAC8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1.06-2.87</w:t>
            </w:r>
          </w:p>
        </w:tc>
        <w:tc>
          <w:tcPr>
            <w:tcW w:w="1715" w:type="dxa"/>
          </w:tcPr>
          <w:p w14:paraId="33AA8822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P&lt;0.03</w:t>
            </w:r>
          </w:p>
        </w:tc>
      </w:tr>
      <w:tr w:rsidR="00DE0836" w14:paraId="55BDDF29" w14:textId="77777777" w:rsidTr="00DE0836">
        <w:tc>
          <w:tcPr>
            <w:tcW w:w="3325" w:type="dxa"/>
          </w:tcPr>
          <w:p w14:paraId="08C3A7A2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HSP70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rs11551976</w:t>
            </w:r>
          </w:p>
        </w:tc>
        <w:tc>
          <w:tcPr>
            <w:tcW w:w="1080" w:type="dxa"/>
          </w:tcPr>
          <w:p w14:paraId="5502A8A0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2.85</w:t>
            </w:r>
          </w:p>
        </w:tc>
        <w:tc>
          <w:tcPr>
            <w:tcW w:w="1800" w:type="dxa"/>
          </w:tcPr>
          <w:p w14:paraId="620BD37F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1.27-6.38</w:t>
            </w:r>
          </w:p>
        </w:tc>
        <w:tc>
          <w:tcPr>
            <w:tcW w:w="1715" w:type="dxa"/>
          </w:tcPr>
          <w:p w14:paraId="7ABD9303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P&lt;0.001</w:t>
            </w:r>
          </w:p>
        </w:tc>
      </w:tr>
      <w:tr w:rsidR="00DE0836" w14:paraId="52EBF123" w14:textId="77777777" w:rsidTr="00DE0836">
        <w:tc>
          <w:tcPr>
            <w:tcW w:w="3325" w:type="dxa"/>
          </w:tcPr>
          <w:p w14:paraId="70271882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HSP90</w:t>
            </w:r>
            <w:r w:rsidRPr="00A01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rs8005905</w:t>
            </w:r>
          </w:p>
        </w:tc>
        <w:tc>
          <w:tcPr>
            <w:tcW w:w="1080" w:type="dxa"/>
          </w:tcPr>
          <w:p w14:paraId="26E433A8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1800" w:type="dxa"/>
          </w:tcPr>
          <w:p w14:paraId="1B9E7466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1.44-5.24</w:t>
            </w:r>
          </w:p>
        </w:tc>
        <w:tc>
          <w:tcPr>
            <w:tcW w:w="1715" w:type="dxa"/>
          </w:tcPr>
          <w:p w14:paraId="28E421A8" w14:textId="77777777" w:rsidR="00DE0836" w:rsidRPr="00A01726" w:rsidRDefault="00DE0836" w:rsidP="00DE0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726">
              <w:rPr>
                <w:rFonts w:ascii="Times New Roman" w:hAnsi="Times New Roman" w:cs="Times New Roman"/>
                <w:sz w:val="24"/>
                <w:szCs w:val="24"/>
              </w:rPr>
              <w:t>P&lt;0.001</w:t>
            </w:r>
          </w:p>
        </w:tc>
      </w:tr>
    </w:tbl>
    <w:p w14:paraId="751C6F2B" w14:textId="76C17AFE" w:rsidR="00DE0836" w:rsidRDefault="00DE0836" w:rsidP="00DE0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Supplementary </w:t>
      </w:r>
      <w:r w:rsidRPr="00F11AC9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11AC9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t xml:space="preserve"> </w:t>
      </w:r>
      <w:r w:rsidRPr="00F11AC9">
        <w:rPr>
          <w:rFonts w:ascii="Times New Roman" w:hAnsi="Times New Roman" w:cs="Times New Roman"/>
          <w:sz w:val="24"/>
          <w:szCs w:val="24"/>
        </w:rPr>
        <w:t>Multivariant Cox regression analysis of selected SNPs</w:t>
      </w:r>
    </w:p>
    <w:p w14:paraId="77985A01" w14:textId="77777777" w:rsidR="00DE0836" w:rsidRDefault="00DE0836" w:rsidP="00DE0836">
      <w:pPr>
        <w:rPr>
          <w:rFonts w:ascii="Times New Roman" w:hAnsi="Times New Roman" w:cs="Times New Roman"/>
          <w:sz w:val="24"/>
          <w:szCs w:val="24"/>
        </w:rPr>
      </w:pPr>
    </w:p>
    <w:p w14:paraId="5EE1C7BE" w14:textId="77777777" w:rsidR="00DE0836" w:rsidRDefault="00DE0836" w:rsidP="00DE08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HR= hazard ratio; 95%CI=95% confidence interval</w:t>
      </w:r>
    </w:p>
    <w:p w14:paraId="359D4231" w14:textId="77777777" w:rsidR="009C7CEF" w:rsidRDefault="009C7CEF"/>
    <w:sectPr w:rsidR="009C7CEF" w:rsidSect="00DE0836">
      <w:pgSz w:w="11906" w:h="16838" w:code="9"/>
      <w:pgMar w:top="1440" w:right="1440" w:bottom="1440" w:left="1440" w:header="720" w:footer="720" w:gutter="144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013"/>
    <w:rsid w:val="00006013"/>
    <w:rsid w:val="003C5984"/>
    <w:rsid w:val="009C7CEF"/>
    <w:rsid w:val="00DE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8BF6F"/>
  <w15:chartTrackingRefBased/>
  <w15:docId w15:val="{9E0F746A-1FA9-404E-8AAB-46022E3A4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8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Ishrat Mahjabeen</dc:creator>
  <cp:keywords/>
  <dc:description/>
  <cp:lastModifiedBy>Ishrat Mahjabeen</cp:lastModifiedBy>
  <cp:revision>2</cp:revision>
  <dcterms:created xsi:type="dcterms:W3CDTF">2022-08-24T17:23:00Z</dcterms:created>
  <dcterms:modified xsi:type="dcterms:W3CDTF">2022-08-24T17:24:00Z</dcterms:modified>
</cp:coreProperties>
</file>